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2687"/>
      </w:tblGrid>
      <w:tr w:rsidR="0029120D" w:rsidRPr="00F274BC" w:rsidTr="0029120D">
        <w:tc>
          <w:tcPr>
            <w:tcW w:w="7508" w:type="dxa"/>
          </w:tcPr>
          <w:p w:rsidR="0029120D" w:rsidRPr="00F274BC" w:rsidRDefault="0029120D" w:rsidP="008B3BC6">
            <w:pPr>
              <w:pStyle w:val="4"/>
              <w:outlineLvl w:val="3"/>
              <w:rPr>
                <w:rFonts w:ascii="Times New Roman" w:hAnsi="Times New Roman" w:cs="Times New Roman"/>
                <w:color w:val="auto"/>
                <w:sz w:val="24"/>
                <w:szCs w:val="24"/>
              </w:rPr>
            </w:pPr>
          </w:p>
        </w:tc>
        <w:tc>
          <w:tcPr>
            <w:tcW w:w="2687" w:type="dxa"/>
          </w:tcPr>
          <w:p w:rsidR="0029120D" w:rsidRPr="00F274BC" w:rsidRDefault="0029120D" w:rsidP="008B3BC6">
            <w:pPr>
              <w:pStyle w:val="4"/>
              <w:outlineLvl w:val="3"/>
              <w:rPr>
                <w:rFonts w:ascii="Times New Roman" w:hAnsi="Times New Roman" w:cs="Times New Roman"/>
                <w:b w:val="0"/>
                <w:i w:val="0"/>
                <w:color w:val="auto"/>
                <w:sz w:val="24"/>
                <w:szCs w:val="24"/>
              </w:rPr>
            </w:pPr>
            <w:r w:rsidRPr="00F274BC">
              <w:rPr>
                <w:rFonts w:ascii="Times New Roman" w:hAnsi="Times New Roman" w:cs="Times New Roman"/>
                <w:b w:val="0"/>
                <w:i w:val="0"/>
                <w:color w:val="auto"/>
                <w:sz w:val="24"/>
                <w:szCs w:val="24"/>
              </w:rPr>
              <w:t>Приложение № 2</w:t>
            </w:r>
          </w:p>
          <w:p w:rsidR="0029120D" w:rsidRPr="00F274BC" w:rsidRDefault="0029120D" w:rsidP="0029120D">
            <w:pPr>
              <w:rPr>
                <w:rFonts w:ascii="Times New Roman" w:hAnsi="Times New Roman"/>
                <w:sz w:val="24"/>
                <w:szCs w:val="24"/>
              </w:rPr>
            </w:pPr>
          </w:p>
          <w:p w:rsidR="0029120D" w:rsidRPr="00F274BC" w:rsidRDefault="0029120D" w:rsidP="0029120D">
            <w:pPr>
              <w:rPr>
                <w:rFonts w:ascii="Times New Roman" w:hAnsi="Times New Roman"/>
                <w:sz w:val="24"/>
                <w:szCs w:val="24"/>
              </w:rPr>
            </w:pPr>
            <w:r w:rsidRPr="00F274BC">
              <w:rPr>
                <w:rFonts w:ascii="Times New Roman" w:hAnsi="Times New Roman"/>
                <w:sz w:val="24"/>
                <w:szCs w:val="24"/>
              </w:rPr>
              <w:t>УТВЕРЖДЕНА</w:t>
            </w:r>
          </w:p>
          <w:p w:rsidR="00862458" w:rsidRPr="00F274BC" w:rsidRDefault="0029120D" w:rsidP="0029120D">
            <w:pPr>
              <w:rPr>
                <w:rFonts w:ascii="Times New Roman" w:hAnsi="Times New Roman"/>
                <w:sz w:val="24"/>
                <w:szCs w:val="24"/>
              </w:rPr>
            </w:pPr>
            <w:r w:rsidRPr="00F274BC">
              <w:rPr>
                <w:rFonts w:ascii="Times New Roman" w:hAnsi="Times New Roman"/>
                <w:sz w:val="24"/>
                <w:szCs w:val="24"/>
              </w:rPr>
              <w:t xml:space="preserve">приказом </w:t>
            </w:r>
            <w:r w:rsidR="00862458" w:rsidRPr="00F274BC">
              <w:rPr>
                <w:rFonts w:ascii="Times New Roman" w:hAnsi="Times New Roman"/>
                <w:sz w:val="24"/>
                <w:szCs w:val="24"/>
              </w:rPr>
              <w:t>У</w:t>
            </w:r>
            <w:r w:rsidRPr="00F274BC">
              <w:rPr>
                <w:rFonts w:ascii="Times New Roman" w:hAnsi="Times New Roman"/>
                <w:sz w:val="24"/>
                <w:szCs w:val="24"/>
              </w:rPr>
              <w:t>ФНС России</w:t>
            </w:r>
            <w:r w:rsidR="00862458" w:rsidRPr="00F274BC">
              <w:rPr>
                <w:rFonts w:ascii="Times New Roman" w:hAnsi="Times New Roman"/>
                <w:sz w:val="24"/>
                <w:szCs w:val="24"/>
              </w:rPr>
              <w:t xml:space="preserve"> по Челябинской области </w:t>
            </w:r>
          </w:p>
          <w:p w:rsidR="0029120D" w:rsidRPr="00F274BC" w:rsidRDefault="0029120D" w:rsidP="0029120D">
            <w:pPr>
              <w:rPr>
                <w:rFonts w:ascii="Times New Roman" w:hAnsi="Times New Roman"/>
                <w:sz w:val="24"/>
                <w:szCs w:val="24"/>
              </w:rPr>
            </w:pPr>
            <w:r w:rsidRPr="00F274BC">
              <w:rPr>
                <w:rFonts w:ascii="Times New Roman" w:hAnsi="Times New Roman"/>
                <w:sz w:val="24"/>
                <w:szCs w:val="24"/>
              </w:rPr>
              <w:t>от «</w:t>
            </w:r>
            <w:r w:rsidR="00973223">
              <w:rPr>
                <w:rFonts w:ascii="Times New Roman" w:hAnsi="Times New Roman"/>
                <w:sz w:val="24"/>
                <w:szCs w:val="24"/>
                <w:lang w:val="en-US"/>
              </w:rPr>
              <w:t>11</w:t>
            </w:r>
            <w:r w:rsidRPr="00F274BC">
              <w:rPr>
                <w:rFonts w:ascii="Times New Roman" w:hAnsi="Times New Roman"/>
                <w:sz w:val="24"/>
                <w:szCs w:val="24"/>
              </w:rPr>
              <w:t>»</w:t>
            </w:r>
            <w:r w:rsidR="00973223">
              <w:rPr>
                <w:rFonts w:ascii="Times New Roman" w:hAnsi="Times New Roman"/>
                <w:sz w:val="24"/>
                <w:szCs w:val="24"/>
                <w:lang w:val="en-US"/>
              </w:rPr>
              <w:t xml:space="preserve"> </w:t>
            </w:r>
            <w:r w:rsidR="00973223">
              <w:rPr>
                <w:rFonts w:ascii="Times New Roman" w:hAnsi="Times New Roman"/>
                <w:sz w:val="24"/>
                <w:szCs w:val="24"/>
              </w:rPr>
              <w:t>сентября 2023</w:t>
            </w:r>
          </w:p>
          <w:p w:rsidR="0029120D" w:rsidRPr="00973223" w:rsidRDefault="0029120D" w:rsidP="00973223">
            <w:pPr>
              <w:rPr>
                <w:rFonts w:ascii="Times New Roman" w:hAnsi="Times New Roman"/>
                <w:sz w:val="24"/>
                <w:szCs w:val="24"/>
                <w:lang w:val="en-US"/>
              </w:rPr>
            </w:pPr>
            <w:r w:rsidRPr="00F274BC">
              <w:rPr>
                <w:rFonts w:ascii="Times New Roman" w:hAnsi="Times New Roman"/>
                <w:sz w:val="24"/>
                <w:szCs w:val="24"/>
              </w:rPr>
              <w:t>№</w:t>
            </w:r>
            <w:r w:rsidR="00973223">
              <w:rPr>
                <w:rFonts w:ascii="Times New Roman" w:hAnsi="Times New Roman"/>
                <w:sz w:val="24"/>
                <w:szCs w:val="24"/>
              </w:rPr>
              <w:t xml:space="preserve"> 01-01/0088</w:t>
            </w:r>
            <w:r w:rsidR="00973223">
              <w:rPr>
                <w:rFonts w:ascii="Times New Roman" w:hAnsi="Times New Roman"/>
                <w:sz w:val="24"/>
                <w:szCs w:val="24"/>
                <w:lang w:val="en-US"/>
              </w:rPr>
              <w:t>@</w:t>
            </w:r>
          </w:p>
        </w:tc>
      </w:tr>
    </w:tbl>
    <w:p w:rsidR="000662D2" w:rsidRPr="00F274BC" w:rsidRDefault="000662D2" w:rsidP="008B3BC6">
      <w:pPr>
        <w:pStyle w:val="4"/>
        <w:rPr>
          <w:rFonts w:ascii="Times New Roman" w:hAnsi="Times New Roman" w:cs="Times New Roman"/>
          <w:color w:val="auto"/>
          <w:sz w:val="24"/>
          <w:szCs w:val="24"/>
        </w:rPr>
      </w:pPr>
    </w:p>
    <w:p w:rsidR="000662D2" w:rsidRPr="00595BA6" w:rsidRDefault="000662D2" w:rsidP="000662D2">
      <w:pPr>
        <w:pStyle w:val="21"/>
        <w:spacing w:after="0" w:line="240" w:lineRule="auto"/>
        <w:rPr>
          <w:b/>
          <w:color w:val="FF0000"/>
        </w:rPr>
      </w:pPr>
    </w:p>
    <w:p w:rsidR="000662D2" w:rsidRPr="00595BA6" w:rsidRDefault="000662D2" w:rsidP="000662D2">
      <w:pPr>
        <w:pStyle w:val="21"/>
        <w:spacing w:after="0" w:line="240" w:lineRule="auto"/>
        <w:rPr>
          <w:b/>
          <w:color w:val="FF0000"/>
        </w:rPr>
      </w:pPr>
    </w:p>
    <w:p w:rsidR="000662D2" w:rsidRPr="00595BA6" w:rsidRDefault="000662D2" w:rsidP="000662D2">
      <w:pPr>
        <w:pStyle w:val="21"/>
        <w:spacing w:after="0" w:line="240" w:lineRule="auto"/>
        <w:rPr>
          <w:b/>
          <w:color w:val="FF0000"/>
        </w:rPr>
      </w:pPr>
      <w:bookmarkStart w:id="0" w:name="_GoBack"/>
      <w:bookmarkEnd w:id="0"/>
    </w:p>
    <w:p w:rsidR="000662D2" w:rsidRPr="00595BA6" w:rsidRDefault="000662D2" w:rsidP="000662D2">
      <w:pPr>
        <w:pStyle w:val="21"/>
        <w:spacing w:after="0" w:line="240" w:lineRule="auto"/>
        <w:rPr>
          <w:b/>
          <w:color w:val="FF0000"/>
        </w:rPr>
      </w:pPr>
    </w:p>
    <w:p w:rsidR="000662D2" w:rsidRPr="00E05CD4" w:rsidRDefault="000662D2" w:rsidP="000662D2">
      <w:pPr>
        <w:pStyle w:val="21"/>
        <w:spacing w:after="0" w:line="240" w:lineRule="auto"/>
        <w:jc w:val="center"/>
        <w:rPr>
          <w:b/>
          <w:sz w:val="28"/>
          <w:szCs w:val="28"/>
        </w:rPr>
      </w:pPr>
      <w:r w:rsidRPr="00E05CD4">
        <w:rPr>
          <w:b/>
          <w:sz w:val="28"/>
          <w:szCs w:val="28"/>
        </w:rPr>
        <w:t>МЕТОДИКА</w:t>
      </w:r>
    </w:p>
    <w:p w:rsidR="000662D2" w:rsidRPr="00E05CD4" w:rsidRDefault="000662D2" w:rsidP="000662D2">
      <w:pPr>
        <w:pStyle w:val="21"/>
        <w:spacing w:after="0" w:line="240" w:lineRule="auto"/>
        <w:rPr>
          <w:b/>
          <w:sz w:val="28"/>
          <w:szCs w:val="28"/>
        </w:rPr>
      </w:pPr>
    </w:p>
    <w:p w:rsidR="000662D2" w:rsidRPr="00E05CD4" w:rsidRDefault="000662D2" w:rsidP="000662D2">
      <w:pPr>
        <w:pStyle w:val="21"/>
        <w:spacing w:after="0" w:line="240" w:lineRule="auto"/>
        <w:jc w:val="center"/>
        <w:rPr>
          <w:b/>
          <w:sz w:val="28"/>
          <w:szCs w:val="28"/>
        </w:rPr>
      </w:pPr>
      <w:r w:rsidRPr="00E05CD4">
        <w:rPr>
          <w:b/>
          <w:sz w:val="28"/>
          <w:szCs w:val="28"/>
        </w:rPr>
        <w:t>прогнозирования поступлений доходов</w:t>
      </w:r>
    </w:p>
    <w:p w:rsidR="000662D2" w:rsidRPr="00E05CD4" w:rsidRDefault="000662D2" w:rsidP="000662D2">
      <w:pPr>
        <w:pStyle w:val="21"/>
        <w:spacing w:after="0" w:line="240" w:lineRule="auto"/>
        <w:jc w:val="center"/>
        <w:rPr>
          <w:b/>
          <w:sz w:val="28"/>
          <w:szCs w:val="28"/>
        </w:rPr>
      </w:pPr>
      <w:r w:rsidRPr="00E05CD4">
        <w:rPr>
          <w:b/>
          <w:sz w:val="28"/>
          <w:szCs w:val="28"/>
        </w:rPr>
        <w:t xml:space="preserve">в консолидированный бюджет Российской Федерации </w:t>
      </w:r>
    </w:p>
    <w:p w:rsidR="000662D2" w:rsidRPr="00E05CD4" w:rsidRDefault="000662D2" w:rsidP="000662D2">
      <w:pPr>
        <w:pStyle w:val="21"/>
        <w:spacing w:after="0" w:line="240" w:lineRule="auto"/>
        <w:jc w:val="center"/>
        <w:rPr>
          <w:b/>
          <w:sz w:val="28"/>
          <w:szCs w:val="28"/>
        </w:rPr>
      </w:pPr>
      <w:r w:rsidRPr="00E05CD4">
        <w:rPr>
          <w:b/>
          <w:sz w:val="28"/>
          <w:szCs w:val="28"/>
        </w:rPr>
        <w:t xml:space="preserve">на </w:t>
      </w:r>
      <w:r w:rsidR="000C42B4" w:rsidRPr="00E05CD4">
        <w:rPr>
          <w:b/>
          <w:sz w:val="28"/>
          <w:szCs w:val="28"/>
        </w:rPr>
        <w:t xml:space="preserve">текущий год, </w:t>
      </w:r>
      <w:r w:rsidRPr="00E05CD4">
        <w:rPr>
          <w:b/>
          <w:sz w:val="28"/>
          <w:szCs w:val="28"/>
        </w:rPr>
        <w:t xml:space="preserve">очередной финансовый год и плановый период </w:t>
      </w:r>
    </w:p>
    <w:p w:rsidR="000662D2" w:rsidRPr="00E05CD4" w:rsidRDefault="000662D2" w:rsidP="000662D2">
      <w:pPr>
        <w:pStyle w:val="21"/>
        <w:spacing w:after="0" w:line="240" w:lineRule="auto"/>
        <w:rPr>
          <w:b/>
          <w:sz w:val="28"/>
        </w:rPr>
      </w:pPr>
    </w:p>
    <w:p w:rsidR="000662D2" w:rsidRPr="00595BA6" w:rsidRDefault="000662D2" w:rsidP="000662D2">
      <w:pPr>
        <w:pStyle w:val="aff1"/>
        <w:rPr>
          <w:rFonts w:ascii="Times New Roman" w:hAnsi="Times New Roman"/>
          <w:color w:val="FF0000"/>
          <w:sz w:val="26"/>
        </w:rPr>
      </w:pPr>
    </w:p>
    <w:p w:rsidR="000662D2" w:rsidRPr="00595BA6" w:rsidRDefault="000662D2" w:rsidP="000662D2">
      <w:pPr>
        <w:rPr>
          <w:rFonts w:ascii="Times New Roman" w:hAnsi="Times New Roman"/>
          <w:color w:val="FF0000"/>
          <w:lang w:eastAsia="ru-RU"/>
        </w:rPr>
      </w:pPr>
    </w:p>
    <w:p w:rsidR="000662D2" w:rsidRPr="00595BA6" w:rsidRDefault="000662D2" w:rsidP="000662D2">
      <w:pPr>
        <w:rPr>
          <w:rFonts w:ascii="Times New Roman" w:hAnsi="Times New Roman"/>
          <w:color w:val="FF0000"/>
          <w:lang w:eastAsia="ru-RU"/>
        </w:rPr>
      </w:pPr>
    </w:p>
    <w:p w:rsidR="000662D2" w:rsidRPr="00595BA6" w:rsidRDefault="000662D2" w:rsidP="000662D2">
      <w:pPr>
        <w:rPr>
          <w:rFonts w:ascii="Times New Roman" w:hAnsi="Times New Roman"/>
          <w:color w:val="FF0000"/>
          <w:lang w:eastAsia="ru-RU"/>
        </w:rPr>
      </w:pPr>
    </w:p>
    <w:p w:rsidR="000662D2" w:rsidRPr="00595BA6" w:rsidRDefault="000662D2" w:rsidP="000662D2">
      <w:pPr>
        <w:rPr>
          <w:rFonts w:ascii="Times New Roman" w:hAnsi="Times New Roman"/>
          <w:color w:val="FF0000"/>
          <w:lang w:eastAsia="ru-RU"/>
        </w:rPr>
      </w:pPr>
    </w:p>
    <w:p w:rsidR="000662D2" w:rsidRPr="00595BA6" w:rsidRDefault="000662D2" w:rsidP="000662D2">
      <w:pPr>
        <w:pStyle w:val="aff1"/>
        <w:tabs>
          <w:tab w:val="left" w:pos="2220"/>
        </w:tabs>
        <w:rPr>
          <w:rFonts w:ascii="Times New Roman" w:hAnsi="Times New Roman"/>
          <w:color w:val="FF0000"/>
        </w:rPr>
      </w:pPr>
    </w:p>
    <w:p w:rsidR="000662D2" w:rsidRPr="00595BA6" w:rsidRDefault="000662D2" w:rsidP="000662D2">
      <w:pPr>
        <w:pStyle w:val="aff1"/>
        <w:jc w:val="center"/>
        <w:rPr>
          <w:rFonts w:ascii="Times New Roman" w:hAnsi="Times New Roman"/>
          <w:color w:val="FF0000"/>
        </w:rPr>
      </w:pPr>
    </w:p>
    <w:p w:rsidR="000662D2" w:rsidRPr="00595BA6" w:rsidRDefault="000662D2" w:rsidP="000662D2">
      <w:pPr>
        <w:rPr>
          <w:rFonts w:ascii="Times New Roman" w:hAnsi="Times New Roman"/>
          <w:color w:val="FF0000"/>
          <w:lang w:eastAsia="ru-RU"/>
        </w:rPr>
      </w:pPr>
    </w:p>
    <w:p w:rsidR="000662D2" w:rsidRPr="00595BA6" w:rsidRDefault="000662D2" w:rsidP="000662D2">
      <w:pPr>
        <w:rPr>
          <w:rFonts w:ascii="Times New Roman" w:hAnsi="Times New Roman"/>
          <w:color w:val="FF0000"/>
          <w:lang w:eastAsia="ru-RU"/>
        </w:rPr>
      </w:pPr>
    </w:p>
    <w:p w:rsidR="000662D2" w:rsidRPr="00595BA6" w:rsidRDefault="000662D2" w:rsidP="000662D2">
      <w:pPr>
        <w:pStyle w:val="aff1"/>
        <w:jc w:val="center"/>
        <w:rPr>
          <w:rFonts w:ascii="Times New Roman" w:hAnsi="Times New Roman"/>
          <w:color w:val="FF0000"/>
        </w:rPr>
      </w:pPr>
    </w:p>
    <w:p w:rsidR="000662D2" w:rsidRPr="00595BA6" w:rsidRDefault="000662D2" w:rsidP="000662D2">
      <w:pPr>
        <w:pStyle w:val="aff1"/>
        <w:tabs>
          <w:tab w:val="left" w:pos="708"/>
        </w:tabs>
        <w:rPr>
          <w:rFonts w:ascii="Times New Roman" w:hAnsi="Times New Roman"/>
          <w:color w:val="FF0000"/>
        </w:rPr>
      </w:pPr>
      <w:r w:rsidRPr="00595BA6">
        <w:rPr>
          <w:rFonts w:ascii="Times New Roman" w:hAnsi="Times New Roman"/>
          <w:color w:val="FF0000"/>
        </w:rPr>
        <w:tab/>
      </w:r>
    </w:p>
    <w:p w:rsidR="000662D2" w:rsidRPr="00595BA6" w:rsidRDefault="000662D2" w:rsidP="000662D2">
      <w:pPr>
        <w:pStyle w:val="aff1"/>
        <w:jc w:val="center"/>
        <w:rPr>
          <w:rFonts w:ascii="Times New Roman" w:hAnsi="Times New Roman"/>
          <w:color w:val="FF0000"/>
        </w:rPr>
      </w:pPr>
    </w:p>
    <w:p w:rsidR="000662D2" w:rsidRPr="00595BA6" w:rsidRDefault="000662D2" w:rsidP="000662D2">
      <w:pPr>
        <w:rPr>
          <w:rFonts w:ascii="Times New Roman" w:hAnsi="Times New Roman"/>
          <w:color w:val="FF0000"/>
          <w:lang w:eastAsia="ru-RU"/>
        </w:rPr>
      </w:pPr>
    </w:p>
    <w:p w:rsidR="000662D2" w:rsidRPr="00595BA6" w:rsidRDefault="000662D2" w:rsidP="000662D2">
      <w:pPr>
        <w:rPr>
          <w:rFonts w:ascii="Times New Roman" w:hAnsi="Times New Roman"/>
          <w:color w:val="FF0000"/>
          <w:lang w:eastAsia="ru-RU"/>
        </w:rPr>
      </w:pPr>
    </w:p>
    <w:p w:rsidR="000662D2" w:rsidRPr="00595BA6" w:rsidRDefault="000662D2" w:rsidP="000662D2">
      <w:pPr>
        <w:ind w:firstLine="708"/>
        <w:rPr>
          <w:rFonts w:ascii="Times New Roman" w:hAnsi="Times New Roman"/>
          <w:color w:val="FF0000"/>
          <w:lang w:eastAsia="ru-RU"/>
        </w:rPr>
      </w:pPr>
    </w:p>
    <w:p w:rsidR="000662D2" w:rsidRPr="00595BA6" w:rsidRDefault="000662D2" w:rsidP="000662D2">
      <w:pPr>
        <w:pStyle w:val="aff1"/>
        <w:jc w:val="center"/>
        <w:rPr>
          <w:rFonts w:ascii="Times New Roman" w:hAnsi="Times New Roman"/>
          <w:color w:val="FF0000"/>
        </w:rPr>
      </w:pPr>
    </w:p>
    <w:p w:rsidR="000662D2" w:rsidRPr="00B46BEE" w:rsidRDefault="000662D2" w:rsidP="000662D2">
      <w:pPr>
        <w:pStyle w:val="aff1"/>
        <w:jc w:val="center"/>
        <w:rPr>
          <w:rFonts w:ascii="Times New Roman" w:hAnsi="Times New Roman"/>
          <w:color w:val="auto"/>
          <w:sz w:val="28"/>
          <w:szCs w:val="28"/>
        </w:rPr>
      </w:pPr>
      <w:r w:rsidRPr="00595BA6">
        <w:rPr>
          <w:rFonts w:ascii="Times New Roman" w:hAnsi="Times New Roman"/>
          <w:color w:val="FF0000"/>
        </w:rPr>
        <w:br w:type="page"/>
      </w:r>
      <w:bookmarkStart w:id="1" w:name="_Toc369252716"/>
      <w:r w:rsidRPr="00B46BEE">
        <w:rPr>
          <w:rFonts w:ascii="Times New Roman" w:hAnsi="Times New Roman"/>
          <w:color w:val="auto"/>
          <w:sz w:val="28"/>
          <w:szCs w:val="28"/>
        </w:rPr>
        <w:lastRenderedPageBreak/>
        <w:t>Оглавление</w:t>
      </w:r>
    </w:p>
    <w:bookmarkEnd w:id="1"/>
    <w:p w:rsidR="005B71E0" w:rsidRDefault="000662D2">
      <w:pPr>
        <w:pStyle w:val="12"/>
        <w:rPr>
          <w:rFonts w:asciiTheme="minorHAnsi" w:eastAsiaTheme="minorEastAsia" w:hAnsiTheme="minorHAnsi" w:cstheme="minorBidi"/>
          <w:bCs w:val="0"/>
          <w:i w:val="0"/>
          <w:kern w:val="0"/>
          <w:lang w:eastAsia="ru-RU"/>
        </w:rPr>
      </w:pPr>
      <w:r w:rsidRPr="00595BA6">
        <w:rPr>
          <w:color w:val="FF0000"/>
          <w:sz w:val="27"/>
          <w:szCs w:val="27"/>
        </w:rPr>
        <w:fldChar w:fldCharType="begin"/>
      </w:r>
      <w:r w:rsidRPr="00595BA6">
        <w:rPr>
          <w:color w:val="FF0000"/>
          <w:sz w:val="27"/>
          <w:szCs w:val="27"/>
        </w:rPr>
        <w:instrText xml:space="preserve"> TOC \o "1-3" \h \z \u </w:instrText>
      </w:r>
      <w:r w:rsidRPr="00595BA6">
        <w:rPr>
          <w:color w:val="FF0000"/>
          <w:sz w:val="27"/>
          <w:szCs w:val="27"/>
        </w:rPr>
        <w:fldChar w:fldCharType="separate"/>
      </w:r>
      <w:hyperlink w:anchor="_Toc143180819" w:history="1">
        <w:r w:rsidR="005B71E0" w:rsidRPr="00EF27F5">
          <w:rPr>
            <w:rStyle w:val="a9"/>
            <w:rFonts w:ascii="Times New Roman" w:hAnsi="Times New Roman"/>
          </w:rPr>
          <w:t>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Алгоритмы расчёта прогнозов поступлений по видам налоговых и неналоговых доходов</w:t>
        </w:r>
        <w:r w:rsidR="005B71E0">
          <w:rPr>
            <w:webHidden/>
          </w:rPr>
          <w:tab/>
        </w:r>
        <w:r w:rsidR="005B71E0">
          <w:rPr>
            <w:webHidden/>
          </w:rPr>
          <w:fldChar w:fldCharType="begin"/>
        </w:r>
        <w:r w:rsidR="005B71E0">
          <w:rPr>
            <w:webHidden/>
          </w:rPr>
          <w:instrText xml:space="preserve"> PAGEREF _Toc143180819 \h </w:instrText>
        </w:r>
        <w:r w:rsidR="005B71E0">
          <w:rPr>
            <w:webHidden/>
          </w:rPr>
        </w:r>
        <w:r w:rsidR="005B71E0">
          <w:rPr>
            <w:webHidden/>
          </w:rPr>
          <w:fldChar w:fldCharType="separate"/>
        </w:r>
        <w:r w:rsidR="001E1E60">
          <w:rPr>
            <w:webHidden/>
          </w:rPr>
          <w:t>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0" w:history="1">
        <w:r w:rsidR="005B71E0" w:rsidRPr="00EF27F5">
          <w:rPr>
            <w:rStyle w:val="a9"/>
            <w:rFonts w:ascii="Times New Roman" w:hAnsi="Times New Roman"/>
          </w:rPr>
          <w:t>1.1.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прибыль организаций  182 1 01 01000 00 0000 110</w:t>
        </w:r>
        <w:r w:rsidR="005B71E0">
          <w:rPr>
            <w:webHidden/>
          </w:rPr>
          <w:tab/>
        </w:r>
        <w:r w:rsidR="005B71E0">
          <w:rPr>
            <w:webHidden/>
          </w:rPr>
          <w:fldChar w:fldCharType="begin"/>
        </w:r>
        <w:r w:rsidR="005B71E0">
          <w:rPr>
            <w:webHidden/>
          </w:rPr>
          <w:instrText xml:space="preserve"> PAGEREF _Toc143180820 \h </w:instrText>
        </w:r>
        <w:r w:rsidR="005B71E0">
          <w:rPr>
            <w:webHidden/>
          </w:rPr>
        </w:r>
        <w:r w:rsidR="005B71E0">
          <w:rPr>
            <w:webHidden/>
          </w:rPr>
          <w:fldChar w:fldCharType="separate"/>
        </w:r>
        <w:r w:rsidR="001E1E60">
          <w:rPr>
            <w:webHidden/>
          </w:rPr>
          <w:t>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1" w:history="1">
        <w:r w:rsidR="005B71E0" w:rsidRPr="00EF27F5">
          <w:rPr>
            <w:rStyle w:val="a9"/>
            <w:rFonts w:ascii="Times New Roman" w:hAnsi="Times New Roman"/>
          </w:rPr>
          <w:t>1.1.1.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01012 02 0000 110</w:t>
        </w:r>
        <w:r w:rsidR="005B71E0">
          <w:rPr>
            <w:webHidden/>
          </w:rPr>
          <w:tab/>
        </w:r>
        <w:r w:rsidR="005B71E0">
          <w:rPr>
            <w:webHidden/>
          </w:rPr>
          <w:fldChar w:fldCharType="begin"/>
        </w:r>
        <w:r w:rsidR="005B71E0">
          <w:rPr>
            <w:webHidden/>
          </w:rPr>
          <w:instrText xml:space="preserve"> PAGEREF _Toc143180821 \h </w:instrText>
        </w:r>
        <w:r w:rsidR="005B71E0">
          <w:rPr>
            <w:webHidden/>
          </w:rPr>
        </w:r>
        <w:r w:rsidR="005B71E0">
          <w:rPr>
            <w:webHidden/>
          </w:rPr>
          <w:fldChar w:fldCharType="separate"/>
        </w:r>
        <w:r w:rsidR="001E1E60">
          <w:rPr>
            <w:webHidden/>
          </w:rPr>
          <w:t>10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2" w:history="1">
        <w:r w:rsidR="005B71E0" w:rsidRPr="00EF27F5">
          <w:rPr>
            <w:rStyle w:val="a9"/>
            <w:b/>
          </w:rPr>
          <w:t>1.1.2.</w:t>
        </w:r>
        <w:r w:rsidR="005B71E0">
          <w:rPr>
            <w:rFonts w:asciiTheme="minorHAnsi" w:eastAsiaTheme="minorEastAsia" w:hAnsiTheme="minorHAnsi" w:cstheme="minorBidi"/>
            <w:bCs w:val="0"/>
            <w:i w:val="0"/>
            <w:kern w:val="0"/>
            <w:lang w:eastAsia="ru-RU"/>
          </w:rPr>
          <w:tab/>
        </w:r>
        <w:r w:rsidR="005B71E0" w:rsidRPr="00EF27F5">
          <w:rPr>
            <w:rStyle w:val="a9"/>
            <w:b/>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5B71E0">
          <w:rPr>
            <w:webHidden/>
          </w:rPr>
          <w:tab/>
        </w:r>
        <w:r w:rsidR="005B71E0">
          <w:rPr>
            <w:webHidden/>
          </w:rPr>
          <w:fldChar w:fldCharType="begin"/>
        </w:r>
        <w:r w:rsidR="005B71E0">
          <w:rPr>
            <w:webHidden/>
          </w:rPr>
          <w:instrText xml:space="preserve"> PAGEREF _Toc143180822 \h </w:instrText>
        </w:r>
        <w:r w:rsidR="005B71E0">
          <w:rPr>
            <w:webHidden/>
          </w:rPr>
        </w:r>
        <w:r w:rsidR="005B71E0">
          <w:rPr>
            <w:webHidden/>
          </w:rPr>
          <w:fldChar w:fldCharType="separate"/>
        </w:r>
        <w:r w:rsidR="001E1E60">
          <w:rPr>
            <w:webHidden/>
          </w:rPr>
          <w:t>12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3" w:history="1">
        <w:r w:rsidR="005B71E0" w:rsidRPr="00EF27F5">
          <w:rPr>
            <w:rStyle w:val="a9"/>
            <w:b/>
          </w:rPr>
          <w:t>1.1.3.</w:t>
        </w:r>
        <w:r w:rsidR="005B71E0">
          <w:rPr>
            <w:rFonts w:asciiTheme="minorHAnsi" w:eastAsiaTheme="minorEastAsia" w:hAnsiTheme="minorHAnsi" w:cstheme="minorBidi"/>
            <w:bCs w:val="0"/>
            <w:i w:val="0"/>
            <w:kern w:val="0"/>
            <w:lang w:eastAsia="ru-RU"/>
          </w:rPr>
          <w:tab/>
        </w:r>
        <w:r w:rsidR="005B71E0" w:rsidRPr="00EF27F5">
          <w:rPr>
            <w:rStyle w:val="a9"/>
            <w:b/>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01018 02 0000 110</w:t>
        </w:r>
        <w:r w:rsidR="005B71E0">
          <w:rPr>
            <w:webHidden/>
          </w:rPr>
          <w:tab/>
        </w:r>
        <w:r w:rsidR="005B71E0">
          <w:rPr>
            <w:webHidden/>
          </w:rPr>
          <w:fldChar w:fldCharType="begin"/>
        </w:r>
        <w:r w:rsidR="005B71E0">
          <w:rPr>
            <w:webHidden/>
          </w:rPr>
          <w:instrText xml:space="preserve"> PAGEREF _Toc143180823 \h </w:instrText>
        </w:r>
        <w:r w:rsidR="005B71E0">
          <w:rPr>
            <w:webHidden/>
          </w:rPr>
        </w:r>
        <w:r w:rsidR="005B71E0">
          <w:rPr>
            <w:webHidden/>
          </w:rPr>
          <w:fldChar w:fldCharType="separate"/>
        </w:r>
        <w:r w:rsidR="001E1E60">
          <w:rPr>
            <w:webHidden/>
          </w:rPr>
          <w:t>13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4" w:history="1">
        <w:r w:rsidR="005B71E0" w:rsidRPr="00EF27F5">
          <w:rPr>
            <w:rStyle w:val="a9"/>
            <w:b/>
          </w:rPr>
          <w:t>1.1.4.</w:t>
        </w:r>
        <w:r w:rsidR="005B71E0">
          <w:rPr>
            <w:rFonts w:asciiTheme="minorHAnsi" w:eastAsiaTheme="minorEastAsia" w:hAnsiTheme="minorHAnsi" w:cstheme="minorBidi"/>
            <w:bCs w:val="0"/>
            <w:i w:val="0"/>
            <w:kern w:val="0"/>
            <w:lang w:eastAsia="ru-RU"/>
          </w:rPr>
          <w:tab/>
        </w:r>
        <w:r w:rsidR="005B71E0" w:rsidRPr="00EF27F5">
          <w:rPr>
            <w:rStyle w:val="a9"/>
            <w:b/>
          </w:rPr>
          <w:t>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01104 02 0000 110</w:t>
        </w:r>
        <w:r w:rsidR="005B71E0">
          <w:rPr>
            <w:webHidden/>
          </w:rPr>
          <w:tab/>
        </w:r>
        <w:r w:rsidR="005B71E0">
          <w:rPr>
            <w:webHidden/>
          </w:rPr>
          <w:fldChar w:fldCharType="begin"/>
        </w:r>
        <w:r w:rsidR="005B71E0">
          <w:rPr>
            <w:webHidden/>
          </w:rPr>
          <w:instrText xml:space="preserve"> PAGEREF _Toc143180824 \h </w:instrText>
        </w:r>
        <w:r w:rsidR="005B71E0">
          <w:rPr>
            <w:webHidden/>
          </w:rPr>
        </w:r>
        <w:r w:rsidR="005B71E0">
          <w:rPr>
            <w:webHidden/>
          </w:rPr>
          <w:fldChar w:fldCharType="separate"/>
        </w:r>
        <w:r w:rsidR="001E1E60">
          <w:rPr>
            <w:webHidden/>
          </w:rPr>
          <w:t>15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5" w:history="1">
        <w:r w:rsidR="005B71E0" w:rsidRPr="00EF27F5">
          <w:rPr>
            <w:rStyle w:val="a9"/>
            <w:rFonts w:ascii="Times New Roman" w:hAnsi="Times New Roman"/>
          </w:rPr>
          <w:t>1.1.5.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01022 02 0000 110</w:t>
        </w:r>
        <w:r w:rsidR="005B71E0">
          <w:rPr>
            <w:webHidden/>
          </w:rPr>
          <w:tab/>
        </w:r>
        <w:r w:rsidR="005B71E0">
          <w:rPr>
            <w:webHidden/>
          </w:rPr>
          <w:fldChar w:fldCharType="begin"/>
        </w:r>
        <w:r w:rsidR="005B71E0">
          <w:rPr>
            <w:webHidden/>
          </w:rPr>
          <w:instrText xml:space="preserve"> PAGEREF _Toc143180825 \h </w:instrText>
        </w:r>
        <w:r w:rsidR="005B71E0">
          <w:rPr>
            <w:webHidden/>
          </w:rPr>
        </w:r>
        <w:r w:rsidR="005B71E0">
          <w:rPr>
            <w:webHidden/>
          </w:rPr>
          <w:fldChar w:fldCharType="separate"/>
        </w:r>
        <w:r w:rsidR="001E1E60">
          <w:rPr>
            <w:webHidden/>
          </w:rPr>
          <w:t>17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6" w:history="1">
        <w:r w:rsidR="005B71E0" w:rsidRPr="00EF27F5">
          <w:rPr>
            <w:rStyle w:val="a9"/>
            <w:rFonts w:ascii="Times New Roman" w:hAnsi="Times New Roman"/>
          </w:rPr>
          <w:t>1.1.6.</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005B71E0">
          <w:rPr>
            <w:webHidden/>
          </w:rPr>
          <w:tab/>
        </w:r>
        <w:r w:rsidR="005B71E0">
          <w:rPr>
            <w:webHidden/>
          </w:rPr>
          <w:fldChar w:fldCharType="begin"/>
        </w:r>
        <w:r w:rsidR="005B71E0">
          <w:rPr>
            <w:webHidden/>
          </w:rPr>
          <w:instrText xml:space="preserve"> PAGEREF _Toc143180826 \h </w:instrText>
        </w:r>
        <w:r w:rsidR="005B71E0">
          <w:rPr>
            <w:webHidden/>
          </w:rPr>
        </w:r>
        <w:r w:rsidR="005B71E0">
          <w:rPr>
            <w:webHidden/>
          </w:rPr>
          <w:fldChar w:fldCharType="separate"/>
        </w:r>
        <w:r w:rsidR="001E1E60">
          <w:rPr>
            <w:webHidden/>
          </w:rPr>
          <w:t>18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7" w:history="1">
        <w:r w:rsidR="005B71E0" w:rsidRPr="00EF27F5">
          <w:rPr>
            <w:rStyle w:val="a9"/>
            <w:rFonts w:ascii="Times New Roman" w:hAnsi="Times New Roman"/>
          </w:rPr>
          <w:t>1.1.7.</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5B71E0">
          <w:rPr>
            <w:webHidden/>
          </w:rPr>
          <w:tab/>
        </w:r>
        <w:r w:rsidR="005B71E0">
          <w:rPr>
            <w:webHidden/>
          </w:rPr>
          <w:fldChar w:fldCharType="begin"/>
        </w:r>
        <w:r w:rsidR="005B71E0">
          <w:rPr>
            <w:webHidden/>
          </w:rPr>
          <w:instrText xml:space="preserve"> PAGEREF _Toc143180827 \h </w:instrText>
        </w:r>
        <w:r w:rsidR="005B71E0">
          <w:rPr>
            <w:webHidden/>
          </w:rPr>
        </w:r>
        <w:r w:rsidR="005B71E0">
          <w:rPr>
            <w:webHidden/>
          </w:rPr>
          <w:fldChar w:fldCharType="separate"/>
        </w:r>
        <w:r w:rsidR="001E1E60">
          <w:rPr>
            <w:webHidden/>
          </w:rPr>
          <w:t>20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8" w:history="1">
        <w:r w:rsidR="005B71E0" w:rsidRPr="00EF27F5">
          <w:rPr>
            <w:rStyle w:val="a9"/>
            <w:rFonts w:ascii="Times New Roman" w:hAnsi="Times New Roman"/>
          </w:rPr>
          <w:t>1.2.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доходы физических лиц  182 1 01 02000 01 0000 110</w:t>
        </w:r>
        <w:r w:rsidR="005B71E0">
          <w:rPr>
            <w:webHidden/>
          </w:rPr>
          <w:tab/>
        </w:r>
        <w:r w:rsidR="005B71E0">
          <w:rPr>
            <w:webHidden/>
          </w:rPr>
          <w:fldChar w:fldCharType="begin"/>
        </w:r>
        <w:r w:rsidR="005B71E0">
          <w:rPr>
            <w:webHidden/>
          </w:rPr>
          <w:instrText xml:space="preserve"> PAGEREF _Toc143180828 \h </w:instrText>
        </w:r>
        <w:r w:rsidR="005B71E0">
          <w:rPr>
            <w:webHidden/>
          </w:rPr>
        </w:r>
        <w:r w:rsidR="005B71E0">
          <w:rPr>
            <w:webHidden/>
          </w:rPr>
          <w:fldChar w:fldCharType="separate"/>
        </w:r>
        <w:r w:rsidR="001E1E60">
          <w:rPr>
            <w:webHidden/>
          </w:rPr>
          <w:t>21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29" w:history="1">
        <w:r w:rsidR="005B71E0" w:rsidRPr="00EF27F5">
          <w:rPr>
            <w:rStyle w:val="a9"/>
            <w:rFonts w:ascii="Times New Roman" w:hAnsi="Times New Roman"/>
            <w:iCs/>
          </w:rPr>
          <w:t>1.3.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iCs/>
          </w:rPr>
          <w:t xml:space="preserve">Акцизы по подакцизным товарам (продукции), производимым на территории Российской Федерации </w:t>
        </w:r>
        <w:r w:rsidR="005B71E0" w:rsidRPr="00EF27F5">
          <w:rPr>
            <w:rStyle w:val="a9"/>
            <w:rFonts w:ascii="Times New Roman" w:hAnsi="Times New Roman"/>
          </w:rPr>
          <w:t>182 1 03 02000 01 0000 110</w:t>
        </w:r>
        <w:r w:rsidR="005B71E0">
          <w:rPr>
            <w:webHidden/>
          </w:rPr>
          <w:tab/>
        </w:r>
        <w:r w:rsidR="005B71E0">
          <w:rPr>
            <w:webHidden/>
          </w:rPr>
          <w:fldChar w:fldCharType="begin"/>
        </w:r>
        <w:r w:rsidR="005B71E0">
          <w:rPr>
            <w:webHidden/>
          </w:rPr>
          <w:instrText xml:space="preserve"> PAGEREF _Toc143180829 \h </w:instrText>
        </w:r>
        <w:r w:rsidR="005B71E0">
          <w:rPr>
            <w:webHidden/>
          </w:rPr>
        </w:r>
        <w:r w:rsidR="005B71E0">
          <w:rPr>
            <w:webHidden/>
          </w:rPr>
          <w:fldChar w:fldCharType="separate"/>
        </w:r>
        <w:r w:rsidR="001E1E60">
          <w:rPr>
            <w:webHidden/>
          </w:rPr>
          <w:t>26</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0" w:history="1">
        <w:r w:rsidR="005B71E0" w:rsidRPr="00EF27F5">
          <w:rPr>
            <w:rStyle w:val="a9"/>
            <w:rFonts w:ascii="Times New Roman" w:hAnsi="Times New Roman"/>
          </w:rPr>
          <w:t>1.3.1.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5B71E0">
          <w:rPr>
            <w:webHidden/>
          </w:rPr>
          <w:tab/>
        </w:r>
        <w:r w:rsidR="005B71E0">
          <w:rPr>
            <w:webHidden/>
          </w:rPr>
          <w:fldChar w:fldCharType="begin"/>
        </w:r>
        <w:r w:rsidR="005B71E0">
          <w:rPr>
            <w:webHidden/>
          </w:rPr>
          <w:instrText xml:space="preserve"> PAGEREF _Toc143180830 \h </w:instrText>
        </w:r>
        <w:r w:rsidR="005B71E0">
          <w:rPr>
            <w:webHidden/>
          </w:rPr>
        </w:r>
        <w:r w:rsidR="005B71E0">
          <w:rPr>
            <w:webHidden/>
          </w:rPr>
          <w:fldChar w:fldCharType="separate"/>
        </w:r>
        <w:r w:rsidR="001E1E60">
          <w:rPr>
            <w:webHidden/>
          </w:rPr>
          <w:t>26</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1" w:history="1">
        <w:r w:rsidR="005B71E0" w:rsidRPr="00EF27F5">
          <w:rPr>
            <w:rStyle w:val="a9"/>
            <w:rFonts w:ascii="Times New Roman" w:hAnsi="Times New Roman"/>
          </w:rPr>
          <w:t>1.3.2.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этиловый спирт из непищевого сырья, производимый на территории Российской Федерации  182 1 03 02012 01 0000 110</w:t>
        </w:r>
        <w:r w:rsidR="005B71E0">
          <w:rPr>
            <w:webHidden/>
          </w:rPr>
          <w:tab/>
        </w:r>
        <w:r w:rsidR="005B71E0">
          <w:rPr>
            <w:webHidden/>
          </w:rPr>
          <w:fldChar w:fldCharType="begin"/>
        </w:r>
        <w:r w:rsidR="005B71E0">
          <w:rPr>
            <w:webHidden/>
          </w:rPr>
          <w:instrText xml:space="preserve"> PAGEREF _Toc143180831 \h </w:instrText>
        </w:r>
        <w:r w:rsidR="005B71E0">
          <w:rPr>
            <w:webHidden/>
          </w:rPr>
        </w:r>
        <w:r w:rsidR="005B71E0">
          <w:rPr>
            <w:webHidden/>
          </w:rPr>
          <w:fldChar w:fldCharType="separate"/>
        </w:r>
        <w:r w:rsidR="001E1E60">
          <w:rPr>
            <w:webHidden/>
          </w:rPr>
          <w:t>27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2" w:history="1">
        <w:r w:rsidR="005B71E0" w:rsidRPr="00EF27F5">
          <w:rPr>
            <w:rStyle w:val="a9"/>
            <w:rFonts w:ascii="Times New Roman" w:hAnsi="Times New Roman"/>
          </w:rPr>
          <w:t>1.3.3.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5B71E0">
          <w:rPr>
            <w:webHidden/>
          </w:rPr>
          <w:tab/>
        </w:r>
        <w:r w:rsidR="005B71E0">
          <w:rPr>
            <w:webHidden/>
          </w:rPr>
          <w:fldChar w:fldCharType="begin"/>
        </w:r>
        <w:r w:rsidR="005B71E0">
          <w:rPr>
            <w:webHidden/>
          </w:rPr>
          <w:instrText xml:space="preserve"> PAGEREF _Toc143180832 \h </w:instrText>
        </w:r>
        <w:r w:rsidR="005B71E0">
          <w:rPr>
            <w:webHidden/>
          </w:rPr>
        </w:r>
        <w:r w:rsidR="005B71E0">
          <w:rPr>
            <w:webHidden/>
          </w:rPr>
          <w:fldChar w:fldCharType="separate"/>
        </w:r>
        <w:r w:rsidR="001E1E60">
          <w:rPr>
            <w:webHidden/>
          </w:rPr>
          <w:t>29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3" w:history="1">
        <w:r w:rsidR="005B71E0" w:rsidRPr="00EF27F5">
          <w:rPr>
            <w:rStyle w:val="a9"/>
            <w:rFonts w:ascii="Times New Roman" w:hAnsi="Times New Roman"/>
          </w:rPr>
          <w:t>1.3.4.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спиртосодержащую продукцию, производимую на территории Российской Федерации 182 1 03 02020 01 0000 110</w:t>
        </w:r>
        <w:r w:rsidR="005B71E0">
          <w:rPr>
            <w:webHidden/>
          </w:rPr>
          <w:tab/>
        </w:r>
        <w:r w:rsidR="005B71E0">
          <w:rPr>
            <w:webHidden/>
          </w:rPr>
          <w:fldChar w:fldCharType="begin"/>
        </w:r>
        <w:r w:rsidR="005B71E0">
          <w:rPr>
            <w:webHidden/>
          </w:rPr>
          <w:instrText xml:space="preserve"> PAGEREF _Toc143180833 \h </w:instrText>
        </w:r>
        <w:r w:rsidR="005B71E0">
          <w:rPr>
            <w:webHidden/>
          </w:rPr>
        </w:r>
        <w:r w:rsidR="005B71E0">
          <w:rPr>
            <w:webHidden/>
          </w:rPr>
          <w:fldChar w:fldCharType="separate"/>
        </w:r>
        <w:r w:rsidR="001E1E60">
          <w:rPr>
            <w:webHidden/>
          </w:rPr>
          <w:t>30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4" w:history="1">
        <w:r w:rsidR="005B71E0" w:rsidRPr="00EF27F5">
          <w:rPr>
            <w:rStyle w:val="a9"/>
            <w:rFonts w:ascii="Times New Roman" w:hAnsi="Times New Roman"/>
          </w:rPr>
          <w:t>1.3.5.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5B71E0">
          <w:rPr>
            <w:webHidden/>
          </w:rPr>
          <w:tab/>
        </w:r>
        <w:r w:rsidR="005B71E0">
          <w:rPr>
            <w:webHidden/>
          </w:rPr>
          <w:fldChar w:fldCharType="begin"/>
        </w:r>
        <w:r w:rsidR="005B71E0">
          <w:rPr>
            <w:webHidden/>
          </w:rPr>
          <w:instrText xml:space="preserve"> PAGEREF _Toc143180834 \h </w:instrText>
        </w:r>
        <w:r w:rsidR="005B71E0">
          <w:rPr>
            <w:webHidden/>
          </w:rPr>
        </w:r>
        <w:r w:rsidR="005B71E0">
          <w:rPr>
            <w:webHidden/>
          </w:rPr>
          <w:fldChar w:fldCharType="separate"/>
        </w:r>
        <w:r w:rsidR="001E1E60">
          <w:rPr>
            <w:webHidden/>
          </w:rPr>
          <w:t>31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5" w:history="1">
        <w:r w:rsidR="005B71E0" w:rsidRPr="00EF27F5">
          <w:rPr>
            <w:rStyle w:val="a9"/>
            <w:rFonts w:ascii="Times New Roman" w:hAnsi="Times New Roman"/>
          </w:rPr>
          <w:t>1.3.6.</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вино наливом, виноградное сусло, производимые на территории Российской Федерации из подакцизного винограда 182 1 03 02022 01 0000 110</w:t>
        </w:r>
        <w:r w:rsidR="005B71E0">
          <w:rPr>
            <w:webHidden/>
          </w:rPr>
          <w:tab/>
        </w:r>
        <w:r w:rsidR="005B71E0">
          <w:rPr>
            <w:webHidden/>
          </w:rPr>
          <w:fldChar w:fldCharType="begin"/>
        </w:r>
        <w:r w:rsidR="005B71E0">
          <w:rPr>
            <w:webHidden/>
          </w:rPr>
          <w:instrText xml:space="preserve"> PAGEREF _Toc143180835 \h </w:instrText>
        </w:r>
        <w:r w:rsidR="005B71E0">
          <w:rPr>
            <w:webHidden/>
          </w:rPr>
        </w:r>
        <w:r w:rsidR="005B71E0">
          <w:rPr>
            <w:webHidden/>
          </w:rPr>
          <w:fldChar w:fldCharType="separate"/>
        </w:r>
        <w:r w:rsidR="001E1E60">
          <w:rPr>
            <w:webHidden/>
          </w:rPr>
          <w:t>32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6" w:history="1">
        <w:r w:rsidR="005B71E0" w:rsidRPr="00EF27F5">
          <w:rPr>
            <w:rStyle w:val="a9"/>
            <w:rFonts w:ascii="Times New Roman" w:hAnsi="Times New Roman"/>
          </w:rPr>
          <w:t>1.3.7.</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автомобильный бензин, производимый на территории Российской Федерации 182 1 03 02041 01 0000 110</w:t>
        </w:r>
        <w:r w:rsidR="005B71E0">
          <w:rPr>
            <w:webHidden/>
          </w:rPr>
          <w:tab/>
        </w:r>
        <w:r w:rsidR="005B71E0">
          <w:rPr>
            <w:webHidden/>
          </w:rPr>
          <w:fldChar w:fldCharType="begin"/>
        </w:r>
        <w:r w:rsidR="005B71E0">
          <w:rPr>
            <w:webHidden/>
          </w:rPr>
          <w:instrText xml:space="preserve"> PAGEREF _Toc143180836 \h </w:instrText>
        </w:r>
        <w:r w:rsidR="005B71E0">
          <w:rPr>
            <w:webHidden/>
          </w:rPr>
        </w:r>
        <w:r w:rsidR="005B71E0">
          <w:rPr>
            <w:webHidden/>
          </w:rPr>
          <w:fldChar w:fldCharType="separate"/>
        </w:r>
        <w:r w:rsidR="001E1E60">
          <w:rPr>
            <w:webHidden/>
          </w:rPr>
          <w:t>34</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7" w:history="1">
        <w:r w:rsidR="005B71E0" w:rsidRPr="00EF27F5">
          <w:rPr>
            <w:rStyle w:val="a9"/>
            <w:rFonts w:ascii="Times New Roman" w:hAnsi="Times New Roman"/>
          </w:rPr>
          <w:t>1.3.8.</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прямогонный бензин, производимый на территории Российской Федерации  182 1 03 02042 01 0000 110</w:t>
        </w:r>
        <w:r w:rsidR="005B71E0">
          <w:rPr>
            <w:webHidden/>
          </w:rPr>
          <w:tab/>
        </w:r>
        <w:r w:rsidR="005B71E0">
          <w:rPr>
            <w:webHidden/>
          </w:rPr>
          <w:fldChar w:fldCharType="begin"/>
        </w:r>
        <w:r w:rsidR="005B71E0">
          <w:rPr>
            <w:webHidden/>
          </w:rPr>
          <w:instrText xml:space="preserve"> PAGEREF _Toc143180837 \h </w:instrText>
        </w:r>
        <w:r w:rsidR="005B71E0">
          <w:rPr>
            <w:webHidden/>
          </w:rPr>
        </w:r>
        <w:r w:rsidR="005B71E0">
          <w:rPr>
            <w:webHidden/>
          </w:rPr>
          <w:fldChar w:fldCharType="separate"/>
        </w:r>
        <w:r w:rsidR="001E1E60">
          <w:rPr>
            <w:webHidden/>
          </w:rPr>
          <w:t>35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8" w:history="1">
        <w:r w:rsidR="005B71E0" w:rsidRPr="00EF27F5">
          <w:rPr>
            <w:rStyle w:val="a9"/>
            <w:rFonts w:ascii="Times New Roman" w:hAnsi="Times New Roman"/>
          </w:rPr>
          <w:t>1.3.9.</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дизельное топливо, производимое на территории Российской Федерации 182 1 03 02070 01 0000 110</w:t>
        </w:r>
        <w:r w:rsidR="005B71E0">
          <w:rPr>
            <w:webHidden/>
          </w:rPr>
          <w:tab/>
        </w:r>
        <w:r w:rsidR="005B71E0">
          <w:rPr>
            <w:webHidden/>
          </w:rPr>
          <w:fldChar w:fldCharType="begin"/>
        </w:r>
        <w:r w:rsidR="005B71E0">
          <w:rPr>
            <w:webHidden/>
          </w:rPr>
          <w:instrText xml:space="preserve"> PAGEREF _Toc143180838 \h </w:instrText>
        </w:r>
        <w:r w:rsidR="005B71E0">
          <w:rPr>
            <w:webHidden/>
          </w:rPr>
        </w:r>
        <w:r w:rsidR="005B71E0">
          <w:rPr>
            <w:webHidden/>
          </w:rPr>
          <w:fldChar w:fldCharType="separate"/>
        </w:r>
        <w:r w:rsidR="001E1E60">
          <w:rPr>
            <w:webHidden/>
          </w:rPr>
          <w:t>37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39" w:history="1">
        <w:r w:rsidR="005B71E0" w:rsidRPr="00EF27F5">
          <w:rPr>
            <w:rStyle w:val="a9"/>
            <w:rFonts w:ascii="Times New Roman" w:hAnsi="Times New Roman"/>
          </w:rPr>
          <w:t>1.3.10.</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5B71E0">
          <w:rPr>
            <w:webHidden/>
          </w:rPr>
          <w:tab/>
        </w:r>
        <w:r w:rsidR="005B71E0">
          <w:rPr>
            <w:webHidden/>
          </w:rPr>
          <w:fldChar w:fldCharType="begin"/>
        </w:r>
        <w:r w:rsidR="005B71E0">
          <w:rPr>
            <w:webHidden/>
          </w:rPr>
          <w:instrText xml:space="preserve"> PAGEREF _Toc143180839 \h </w:instrText>
        </w:r>
        <w:r w:rsidR="005B71E0">
          <w:rPr>
            <w:webHidden/>
          </w:rPr>
        </w:r>
        <w:r w:rsidR="005B71E0">
          <w:rPr>
            <w:webHidden/>
          </w:rPr>
          <w:fldChar w:fldCharType="separate"/>
        </w:r>
        <w:r w:rsidR="001E1E60">
          <w:rPr>
            <w:webHidden/>
          </w:rPr>
          <w:t>38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0" w:history="1">
        <w:r w:rsidR="005B71E0" w:rsidRPr="00EF27F5">
          <w:rPr>
            <w:rStyle w:val="a9"/>
            <w:rFonts w:ascii="Times New Roman" w:hAnsi="Times New Roman"/>
          </w:rPr>
          <w:t>1.3.11.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5B71E0">
          <w:rPr>
            <w:webHidden/>
          </w:rPr>
          <w:tab/>
        </w:r>
        <w:r w:rsidR="005B71E0">
          <w:rPr>
            <w:webHidden/>
          </w:rPr>
          <w:fldChar w:fldCharType="begin"/>
        </w:r>
        <w:r w:rsidR="005B71E0">
          <w:rPr>
            <w:webHidden/>
          </w:rPr>
          <w:instrText xml:space="preserve"> PAGEREF _Toc143180840 \h </w:instrText>
        </w:r>
        <w:r w:rsidR="005B71E0">
          <w:rPr>
            <w:webHidden/>
          </w:rPr>
        </w:r>
        <w:r w:rsidR="005B71E0">
          <w:rPr>
            <w:webHidden/>
          </w:rPr>
          <w:fldChar w:fldCharType="separate"/>
        </w:r>
        <w:r w:rsidR="001E1E60">
          <w:rPr>
            <w:webHidden/>
          </w:rPr>
          <w:t>39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1" w:history="1">
        <w:r w:rsidR="005B71E0" w:rsidRPr="00EF27F5">
          <w:rPr>
            <w:rStyle w:val="a9"/>
            <w:rFonts w:ascii="Times New Roman" w:hAnsi="Times New Roman"/>
          </w:rPr>
          <w:t>1.3.12.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5B71E0">
          <w:rPr>
            <w:webHidden/>
          </w:rPr>
          <w:tab/>
        </w:r>
        <w:r w:rsidR="005B71E0">
          <w:rPr>
            <w:webHidden/>
          </w:rPr>
          <w:fldChar w:fldCharType="begin"/>
        </w:r>
        <w:r w:rsidR="005B71E0">
          <w:rPr>
            <w:webHidden/>
          </w:rPr>
          <w:instrText xml:space="preserve"> PAGEREF _Toc143180841 \h </w:instrText>
        </w:r>
        <w:r w:rsidR="005B71E0">
          <w:rPr>
            <w:webHidden/>
          </w:rPr>
        </w:r>
        <w:r w:rsidR="005B71E0">
          <w:rPr>
            <w:webHidden/>
          </w:rPr>
          <w:fldChar w:fldCharType="separate"/>
        </w:r>
        <w:r w:rsidR="001E1E60">
          <w:rPr>
            <w:webHidden/>
          </w:rPr>
          <w:t>42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2" w:history="1">
        <w:r w:rsidR="005B71E0" w:rsidRPr="00EF27F5">
          <w:rPr>
            <w:rStyle w:val="a9"/>
            <w:rFonts w:ascii="Times New Roman" w:hAnsi="Times New Roman"/>
          </w:rPr>
          <w:t>1.3.13.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5B71E0">
          <w:rPr>
            <w:webHidden/>
          </w:rPr>
          <w:tab/>
        </w:r>
        <w:r w:rsidR="005B71E0">
          <w:rPr>
            <w:webHidden/>
          </w:rPr>
          <w:fldChar w:fldCharType="begin"/>
        </w:r>
        <w:r w:rsidR="005B71E0">
          <w:rPr>
            <w:webHidden/>
          </w:rPr>
          <w:instrText xml:space="preserve"> PAGEREF _Toc143180842 \h </w:instrText>
        </w:r>
        <w:r w:rsidR="005B71E0">
          <w:rPr>
            <w:webHidden/>
          </w:rPr>
        </w:r>
        <w:r w:rsidR="005B71E0">
          <w:rPr>
            <w:webHidden/>
          </w:rPr>
          <w:fldChar w:fldCharType="separate"/>
        </w:r>
        <w:r w:rsidR="001E1E60">
          <w:rPr>
            <w:webHidden/>
          </w:rPr>
          <w:t>44</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3" w:history="1">
        <w:r w:rsidR="005B71E0" w:rsidRPr="00EF27F5">
          <w:rPr>
            <w:rStyle w:val="a9"/>
            <w:rFonts w:ascii="Times New Roman" w:hAnsi="Times New Roman"/>
          </w:rPr>
          <w:t>1.3.14.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5B71E0">
          <w:rPr>
            <w:webHidden/>
          </w:rPr>
          <w:tab/>
        </w:r>
        <w:r w:rsidR="005B71E0">
          <w:rPr>
            <w:webHidden/>
          </w:rPr>
          <w:fldChar w:fldCharType="begin"/>
        </w:r>
        <w:r w:rsidR="005B71E0">
          <w:rPr>
            <w:webHidden/>
          </w:rPr>
          <w:instrText xml:space="preserve"> PAGEREF _Toc143180843 \h </w:instrText>
        </w:r>
        <w:r w:rsidR="005B71E0">
          <w:rPr>
            <w:webHidden/>
          </w:rPr>
        </w:r>
        <w:r w:rsidR="005B71E0">
          <w:rPr>
            <w:webHidden/>
          </w:rPr>
          <w:fldChar w:fldCharType="separate"/>
        </w:r>
        <w:r w:rsidR="001E1E60">
          <w:rPr>
            <w:webHidden/>
          </w:rPr>
          <w:t>45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4" w:history="1">
        <w:r w:rsidR="005B71E0" w:rsidRPr="00EF27F5">
          <w:rPr>
            <w:rStyle w:val="a9"/>
            <w:rFonts w:ascii="Times New Roman" w:hAnsi="Times New Roman"/>
          </w:rPr>
          <w:t>1.3.15.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пиво, напитки, изготавливаемые на основе пива, производимые на территории Российской Федерации  182 1 03 02100 01 0000 110</w:t>
        </w:r>
        <w:r w:rsidR="005B71E0">
          <w:rPr>
            <w:webHidden/>
          </w:rPr>
          <w:tab/>
        </w:r>
        <w:r w:rsidR="005B71E0">
          <w:rPr>
            <w:webHidden/>
          </w:rPr>
          <w:fldChar w:fldCharType="begin"/>
        </w:r>
        <w:r w:rsidR="005B71E0">
          <w:rPr>
            <w:webHidden/>
          </w:rPr>
          <w:instrText xml:space="preserve"> PAGEREF _Toc143180844 \h </w:instrText>
        </w:r>
        <w:r w:rsidR="005B71E0">
          <w:rPr>
            <w:webHidden/>
          </w:rPr>
        </w:r>
        <w:r w:rsidR="005B71E0">
          <w:rPr>
            <w:webHidden/>
          </w:rPr>
          <w:fldChar w:fldCharType="separate"/>
        </w:r>
        <w:r w:rsidR="001E1E60">
          <w:rPr>
            <w:webHidden/>
          </w:rPr>
          <w:t>46</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5" w:history="1">
        <w:r w:rsidR="005B71E0" w:rsidRPr="00EF27F5">
          <w:rPr>
            <w:rStyle w:val="a9"/>
            <w:rFonts w:ascii="Times New Roman" w:hAnsi="Times New Roman"/>
          </w:rPr>
          <w:t>1.3.16.</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5B71E0">
          <w:rPr>
            <w:webHidden/>
          </w:rPr>
          <w:tab/>
        </w:r>
        <w:r w:rsidR="005B71E0">
          <w:rPr>
            <w:webHidden/>
          </w:rPr>
          <w:fldChar w:fldCharType="begin"/>
        </w:r>
        <w:r w:rsidR="005B71E0">
          <w:rPr>
            <w:webHidden/>
          </w:rPr>
          <w:instrText xml:space="preserve"> PAGEREF _Toc143180845 \h </w:instrText>
        </w:r>
        <w:r w:rsidR="005B71E0">
          <w:rPr>
            <w:webHidden/>
          </w:rPr>
        </w:r>
        <w:r w:rsidR="005B71E0">
          <w:rPr>
            <w:webHidden/>
          </w:rPr>
          <w:fldChar w:fldCharType="separate"/>
        </w:r>
        <w:r w:rsidR="001E1E60">
          <w:rPr>
            <w:webHidden/>
          </w:rPr>
          <w:t>47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6" w:history="1">
        <w:r w:rsidR="005B71E0" w:rsidRPr="00EF27F5">
          <w:rPr>
            <w:rStyle w:val="a9"/>
            <w:rFonts w:ascii="Times New Roman" w:hAnsi="Times New Roman"/>
          </w:rPr>
          <w:t>1.3.17.</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5B71E0">
          <w:rPr>
            <w:webHidden/>
          </w:rPr>
          <w:tab/>
        </w:r>
        <w:r w:rsidR="005B71E0">
          <w:rPr>
            <w:webHidden/>
          </w:rPr>
          <w:fldChar w:fldCharType="begin"/>
        </w:r>
        <w:r w:rsidR="005B71E0">
          <w:rPr>
            <w:webHidden/>
          </w:rPr>
          <w:instrText xml:space="preserve"> PAGEREF _Toc143180846 \h </w:instrText>
        </w:r>
        <w:r w:rsidR="005B71E0">
          <w:rPr>
            <w:webHidden/>
          </w:rPr>
        </w:r>
        <w:r w:rsidR="005B71E0">
          <w:rPr>
            <w:webHidden/>
          </w:rPr>
          <w:fldChar w:fldCharType="separate"/>
        </w:r>
        <w:r w:rsidR="001E1E60">
          <w:rPr>
            <w:webHidden/>
          </w:rPr>
          <w:t>50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7" w:history="1">
        <w:r w:rsidR="005B71E0" w:rsidRPr="00EF27F5">
          <w:rPr>
            <w:rStyle w:val="a9"/>
            <w:rFonts w:ascii="Times New Roman" w:hAnsi="Times New Roman"/>
          </w:rPr>
          <w:t>1.3.18.</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сидр, пуаре, медовуху, производимые на территории Российской Федерации 182 1 03 02120 01 0000 110</w:t>
        </w:r>
        <w:r w:rsidR="005B71E0">
          <w:rPr>
            <w:webHidden/>
          </w:rPr>
          <w:tab/>
        </w:r>
        <w:r w:rsidR="005B71E0">
          <w:rPr>
            <w:webHidden/>
          </w:rPr>
          <w:fldChar w:fldCharType="begin"/>
        </w:r>
        <w:r w:rsidR="005B71E0">
          <w:rPr>
            <w:webHidden/>
          </w:rPr>
          <w:instrText xml:space="preserve"> PAGEREF _Toc143180847 \h </w:instrText>
        </w:r>
        <w:r w:rsidR="005B71E0">
          <w:rPr>
            <w:webHidden/>
          </w:rPr>
        </w:r>
        <w:r w:rsidR="005B71E0">
          <w:rPr>
            <w:webHidden/>
          </w:rPr>
          <w:fldChar w:fldCharType="separate"/>
        </w:r>
        <w:r w:rsidR="001E1E60">
          <w:rPr>
            <w:webHidden/>
          </w:rPr>
          <w:t>52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8" w:history="1">
        <w:r w:rsidR="005B71E0" w:rsidRPr="00EF27F5">
          <w:rPr>
            <w:rStyle w:val="a9"/>
            <w:rFonts w:ascii="Times New Roman" w:hAnsi="Times New Roman"/>
          </w:rPr>
          <w:t>1.3.19.</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5B71E0">
          <w:rPr>
            <w:webHidden/>
          </w:rPr>
          <w:tab/>
        </w:r>
        <w:r w:rsidR="005B71E0">
          <w:rPr>
            <w:webHidden/>
          </w:rPr>
          <w:fldChar w:fldCharType="begin"/>
        </w:r>
        <w:r w:rsidR="005B71E0">
          <w:rPr>
            <w:webHidden/>
          </w:rPr>
          <w:instrText xml:space="preserve"> PAGEREF _Toc143180848 \h </w:instrText>
        </w:r>
        <w:r w:rsidR="005B71E0">
          <w:rPr>
            <w:webHidden/>
          </w:rPr>
        </w:r>
        <w:r w:rsidR="005B71E0">
          <w:rPr>
            <w:webHidden/>
          </w:rPr>
          <w:fldChar w:fldCharType="separate"/>
        </w:r>
        <w:r w:rsidR="001E1E60">
          <w:rPr>
            <w:webHidden/>
          </w:rPr>
          <w:t>53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49" w:history="1">
        <w:r w:rsidR="005B71E0" w:rsidRPr="00EF27F5">
          <w:rPr>
            <w:rStyle w:val="a9"/>
            <w:rFonts w:ascii="Times New Roman" w:hAnsi="Times New Roman"/>
          </w:rPr>
          <w:t>1.3.20.</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5B71E0">
          <w:rPr>
            <w:webHidden/>
          </w:rPr>
          <w:tab/>
        </w:r>
        <w:r w:rsidR="005B71E0">
          <w:rPr>
            <w:webHidden/>
          </w:rPr>
          <w:fldChar w:fldCharType="begin"/>
        </w:r>
        <w:r w:rsidR="005B71E0">
          <w:rPr>
            <w:webHidden/>
          </w:rPr>
          <w:instrText xml:space="preserve"> PAGEREF _Toc143180849 \h </w:instrText>
        </w:r>
        <w:r w:rsidR="005B71E0">
          <w:rPr>
            <w:webHidden/>
          </w:rPr>
        </w:r>
        <w:r w:rsidR="005B71E0">
          <w:rPr>
            <w:webHidden/>
          </w:rPr>
          <w:fldChar w:fldCharType="separate"/>
        </w:r>
        <w:r w:rsidR="001E1E60">
          <w:rPr>
            <w:webHidden/>
          </w:rPr>
          <w:t>55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0" w:history="1">
        <w:r w:rsidR="005B71E0" w:rsidRPr="00EF27F5">
          <w:rPr>
            <w:rStyle w:val="a9"/>
            <w:rFonts w:ascii="Times New Roman" w:hAnsi="Times New Roman"/>
          </w:rPr>
          <w:t>1.3.21.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5B71E0">
          <w:rPr>
            <w:webHidden/>
          </w:rPr>
          <w:tab/>
        </w:r>
        <w:r w:rsidR="005B71E0">
          <w:rPr>
            <w:webHidden/>
          </w:rPr>
          <w:fldChar w:fldCharType="begin"/>
        </w:r>
        <w:r w:rsidR="005B71E0">
          <w:rPr>
            <w:webHidden/>
          </w:rPr>
          <w:instrText xml:space="preserve"> PAGEREF _Toc143180850 \h </w:instrText>
        </w:r>
        <w:r w:rsidR="005B71E0">
          <w:rPr>
            <w:webHidden/>
          </w:rPr>
        </w:r>
        <w:r w:rsidR="005B71E0">
          <w:rPr>
            <w:webHidden/>
          </w:rPr>
          <w:fldChar w:fldCharType="separate"/>
        </w:r>
        <w:r w:rsidR="001E1E60">
          <w:rPr>
            <w:webHidden/>
          </w:rPr>
          <w:t>57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1" w:history="1">
        <w:r w:rsidR="005B71E0" w:rsidRPr="00EF27F5">
          <w:rPr>
            <w:rStyle w:val="a9"/>
            <w:rFonts w:ascii="Times New Roman" w:hAnsi="Times New Roman"/>
          </w:rPr>
          <w:t>1.4.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взимаемый в связи с применением упрощенной  системы налогообложения  182 1 05 01000 00 0000 110</w:t>
        </w:r>
        <w:r w:rsidR="005B71E0">
          <w:rPr>
            <w:webHidden/>
          </w:rPr>
          <w:tab/>
        </w:r>
        <w:r w:rsidR="005B71E0">
          <w:rPr>
            <w:webHidden/>
          </w:rPr>
          <w:fldChar w:fldCharType="begin"/>
        </w:r>
        <w:r w:rsidR="005B71E0">
          <w:rPr>
            <w:webHidden/>
          </w:rPr>
          <w:instrText xml:space="preserve"> PAGEREF _Toc143180851 \h </w:instrText>
        </w:r>
        <w:r w:rsidR="005B71E0">
          <w:rPr>
            <w:webHidden/>
          </w:rPr>
        </w:r>
        <w:r w:rsidR="005B71E0">
          <w:rPr>
            <w:webHidden/>
          </w:rPr>
          <w:fldChar w:fldCharType="separate"/>
        </w:r>
        <w:r w:rsidR="001E1E60">
          <w:rPr>
            <w:webHidden/>
          </w:rPr>
          <w:t>59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2" w:history="1">
        <w:r w:rsidR="005B71E0" w:rsidRPr="00EF27F5">
          <w:rPr>
            <w:rStyle w:val="a9"/>
            <w:rFonts w:ascii="Times New Roman" w:hAnsi="Times New Roman"/>
          </w:rPr>
          <w:t>1.5.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Единый сельскохозяйственный налог  182 1 05 03000 01 0000 110</w:t>
        </w:r>
        <w:r w:rsidR="005B71E0">
          <w:rPr>
            <w:webHidden/>
          </w:rPr>
          <w:tab/>
        </w:r>
        <w:r w:rsidR="005B71E0">
          <w:rPr>
            <w:webHidden/>
          </w:rPr>
          <w:fldChar w:fldCharType="begin"/>
        </w:r>
        <w:r w:rsidR="005B71E0">
          <w:rPr>
            <w:webHidden/>
          </w:rPr>
          <w:instrText xml:space="preserve"> PAGEREF _Toc143180852 \h </w:instrText>
        </w:r>
        <w:r w:rsidR="005B71E0">
          <w:rPr>
            <w:webHidden/>
          </w:rPr>
        </w:r>
        <w:r w:rsidR="005B71E0">
          <w:rPr>
            <w:webHidden/>
          </w:rPr>
          <w:fldChar w:fldCharType="separate"/>
        </w:r>
        <w:r w:rsidR="001E1E60">
          <w:rPr>
            <w:webHidden/>
          </w:rPr>
          <w:t>63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3" w:history="1">
        <w:r w:rsidR="005B71E0" w:rsidRPr="00EF27F5">
          <w:rPr>
            <w:rStyle w:val="a9"/>
            <w:rFonts w:ascii="Times New Roman" w:hAnsi="Times New Roman"/>
          </w:rPr>
          <w:t>1.6.</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взимаемый в связи с применением патентной системы налогообложения  182 1 05 04000 02 0000 110</w:t>
        </w:r>
        <w:r w:rsidR="005B71E0">
          <w:rPr>
            <w:webHidden/>
          </w:rPr>
          <w:tab/>
        </w:r>
        <w:r w:rsidR="005B71E0">
          <w:rPr>
            <w:webHidden/>
          </w:rPr>
          <w:fldChar w:fldCharType="begin"/>
        </w:r>
        <w:r w:rsidR="005B71E0">
          <w:rPr>
            <w:webHidden/>
          </w:rPr>
          <w:instrText xml:space="preserve"> PAGEREF _Toc143180853 \h </w:instrText>
        </w:r>
        <w:r w:rsidR="005B71E0">
          <w:rPr>
            <w:webHidden/>
          </w:rPr>
        </w:r>
        <w:r w:rsidR="005B71E0">
          <w:rPr>
            <w:webHidden/>
          </w:rPr>
          <w:fldChar w:fldCharType="separate"/>
        </w:r>
        <w:r w:rsidR="001E1E60">
          <w:rPr>
            <w:webHidden/>
          </w:rPr>
          <w:t>64</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4" w:history="1">
        <w:r w:rsidR="005B71E0" w:rsidRPr="00EF27F5">
          <w:rPr>
            <w:rStyle w:val="a9"/>
            <w:rFonts w:ascii="Times New Roman" w:hAnsi="Times New Roman"/>
          </w:rPr>
          <w:t>1.7.</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Торговый сбор, уплачиваемый на территориях городов федерального значения  182 1 05 05010 02 0000 110</w:t>
        </w:r>
        <w:r w:rsidR="005B71E0">
          <w:rPr>
            <w:webHidden/>
          </w:rPr>
          <w:tab/>
        </w:r>
        <w:r w:rsidR="005B71E0">
          <w:rPr>
            <w:webHidden/>
          </w:rPr>
          <w:fldChar w:fldCharType="begin"/>
        </w:r>
        <w:r w:rsidR="005B71E0">
          <w:rPr>
            <w:webHidden/>
          </w:rPr>
          <w:instrText xml:space="preserve"> PAGEREF _Toc143180854 \h </w:instrText>
        </w:r>
        <w:r w:rsidR="005B71E0">
          <w:rPr>
            <w:webHidden/>
          </w:rPr>
        </w:r>
        <w:r w:rsidR="005B71E0">
          <w:rPr>
            <w:webHidden/>
          </w:rPr>
          <w:fldChar w:fldCharType="separate"/>
        </w:r>
        <w:r w:rsidR="001E1E60">
          <w:rPr>
            <w:webHidden/>
          </w:rPr>
          <w:t>67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5" w:history="1">
        <w:r w:rsidR="005B71E0" w:rsidRPr="00EF27F5">
          <w:rPr>
            <w:rStyle w:val="a9"/>
            <w:rFonts w:ascii="Times New Roman" w:hAnsi="Times New Roman"/>
          </w:rPr>
          <w:t>1.8.</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профессиональный доход                                  182 1 05 06000 01 0000 110</w:t>
        </w:r>
        <w:r w:rsidR="005B71E0">
          <w:rPr>
            <w:webHidden/>
          </w:rPr>
          <w:tab/>
        </w:r>
        <w:r w:rsidR="005B71E0">
          <w:rPr>
            <w:webHidden/>
          </w:rPr>
          <w:fldChar w:fldCharType="begin"/>
        </w:r>
        <w:r w:rsidR="005B71E0">
          <w:rPr>
            <w:webHidden/>
          </w:rPr>
          <w:instrText xml:space="preserve"> PAGEREF _Toc143180855 \h </w:instrText>
        </w:r>
        <w:r w:rsidR="005B71E0">
          <w:rPr>
            <w:webHidden/>
          </w:rPr>
        </w:r>
        <w:r w:rsidR="005B71E0">
          <w:rPr>
            <w:webHidden/>
          </w:rPr>
          <w:fldChar w:fldCharType="separate"/>
        </w:r>
        <w:r w:rsidR="001E1E60">
          <w:rPr>
            <w:webHidden/>
          </w:rPr>
          <w:t>68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6" w:history="1">
        <w:r w:rsidR="005B71E0" w:rsidRPr="00EF27F5">
          <w:rPr>
            <w:rStyle w:val="a9"/>
            <w:rFonts w:ascii="Times New Roman" w:hAnsi="Times New Roman"/>
          </w:rPr>
          <w:t>1.9.</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5B71E0">
          <w:rPr>
            <w:webHidden/>
          </w:rPr>
          <w:tab/>
        </w:r>
        <w:r w:rsidR="005B71E0">
          <w:rPr>
            <w:webHidden/>
          </w:rPr>
          <w:fldChar w:fldCharType="begin"/>
        </w:r>
        <w:r w:rsidR="005B71E0">
          <w:rPr>
            <w:webHidden/>
          </w:rPr>
          <w:instrText xml:space="preserve"> PAGEREF _Toc143180856 \h </w:instrText>
        </w:r>
        <w:r w:rsidR="005B71E0">
          <w:rPr>
            <w:webHidden/>
          </w:rPr>
        </w:r>
        <w:r w:rsidR="005B71E0">
          <w:rPr>
            <w:webHidden/>
          </w:rPr>
          <w:fldChar w:fldCharType="separate"/>
        </w:r>
        <w:r w:rsidR="001E1E60">
          <w:rPr>
            <w:webHidden/>
          </w:rPr>
          <w:t>70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7" w:history="1">
        <w:r w:rsidR="005B71E0" w:rsidRPr="00EF27F5">
          <w:rPr>
            <w:rStyle w:val="a9"/>
            <w:rFonts w:ascii="Times New Roman" w:hAnsi="Times New Roman"/>
          </w:rPr>
          <w:t>1.10.</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Налоги на имущество                          182 1 06 00000 00 0000 110</w:t>
        </w:r>
        <w:r w:rsidR="005B71E0">
          <w:rPr>
            <w:webHidden/>
          </w:rPr>
          <w:tab/>
        </w:r>
        <w:r w:rsidR="005B71E0">
          <w:rPr>
            <w:webHidden/>
          </w:rPr>
          <w:fldChar w:fldCharType="begin"/>
        </w:r>
        <w:r w:rsidR="005B71E0">
          <w:rPr>
            <w:webHidden/>
          </w:rPr>
          <w:instrText xml:space="preserve"> PAGEREF _Toc143180857 \h </w:instrText>
        </w:r>
        <w:r w:rsidR="005B71E0">
          <w:rPr>
            <w:webHidden/>
          </w:rPr>
        </w:r>
        <w:r w:rsidR="005B71E0">
          <w:rPr>
            <w:webHidden/>
          </w:rPr>
          <w:fldChar w:fldCharType="separate"/>
        </w:r>
        <w:r w:rsidR="001E1E60">
          <w:rPr>
            <w:webHidden/>
          </w:rPr>
          <w:t>72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8" w:history="1">
        <w:r w:rsidR="005B71E0" w:rsidRPr="00EF27F5">
          <w:rPr>
            <w:rStyle w:val="a9"/>
            <w:rFonts w:ascii="Times New Roman" w:hAnsi="Times New Roman"/>
          </w:rPr>
          <w:t>1.10.1.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имущество физических лиц  182 1 06 01000 00 0000 110</w:t>
        </w:r>
        <w:r w:rsidR="005B71E0">
          <w:rPr>
            <w:webHidden/>
          </w:rPr>
          <w:tab/>
        </w:r>
        <w:r w:rsidR="005B71E0">
          <w:rPr>
            <w:webHidden/>
          </w:rPr>
          <w:fldChar w:fldCharType="begin"/>
        </w:r>
        <w:r w:rsidR="005B71E0">
          <w:rPr>
            <w:webHidden/>
          </w:rPr>
          <w:instrText xml:space="preserve"> PAGEREF _Toc143180858 \h </w:instrText>
        </w:r>
        <w:r w:rsidR="005B71E0">
          <w:rPr>
            <w:webHidden/>
          </w:rPr>
        </w:r>
        <w:r w:rsidR="005B71E0">
          <w:rPr>
            <w:webHidden/>
          </w:rPr>
          <w:fldChar w:fldCharType="separate"/>
        </w:r>
        <w:r w:rsidR="001E1E60">
          <w:rPr>
            <w:webHidden/>
          </w:rPr>
          <w:t>73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59" w:history="1">
        <w:r w:rsidR="005B71E0" w:rsidRPr="00EF27F5">
          <w:rPr>
            <w:rStyle w:val="a9"/>
            <w:rFonts w:ascii="Times New Roman" w:hAnsi="Times New Roman"/>
          </w:rPr>
          <w:t>1.10.2.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имущество организаций  182 1 06 02000 02 0000 110</w:t>
        </w:r>
        <w:r w:rsidR="005B71E0">
          <w:rPr>
            <w:webHidden/>
          </w:rPr>
          <w:tab/>
        </w:r>
        <w:r w:rsidR="005B71E0">
          <w:rPr>
            <w:webHidden/>
          </w:rPr>
          <w:fldChar w:fldCharType="begin"/>
        </w:r>
        <w:r w:rsidR="005B71E0">
          <w:rPr>
            <w:webHidden/>
          </w:rPr>
          <w:instrText xml:space="preserve"> PAGEREF _Toc143180859 \h </w:instrText>
        </w:r>
        <w:r w:rsidR="005B71E0">
          <w:rPr>
            <w:webHidden/>
          </w:rPr>
        </w:r>
        <w:r w:rsidR="005B71E0">
          <w:rPr>
            <w:webHidden/>
          </w:rPr>
          <w:fldChar w:fldCharType="separate"/>
        </w:r>
        <w:r w:rsidR="001E1E60">
          <w:rPr>
            <w:webHidden/>
          </w:rPr>
          <w:t>75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0" w:history="1">
        <w:r w:rsidR="005B71E0" w:rsidRPr="00EF27F5">
          <w:rPr>
            <w:rStyle w:val="a9"/>
            <w:rFonts w:ascii="Times New Roman" w:hAnsi="Times New Roman"/>
          </w:rPr>
          <w:t>1.10.3.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Транспортный налог  182 1 06 04000 02 0000 110</w:t>
        </w:r>
        <w:r w:rsidR="005B71E0">
          <w:rPr>
            <w:webHidden/>
          </w:rPr>
          <w:tab/>
        </w:r>
        <w:r w:rsidR="005B71E0">
          <w:rPr>
            <w:webHidden/>
          </w:rPr>
          <w:fldChar w:fldCharType="begin"/>
        </w:r>
        <w:r w:rsidR="005B71E0">
          <w:rPr>
            <w:webHidden/>
          </w:rPr>
          <w:instrText xml:space="preserve"> PAGEREF _Toc143180860 \h </w:instrText>
        </w:r>
        <w:r w:rsidR="005B71E0">
          <w:rPr>
            <w:webHidden/>
          </w:rPr>
        </w:r>
        <w:r w:rsidR="005B71E0">
          <w:rPr>
            <w:webHidden/>
          </w:rPr>
          <w:fldChar w:fldCharType="separate"/>
        </w:r>
        <w:r w:rsidR="001E1E60">
          <w:rPr>
            <w:webHidden/>
          </w:rPr>
          <w:t>78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1" w:history="1">
        <w:r w:rsidR="005B71E0" w:rsidRPr="00EF27F5">
          <w:rPr>
            <w:rStyle w:val="a9"/>
            <w:rFonts w:ascii="Times New Roman" w:hAnsi="Times New Roman"/>
          </w:rPr>
          <w:t>1.10.3.1.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Транспортный налог с организаций 182 1 06 04011 02 0000 110</w:t>
        </w:r>
        <w:r w:rsidR="005B71E0">
          <w:rPr>
            <w:webHidden/>
          </w:rPr>
          <w:tab/>
        </w:r>
        <w:r w:rsidR="005B71E0">
          <w:rPr>
            <w:webHidden/>
          </w:rPr>
          <w:fldChar w:fldCharType="begin"/>
        </w:r>
        <w:r w:rsidR="005B71E0">
          <w:rPr>
            <w:webHidden/>
          </w:rPr>
          <w:instrText xml:space="preserve"> PAGEREF _Toc143180861 \h </w:instrText>
        </w:r>
        <w:r w:rsidR="005B71E0">
          <w:rPr>
            <w:webHidden/>
          </w:rPr>
        </w:r>
        <w:r w:rsidR="005B71E0">
          <w:rPr>
            <w:webHidden/>
          </w:rPr>
          <w:fldChar w:fldCharType="separate"/>
        </w:r>
        <w:r w:rsidR="001E1E60">
          <w:rPr>
            <w:webHidden/>
          </w:rPr>
          <w:t>78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2" w:history="1">
        <w:r w:rsidR="005B71E0" w:rsidRPr="00EF27F5">
          <w:rPr>
            <w:rStyle w:val="a9"/>
            <w:rFonts w:ascii="Times New Roman" w:hAnsi="Times New Roman"/>
          </w:rPr>
          <w:t>1.10.3.2.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Транспортный налог с физических лиц 182 1 06 04012 02 0000 110</w:t>
        </w:r>
        <w:r w:rsidR="005B71E0">
          <w:rPr>
            <w:webHidden/>
          </w:rPr>
          <w:tab/>
        </w:r>
        <w:r w:rsidR="005B71E0">
          <w:rPr>
            <w:webHidden/>
          </w:rPr>
          <w:fldChar w:fldCharType="begin"/>
        </w:r>
        <w:r w:rsidR="005B71E0">
          <w:rPr>
            <w:webHidden/>
          </w:rPr>
          <w:instrText xml:space="preserve"> PAGEREF _Toc143180862 \h </w:instrText>
        </w:r>
        <w:r w:rsidR="005B71E0">
          <w:rPr>
            <w:webHidden/>
          </w:rPr>
        </w:r>
        <w:r w:rsidR="005B71E0">
          <w:rPr>
            <w:webHidden/>
          </w:rPr>
          <w:fldChar w:fldCharType="separate"/>
        </w:r>
        <w:r w:rsidR="001E1E60">
          <w:rPr>
            <w:webHidden/>
          </w:rPr>
          <w:t>80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3" w:history="1">
        <w:r w:rsidR="005B71E0" w:rsidRPr="00EF27F5">
          <w:rPr>
            <w:rStyle w:val="a9"/>
            <w:rFonts w:ascii="Times New Roman" w:hAnsi="Times New Roman"/>
          </w:rPr>
          <w:t>1.10.4.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игорный бизнес 182 1 06 05000 02 0000 110</w:t>
        </w:r>
        <w:r w:rsidR="005B71E0">
          <w:rPr>
            <w:webHidden/>
          </w:rPr>
          <w:tab/>
        </w:r>
        <w:r w:rsidR="005B71E0">
          <w:rPr>
            <w:webHidden/>
          </w:rPr>
          <w:fldChar w:fldCharType="begin"/>
        </w:r>
        <w:r w:rsidR="005B71E0">
          <w:rPr>
            <w:webHidden/>
          </w:rPr>
          <w:instrText xml:space="preserve"> PAGEREF _Toc143180863 \h </w:instrText>
        </w:r>
        <w:r w:rsidR="005B71E0">
          <w:rPr>
            <w:webHidden/>
          </w:rPr>
        </w:r>
        <w:r w:rsidR="005B71E0">
          <w:rPr>
            <w:webHidden/>
          </w:rPr>
          <w:fldChar w:fldCharType="separate"/>
        </w:r>
        <w:r w:rsidR="001E1E60">
          <w:rPr>
            <w:webHidden/>
          </w:rPr>
          <w:t>81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4" w:history="1">
        <w:r w:rsidR="005B71E0" w:rsidRPr="00EF27F5">
          <w:rPr>
            <w:rStyle w:val="a9"/>
            <w:rFonts w:ascii="Times New Roman" w:hAnsi="Times New Roman"/>
          </w:rPr>
          <w:t>1.10.5.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Земельный налог  182 1 06 06000 00 0000 110</w:t>
        </w:r>
        <w:r w:rsidR="005B71E0">
          <w:rPr>
            <w:webHidden/>
          </w:rPr>
          <w:tab/>
        </w:r>
        <w:r w:rsidR="005B71E0">
          <w:rPr>
            <w:webHidden/>
          </w:rPr>
          <w:fldChar w:fldCharType="begin"/>
        </w:r>
        <w:r w:rsidR="005B71E0">
          <w:rPr>
            <w:webHidden/>
          </w:rPr>
          <w:instrText xml:space="preserve"> PAGEREF _Toc143180864 \h </w:instrText>
        </w:r>
        <w:r w:rsidR="005B71E0">
          <w:rPr>
            <w:webHidden/>
          </w:rPr>
        </w:r>
        <w:r w:rsidR="005B71E0">
          <w:rPr>
            <w:webHidden/>
          </w:rPr>
          <w:fldChar w:fldCharType="separate"/>
        </w:r>
        <w:r w:rsidR="001E1E60">
          <w:rPr>
            <w:webHidden/>
          </w:rPr>
          <w:t>82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5" w:history="1">
        <w:r w:rsidR="005B71E0" w:rsidRPr="00EF27F5">
          <w:rPr>
            <w:rStyle w:val="a9"/>
            <w:rFonts w:ascii="Times New Roman" w:hAnsi="Times New Roman"/>
          </w:rPr>
          <w:t>1.10.5.1.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Земельный налог с организаций  182 1 06 06030 00 0000 110</w:t>
        </w:r>
        <w:r w:rsidR="005B71E0">
          <w:rPr>
            <w:webHidden/>
          </w:rPr>
          <w:tab/>
        </w:r>
        <w:r w:rsidR="005B71E0">
          <w:rPr>
            <w:webHidden/>
          </w:rPr>
          <w:fldChar w:fldCharType="begin"/>
        </w:r>
        <w:r w:rsidR="005B71E0">
          <w:rPr>
            <w:webHidden/>
          </w:rPr>
          <w:instrText xml:space="preserve"> PAGEREF _Toc143180865 \h </w:instrText>
        </w:r>
        <w:r w:rsidR="005B71E0">
          <w:rPr>
            <w:webHidden/>
          </w:rPr>
        </w:r>
        <w:r w:rsidR="005B71E0">
          <w:rPr>
            <w:webHidden/>
          </w:rPr>
          <w:fldChar w:fldCharType="separate"/>
        </w:r>
        <w:r w:rsidR="001E1E60">
          <w:rPr>
            <w:webHidden/>
          </w:rPr>
          <w:t>82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6" w:history="1">
        <w:r w:rsidR="005B71E0" w:rsidRPr="00EF27F5">
          <w:rPr>
            <w:rStyle w:val="a9"/>
            <w:rFonts w:ascii="Times New Roman" w:hAnsi="Times New Roman"/>
          </w:rPr>
          <w:t>1.10.5.2.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Земельный налог с физических лиц 182 1 06 06040 00 0000 110</w:t>
        </w:r>
        <w:r w:rsidR="005B71E0">
          <w:rPr>
            <w:webHidden/>
          </w:rPr>
          <w:tab/>
        </w:r>
        <w:r w:rsidR="005B71E0">
          <w:rPr>
            <w:webHidden/>
          </w:rPr>
          <w:fldChar w:fldCharType="begin"/>
        </w:r>
        <w:r w:rsidR="005B71E0">
          <w:rPr>
            <w:webHidden/>
          </w:rPr>
          <w:instrText xml:space="preserve"> PAGEREF _Toc143180866 \h </w:instrText>
        </w:r>
        <w:r w:rsidR="005B71E0">
          <w:rPr>
            <w:webHidden/>
          </w:rPr>
        </w:r>
        <w:r w:rsidR="005B71E0">
          <w:rPr>
            <w:webHidden/>
          </w:rPr>
          <w:fldChar w:fldCharType="separate"/>
        </w:r>
        <w:r w:rsidR="001E1E60">
          <w:rPr>
            <w:webHidden/>
          </w:rPr>
          <w:t>84</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7" w:history="1">
        <w:r w:rsidR="005B71E0" w:rsidRPr="00EF27F5">
          <w:rPr>
            <w:rStyle w:val="a9"/>
            <w:rFonts w:ascii="Times New Roman" w:hAnsi="Times New Roman"/>
          </w:rPr>
          <w:t>1.11.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182 1 07 01000 01 0000 110</w:t>
        </w:r>
        <w:r w:rsidR="005B71E0">
          <w:rPr>
            <w:webHidden/>
          </w:rPr>
          <w:tab/>
        </w:r>
        <w:r w:rsidR="005B71E0">
          <w:rPr>
            <w:webHidden/>
          </w:rPr>
          <w:fldChar w:fldCharType="begin"/>
        </w:r>
        <w:r w:rsidR="005B71E0">
          <w:rPr>
            <w:webHidden/>
          </w:rPr>
          <w:instrText xml:space="preserve"> PAGEREF _Toc143180867 \h </w:instrText>
        </w:r>
        <w:r w:rsidR="005B71E0">
          <w:rPr>
            <w:webHidden/>
          </w:rPr>
        </w:r>
        <w:r w:rsidR="005B71E0">
          <w:rPr>
            <w:webHidden/>
          </w:rPr>
          <w:fldChar w:fldCharType="separate"/>
        </w:r>
        <w:r w:rsidR="001E1E60">
          <w:rPr>
            <w:webHidden/>
          </w:rPr>
          <w:t>85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8" w:history="1">
        <w:r w:rsidR="005B71E0" w:rsidRPr="00EF27F5">
          <w:rPr>
            <w:rStyle w:val="a9"/>
            <w:rFonts w:ascii="Times New Roman" w:hAnsi="Times New Roman"/>
          </w:rPr>
          <w:t>1.11.1.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общераспространенных полезных ископаемых  182 1 07 01020 01 0000 110</w:t>
        </w:r>
        <w:r w:rsidR="005B71E0">
          <w:rPr>
            <w:webHidden/>
          </w:rPr>
          <w:tab/>
        </w:r>
        <w:r w:rsidR="005B71E0">
          <w:rPr>
            <w:webHidden/>
          </w:rPr>
          <w:fldChar w:fldCharType="begin"/>
        </w:r>
        <w:r w:rsidR="005B71E0">
          <w:rPr>
            <w:webHidden/>
          </w:rPr>
          <w:instrText xml:space="preserve"> PAGEREF _Toc143180868 \h </w:instrText>
        </w:r>
        <w:r w:rsidR="005B71E0">
          <w:rPr>
            <w:webHidden/>
          </w:rPr>
        </w:r>
        <w:r w:rsidR="005B71E0">
          <w:rPr>
            <w:webHidden/>
          </w:rPr>
          <w:fldChar w:fldCharType="separate"/>
        </w:r>
        <w:r w:rsidR="001E1E60">
          <w:rPr>
            <w:webHidden/>
          </w:rPr>
          <w:t>85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69" w:history="1">
        <w:r w:rsidR="005B71E0" w:rsidRPr="00EF27F5">
          <w:rPr>
            <w:rStyle w:val="a9"/>
            <w:rFonts w:ascii="Times New Roman" w:hAnsi="Times New Roman"/>
          </w:rPr>
          <w:t>1.11.2.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5B71E0">
          <w:rPr>
            <w:webHidden/>
          </w:rPr>
          <w:tab/>
        </w:r>
        <w:r w:rsidR="005B71E0">
          <w:rPr>
            <w:webHidden/>
          </w:rPr>
          <w:fldChar w:fldCharType="begin"/>
        </w:r>
        <w:r w:rsidR="005B71E0">
          <w:rPr>
            <w:webHidden/>
          </w:rPr>
          <w:instrText xml:space="preserve"> PAGEREF _Toc143180869 \h </w:instrText>
        </w:r>
        <w:r w:rsidR="005B71E0">
          <w:rPr>
            <w:webHidden/>
          </w:rPr>
        </w:r>
        <w:r w:rsidR="005B71E0">
          <w:rPr>
            <w:webHidden/>
          </w:rPr>
          <w:fldChar w:fldCharType="separate"/>
        </w:r>
        <w:r w:rsidR="001E1E60">
          <w:rPr>
            <w:webHidden/>
          </w:rPr>
          <w:t>87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0" w:history="1">
        <w:r w:rsidR="005B71E0" w:rsidRPr="00EF27F5">
          <w:rPr>
            <w:rStyle w:val="a9"/>
            <w:rFonts w:ascii="Times New Roman" w:hAnsi="Times New Roman"/>
          </w:rPr>
          <w:t>1.11.3.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5B71E0">
          <w:rPr>
            <w:webHidden/>
          </w:rPr>
          <w:tab/>
        </w:r>
        <w:r w:rsidR="005B71E0">
          <w:rPr>
            <w:webHidden/>
          </w:rPr>
          <w:fldChar w:fldCharType="begin"/>
        </w:r>
        <w:r w:rsidR="005B71E0">
          <w:rPr>
            <w:webHidden/>
          </w:rPr>
          <w:instrText xml:space="preserve"> PAGEREF _Toc143180870 \h </w:instrText>
        </w:r>
        <w:r w:rsidR="005B71E0">
          <w:rPr>
            <w:webHidden/>
          </w:rPr>
        </w:r>
        <w:r w:rsidR="005B71E0">
          <w:rPr>
            <w:webHidden/>
          </w:rPr>
          <w:fldChar w:fldCharType="separate"/>
        </w:r>
        <w:r w:rsidR="001E1E60">
          <w:rPr>
            <w:webHidden/>
          </w:rPr>
          <w:t>91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1" w:history="1">
        <w:r w:rsidR="005B71E0" w:rsidRPr="00EF27F5">
          <w:rPr>
            <w:rStyle w:val="a9"/>
            <w:rFonts w:ascii="Times New Roman" w:hAnsi="Times New Roman"/>
          </w:rPr>
          <w:t>1.11.4.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угля (за исключением угля коксующегося) 182 1 07 01060 01 0000 110</w:t>
        </w:r>
        <w:r w:rsidR="005B71E0">
          <w:rPr>
            <w:webHidden/>
          </w:rPr>
          <w:tab/>
        </w:r>
        <w:r w:rsidR="005B71E0">
          <w:rPr>
            <w:webHidden/>
          </w:rPr>
          <w:fldChar w:fldCharType="begin"/>
        </w:r>
        <w:r w:rsidR="005B71E0">
          <w:rPr>
            <w:webHidden/>
          </w:rPr>
          <w:instrText xml:space="preserve"> PAGEREF _Toc143180871 \h </w:instrText>
        </w:r>
        <w:r w:rsidR="005B71E0">
          <w:rPr>
            <w:webHidden/>
          </w:rPr>
        </w:r>
        <w:r w:rsidR="005B71E0">
          <w:rPr>
            <w:webHidden/>
          </w:rPr>
          <w:fldChar w:fldCharType="separate"/>
        </w:r>
        <w:r w:rsidR="001E1E60">
          <w:rPr>
            <w:webHidden/>
          </w:rPr>
          <w:t>93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2" w:history="1">
        <w:r w:rsidR="005B71E0" w:rsidRPr="00EF27F5">
          <w:rPr>
            <w:rStyle w:val="a9"/>
            <w:rFonts w:ascii="Times New Roman" w:hAnsi="Times New Roman"/>
          </w:rPr>
          <w:t>1.11.5.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5B71E0">
          <w:rPr>
            <w:webHidden/>
          </w:rPr>
          <w:tab/>
        </w:r>
        <w:r w:rsidR="005B71E0">
          <w:rPr>
            <w:webHidden/>
          </w:rPr>
          <w:fldChar w:fldCharType="begin"/>
        </w:r>
        <w:r w:rsidR="005B71E0">
          <w:rPr>
            <w:webHidden/>
          </w:rPr>
          <w:instrText xml:space="preserve"> PAGEREF _Toc143180872 \h </w:instrText>
        </w:r>
        <w:r w:rsidR="005B71E0">
          <w:rPr>
            <w:webHidden/>
          </w:rPr>
        </w:r>
        <w:r w:rsidR="005B71E0">
          <w:rPr>
            <w:webHidden/>
          </w:rPr>
          <w:fldChar w:fldCharType="separate"/>
        </w:r>
        <w:r w:rsidR="001E1E60">
          <w:rPr>
            <w:webHidden/>
          </w:rPr>
          <w:t>96</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3" w:history="1">
        <w:r w:rsidR="005B71E0" w:rsidRPr="00EF27F5">
          <w:rPr>
            <w:rStyle w:val="a9"/>
            <w:rFonts w:ascii="Times New Roman" w:hAnsi="Times New Roman"/>
          </w:rPr>
          <w:t>1.11.6.</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5B71E0">
          <w:rPr>
            <w:webHidden/>
          </w:rPr>
          <w:tab/>
        </w:r>
        <w:r w:rsidR="005B71E0">
          <w:rPr>
            <w:webHidden/>
          </w:rPr>
          <w:fldChar w:fldCharType="begin"/>
        </w:r>
        <w:r w:rsidR="005B71E0">
          <w:rPr>
            <w:webHidden/>
          </w:rPr>
          <w:instrText xml:space="preserve"> PAGEREF _Toc143180873 \h </w:instrText>
        </w:r>
        <w:r w:rsidR="005B71E0">
          <w:rPr>
            <w:webHidden/>
          </w:rPr>
        </w:r>
        <w:r w:rsidR="005B71E0">
          <w:rPr>
            <w:webHidden/>
          </w:rPr>
          <w:fldChar w:fldCharType="separate"/>
        </w:r>
        <w:r w:rsidR="001E1E60">
          <w:rPr>
            <w:webHidden/>
          </w:rPr>
          <w:t>98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4" w:history="1">
        <w:r w:rsidR="005B71E0" w:rsidRPr="00EF27F5">
          <w:rPr>
            <w:rStyle w:val="a9"/>
            <w:rFonts w:ascii="Times New Roman" w:hAnsi="Times New Roman"/>
          </w:rPr>
          <w:t>1.11.7.</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железной руды (за исключением окисленных железистых кварцитов)  182 1 07 01090 01 0000 110</w:t>
        </w:r>
        <w:r w:rsidR="005B71E0">
          <w:rPr>
            <w:webHidden/>
          </w:rPr>
          <w:tab/>
        </w:r>
        <w:r w:rsidR="005B71E0">
          <w:rPr>
            <w:webHidden/>
          </w:rPr>
          <w:fldChar w:fldCharType="begin"/>
        </w:r>
        <w:r w:rsidR="005B71E0">
          <w:rPr>
            <w:webHidden/>
          </w:rPr>
          <w:instrText xml:space="preserve"> PAGEREF _Toc143180874 \h </w:instrText>
        </w:r>
        <w:r w:rsidR="005B71E0">
          <w:rPr>
            <w:webHidden/>
          </w:rPr>
        </w:r>
        <w:r w:rsidR="005B71E0">
          <w:rPr>
            <w:webHidden/>
          </w:rPr>
          <w:fldChar w:fldCharType="separate"/>
        </w:r>
        <w:r w:rsidR="001E1E60">
          <w:rPr>
            <w:webHidden/>
          </w:rPr>
          <w:t>101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5" w:history="1">
        <w:r w:rsidR="005B71E0" w:rsidRPr="00EF27F5">
          <w:rPr>
            <w:rStyle w:val="a9"/>
            <w:rFonts w:ascii="Times New Roman" w:hAnsi="Times New Roman"/>
          </w:rPr>
          <w:t>1.11.8.</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калийных солей 182 1 07 01100 01 0000 110</w:t>
        </w:r>
        <w:r w:rsidR="005B71E0">
          <w:rPr>
            <w:webHidden/>
          </w:rPr>
          <w:tab/>
        </w:r>
        <w:r w:rsidR="005B71E0">
          <w:rPr>
            <w:webHidden/>
          </w:rPr>
          <w:fldChar w:fldCharType="begin"/>
        </w:r>
        <w:r w:rsidR="005B71E0">
          <w:rPr>
            <w:webHidden/>
          </w:rPr>
          <w:instrText xml:space="preserve"> PAGEREF _Toc143180875 \h </w:instrText>
        </w:r>
        <w:r w:rsidR="005B71E0">
          <w:rPr>
            <w:webHidden/>
          </w:rPr>
        </w:r>
        <w:r w:rsidR="005B71E0">
          <w:rPr>
            <w:webHidden/>
          </w:rPr>
          <w:fldChar w:fldCharType="separate"/>
        </w:r>
        <w:r w:rsidR="001E1E60">
          <w:rPr>
            <w:webHidden/>
          </w:rPr>
          <w:t>103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6" w:history="1">
        <w:r w:rsidR="005B71E0" w:rsidRPr="00EF27F5">
          <w:rPr>
            <w:rStyle w:val="a9"/>
            <w:rFonts w:ascii="Times New Roman" w:hAnsi="Times New Roman"/>
          </w:rPr>
          <w:t>1.11.9.</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5B71E0">
          <w:rPr>
            <w:webHidden/>
          </w:rPr>
          <w:tab/>
        </w:r>
        <w:r w:rsidR="005B71E0">
          <w:rPr>
            <w:webHidden/>
          </w:rPr>
          <w:fldChar w:fldCharType="begin"/>
        </w:r>
        <w:r w:rsidR="005B71E0">
          <w:rPr>
            <w:webHidden/>
          </w:rPr>
          <w:instrText xml:space="preserve"> PAGEREF _Toc143180876 \h </w:instrText>
        </w:r>
        <w:r w:rsidR="005B71E0">
          <w:rPr>
            <w:webHidden/>
          </w:rPr>
        </w:r>
        <w:r w:rsidR="005B71E0">
          <w:rPr>
            <w:webHidden/>
          </w:rPr>
          <w:fldChar w:fldCharType="separate"/>
        </w:r>
        <w:r w:rsidR="001E1E60">
          <w:rPr>
            <w:webHidden/>
          </w:rPr>
          <w:t>105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7" w:history="1">
        <w:r w:rsidR="005B71E0" w:rsidRPr="00EF27F5">
          <w:rPr>
            <w:rStyle w:val="a9"/>
            <w:rFonts w:ascii="Times New Roman" w:hAnsi="Times New Roman"/>
          </w:rPr>
          <w:t>1.11.10.</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угля коксующегося 182 1 07 01120 01 0000 110</w:t>
        </w:r>
        <w:r w:rsidR="005B71E0">
          <w:rPr>
            <w:webHidden/>
          </w:rPr>
          <w:tab/>
        </w:r>
        <w:r w:rsidR="005B71E0">
          <w:rPr>
            <w:webHidden/>
          </w:rPr>
          <w:fldChar w:fldCharType="begin"/>
        </w:r>
        <w:r w:rsidR="005B71E0">
          <w:rPr>
            <w:webHidden/>
          </w:rPr>
          <w:instrText xml:space="preserve"> PAGEREF _Toc143180877 \h </w:instrText>
        </w:r>
        <w:r w:rsidR="005B71E0">
          <w:rPr>
            <w:webHidden/>
          </w:rPr>
        </w:r>
        <w:r w:rsidR="005B71E0">
          <w:rPr>
            <w:webHidden/>
          </w:rPr>
          <w:fldChar w:fldCharType="separate"/>
        </w:r>
        <w:r w:rsidR="001E1E60">
          <w:rPr>
            <w:webHidden/>
          </w:rPr>
          <w:t>108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8" w:history="1">
        <w:r w:rsidR="005B71E0" w:rsidRPr="00EF27F5">
          <w:rPr>
            <w:rStyle w:val="a9"/>
            <w:rFonts w:ascii="Times New Roman" w:hAnsi="Times New Roman"/>
          </w:rPr>
          <w:t>1.11.11.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апатит-нефелиновых, апатитовых и фосфоритовых руд 182 1 07 01130 01 0000 110</w:t>
        </w:r>
        <w:r w:rsidR="005B71E0">
          <w:rPr>
            <w:webHidden/>
          </w:rPr>
          <w:tab/>
        </w:r>
        <w:r w:rsidR="005B71E0">
          <w:rPr>
            <w:webHidden/>
          </w:rPr>
          <w:fldChar w:fldCharType="begin"/>
        </w:r>
        <w:r w:rsidR="005B71E0">
          <w:rPr>
            <w:webHidden/>
          </w:rPr>
          <w:instrText xml:space="preserve"> PAGEREF _Toc143180878 \h </w:instrText>
        </w:r>
        <w:r w:rsidR="005B71E0">
          <w:rPr>
            <w:webHidden/>
          </w:rPr>
        </w:r>
        <w:r w:rsidR="005B71E0">
          <w:rPr>
            <w:webHidden/>
          </w:rPr>
          <w:fldChar w:fldCharType="separate"/>
        </w:r>
        <w:r w:rsidR="001E1E60">
          <w:rPr>
            <w:webHidden/>
          </w:rPr>
          <w:t>110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79" w:history="1">
        <w:r w:rsidR="005B71E0" w:rsidRPr="00EF27F5">
          <w:rPr>
            <w:rStyle w:val="a9"/>
            <w:rFonts w:ascii="Times New Roman" w:hAnsi="Times New Roman"/>
          </w:rPr>
          <w:t>1.11.12.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апатит-магнетитовых руд 182 1 07 01140 01 0000 110</w:t>
        </w:r>
        <w:r w:rsidR="005B71E0">
          <w:rPr>
            <w:webHidden/>
          </w:rPr>
          <w:tab/>
        </w:r>
        <w:r w:rsidR="005B71E0">
          <w:rPr>
            <w:webHidden/>
          </w:rPr>
          <w:fldChar w:fldCharType="begin"/>
        </w:r>
        <w:r w:rsidR="005B71E0">
          <w:rPr>
            <w:webHidden/>
          </w:rPr>
          <w:instrText xml:space="preserve"> PAGEREF _Toc143180879 \h </w:instrText>
        </w:r>
        <w:r w:rsidR="005B71E0">
          <w:rPr>
            <w:webHidden/>
          </w:rPr>
        </w:r>
        <w:r w:rsidR="005B71E0">
          <w:rPr>
            <w:webHidden/>
          </w:rPr>
          <w:fldChar w:fldCharType="separate"/>
        </w:r>
        <w:r w:rsidR="001E1E60">
          <w:rPr>
            <w:webHidden/>
          </w:rPr>
          <w:t>112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0" w:history="1">
        <w:r w:rsidR="005B71E0" w:rsidRPr="00EF27F5">
          <w:rPr>
            <w:rStyle w:val="a9"/>
            <w:rFonts w:ascii="Times New Roman" w:hAnsi="Times New Roman"/>
          </w:rPr>
          <w:t>1.11.13.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апатит-штаффелитовых руд 182 1 07 01150 01 0000 110</w:t>
        </w:r>
        <w:r w:rsidR="005B71E0">
          <w:rPr>
            <w:webHidden/>
          </w:rPr>
          <w:tab/>
        </w:r>
        <w:r w:rsidR="005B71E0">
          <w:rPr>
            <w:webHidden/>
          </w:rPr>
          <w:fldChar w:fldCharType="begin"/>
        </w:r>
        <w:r w:rsidR="005B71E0">
          <w:rPr>
            <w:webHidden/>
          </w:rPr>
          <w:instrText xml:space="preserve"> PAGEREF _Toc143180880 \h </w:instrText>
        </w:r>
        <w:r w:rsidR="005B71E0">
          <w:rPr>
            <w:webHidden/>
          </w:rPr>
        </w:r>
        <w:r w:rsidR="005B71E0">
          <w:rPr>
            <w:webHidden/>
          </w:rPr>
          <w:fldChar w:fldCharType="separate"/>
        </w:r>
        <w:r w:rsidR="001E1E60">
          <w:rPr>
            <w:webHidden/>
          </w:rPr>
          <w:t>113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1" w:history="1">
        <w:r w:rsidR="005B71E0" w:rsidRPr="00EF27F5">
          <w:rPr>
            <w:rStyle w:val="a9"/>
            <w:rFonts w:ascii="Times New Roman" w:hAnsi="Times New Roman"/>
          </w:rPr>
          <w:t>1.11.14.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Налог на добычу полезных ископаемых  в виде маложелезистых апатитовых руд 182 1 07 01160 01 0000 110</w:t>
        </w:r>
        <w:r w:rsidR="005B71E0">
          <w:rPr>
            <w:webHidden/>
          </w:rPr>
          <w:tab/>
        </w:r>
        <w:r w:rsidR="005B71E0">
          <w:rPr>
            <w:webHidden/>
          </w:rPr>
          <w:fldChar w:fldCharType="begin"/>
        </w:r>
        <w:r w:rsidR="005B71E0">
          <w:rPr>
            <w:webHidden/>
          </w:rPr>
          <w:instrText xml:space="preserve"> PAGEREF _Toc143180881 \h </w:instrText>
        </w:r>
        <w:r w:rsidR="005B71E0">
          <w:rPr>
            <w:webHidden/>
          </w:rPr>
        </w:r>
        <w:r w:rsidR="005B71E0">
          <w:rPr>
            <w:webHidden/>
          </w:rPr>
          <w:fldChar w:fldCharType="separate"/>
        </w:r>
        <w:r w:rsidR="001E1E60">
          <w:rPr>
            <w:webHidden/>
          </w:rPr>
          <w:t>115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2" w:history="1">
        <w:r w:rsidR="005B71E0" w:rsidRPr="00EF27F5">
          <w:rPr>
            <w:rStyle w:val="a9"/>
            <w:rFonts w:ascii="Times New Roman" w:hAnsi="Times New Roman"/>
          </w:rPr>
          <w:t>1.12.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Регулярные платежи за добычу полезных ископаемых (роялти) при выполнении соглашений о разделе продукции  182 1 07 02000 01 0000 110</w:t>
        </w:r>
        <w:r w:rsidR="005B71E0">
          <w:rPr>
            <w:webHidden/>
          </w:rPr>
          <w:tab/>
        </w:r>
        <w:r w:rsidR="005B71E0">
          <w:rPr>
            <w:webHidden/>
          </w:rPr>
          <w:fldChar w:fldCharType="begin"/>
        </w:r>
        <w:r w:rsidR="005B71E0">
          <w:rPr>
            <w:webHidden/>
          </w:rPr>
          <w:instrText xml:space="preserve"> PAGEREF _Toc143180882 \h </w:instrText>
        </w:r>
        <w:r w:rsidR="005B71E0">
          <w:rPr>
            <w:webHidden/>
          </w:rPr>
        </w:r>
        <w:r w:rsidR="005B71E0">
          <w:rPr>
            <w:webHidden/>
          </w:rPr>
          <w:fldChar w:fldCharType="separate"/>
        </w:r>
        <w:r w:rsidR="001E1E60">
          <w:rPr>
            <w:webHidden/>
          </w:rPr>
          <w:t>116</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3" w:history="1">
        <w:r w:rsidR="005B71E0" w:rsidRPr="00EF27F5">
          <w:rPr>
            <w:rStyle w:val="a9"/>
            <w:rFonts w:ascii="Times New Roman" w:hAnsi="Times New Roman"/>
          </w:rPr>
          <w:t>1.12.1.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5B71E0">
          <w:rPr>
            <w:webHidden/>
          </w:rPr>
          <w:tab/>
        </w:r>
        <w:r w:rsidR="005B71E0">
          <w:rPr>
            <w:webHidden/>
          </w:rPr>
          <w:fldChar w:fldCharType="begin"/>
        </w:r>
        <w:r w:rsidR="005B71E0">
          <w:rPr>
            <w:webHidden/>
          </w:rPr>
          <w:instrText xml:space="preserve"> PAGEREF _Toc143180883 \h </w:instrText>
        </w:r>
        <w:r w:rsidR="005B71E0">
          <w:rPr>
            <w:webHidden/>
          </w:rPr>
        </w:r>
        <w:r w:rsidR="005B71E0">
          <w:rPr>
            <w:webHidden/>
          </w:rPr>
          <w:fldChar w:fldCharType="separate"/>
        </w:r>
        <w:r w:rsidR="001E1E60">
          <w:rPr>
            <w:webHidden/>
          </w:rPr>
          <w:t>117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4" w:history="1">
        <w:r w:rsidR="005B71E0" w:rsidRPr="00EF27F5">
          <w:rPr>
            <w:rStyle w:val="a9"/>
            <w:rFonts w:ascii="Times New Roman" w:hAnsi="Times New Roman"/>
          </w:rPr>
          <w:t>1.12.2.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5B71E0">
          <w:rPr>
            <w:webHidden/>
          </w:rPr>
          <w:tab/>
        </w:r>
        <w:r w:rsidR="005B71E0">
          <w:rPr>
            <w:webHidden/>
          </w:rPr>
          <w:fldChar w:fldCharType="begin"/>
        </w:r>
        <w:r w:rsidR="005B71E0">
          <w:rPr>
            <w:webHidden/>
          </w:rPr>
          <w:instrText xml:space="preserve"> PAGEREF _Toc143180884 \h </w:instrText>
        </w:r>
        <w:r w:rsidR="005B71E0">
          <w:rPr>
            <w:webHidden/>
          </w:rPr>
        </w:r>
        <w:r w:rsidR="005B71E0">
          <w:rPr>
            <w:webHidden/>
          </w:rPr>
          <w:fldChar w:fldCharType="separate"/>
        </w:r>
        <w:r w:rsidR="001E1E60">
          <w:rPr>
            <w:webHidden/>
          </w:rPr>
          <w:t>118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5" w:history="1">
        <w:r w:rsidR="005B71E0" w:rsidRPr="00EF27F5">
          <w:rPr>
            <w:rStyle w:val="a9"/>
            <w:rFonts w:ascii="Times New Roman" w:hAnsi="Times New Roman"/>
          </w:rPr>
          <w:t>1.12.3.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5B71E0">
          <w:rPr>
            <w:webHidden/>
          </w:rPr>
          <w:tab/>
        </w:r>
        <w:r w:rsidR="005B71E0">
          <w:rPr>
            <w:webHidden/>
          </w:rPr>
          <w:fldChar w:fldCharType="begin"/>
        </w:r>
        <w:r w:rsidR="005B71E0">
          <w:rPr>
            <w:webHidden/>
          </w:rPr>
          <w:instrText xml:space="preserve"> PAGEREF _Toc143180885 \h </w:instrText>
        </w:r>
        <w:r w:rsidR="005B71E0">
          <w:rPr>
            <w:webHidden/>
          </w:rPr>
        </w:r>
        <w:r w:rsidR="005B71E0">
          <w:rPr>
            <w:webHidden/>
          </w:rPr>
          <w:fldChar w:fldCharType="separate"/>
        </w:r>
        <w:r w:rsidR="001E1E60">
          <w:rPr>
            <w:webHidden/>
          </w:rPr>
          <w:t>120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6" w:history="1">
        <w:r w:rsidR="005B71E0" w:rsidRPr="00EF27F5">
          <w:rPr>
            <w:rStyle w:val="a9"/>
            <w:rFonts w:ascii="Times New Roman" w:hAnsi="Times New Roman"/>
          </w:rPr>
          <w:t>1.13.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Сборы за пользование объектами животного мира и за пользование объектами водных биологических ресурсов 182 1 07 04000 01 0000 110</w:t>
        </w:r>
        <w:r w:rsidR="005B71E0">
          <w:rPr>
            <w:webHidden/>
          </w:rPr>
          <w:tab/>
        </w:r>
        <w:r w:rsidR="005B71E0">
          <w:rPr>
            <w:webHidden/>
          </w:rPr>
          <w:fldChar w:fldCharType="begin"/>
        </w:r>
        <w:r w:rsidR="005B71E0">
          <w:rPr>
            <w:webHidden/>
          </w:rPr>
          <w:instrText xml:space="preserve"> PAGEREF _Toc143180886 \h </w:instrText>
        </w:r>
        <w:r w:rsidR="005B71E0">
          <w:rPr>
            <w:webHidden/>
          </w:rPr>
        </w:r>
        <w:r w:rsidR="005B71E0">
          <w:rPr>
            <w:webHidden/>
          </w:rPr>
          <w:fldChar w:fldCharType="separate"/>
        </w:r>
        <w:r w:rsidR="001E1E60">
          <w:rPr>
            <w:webHidden/>
          </w:rPr>
          <w:t>122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7" w:history="1">
        <w:r w:rsidR="005B71E0" w:rsidRPr="00EF27F5">
          <w:rPr>
            <w:rStyle w:val="a9"/>
            <w:rFonts w:ascii="Times New Roman" w:hAnsi="Times New Roman"/>
          </w:rPr>
          <w:t>1.13.1.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Сбор за пользование объектами животного мира  182 1 07 04010 01 0000 110</w:t>
        </w:r>
        <w:r w:rsidR="005B71E0">
          <w:rPr>
            <w:webHidden/>
          </w:rPr>
          <w:tab/>
        </w:r>
        <w:r w:rsidR="005B71E0">
          <w:rPr>
            <w:webHidden/>
          </w:rPr>
          <w:fldChar w:fldCharType="begin"/>
        </w:r>
        <w:r w:rsidR="005B71E0">
          <w:rPr>
            <w:webHidden/>
          </w:rPr>
          <w:instrText xml:space="preserve"> PAGEREF _Toc143180887 \h </w:instrText>
        </w:r>
        <w:r w:rsidR="005B71E0">
          <w:rPr>
            <w:webHidden/>
          </w:rPr>
        </w:r>
        <w:r w:rsidR="005B71E0">
          <w:rPr>
            <w:webHidden/>
          </w:rPr>
          <w:fldChar w:fldCharType="separate"/>
        </w:r>
        <w:r w:rsidR="001E1E60">
          <w:rPr>
            <w:webHidden/>
          </w:rPr>
          <w:t>123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8" w:history="1">
        <w:r w:rsidR="005B71E0" w:rsidRPr="00EF27F5">
          <w:rPr>
            <w:rStyle w:val="a9"/>
            <w:rFonts w:ascii="Times New Roman" w:hAnsi="Times New Roman"/>
          </w:rPr>
          <w:t>1.13.2.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Сбор за пользование объектами водных биологических ресурсов (исключая внутренние водные объекты)  182 1 07 04020 01 0000 110</w:t>
        </w:r>
        <w:r w:rsidR="005B71E0">
          <w:rPr>
            <w:webHidden/>
          </w:rPr>
          <w:tab/>
        </w:r>
        <w:r w:rsidR="005B71E0">
          <w:rPr>
            <w:webHidden/>
          </w:rPr>
          <w:fldChar w:fldCharType="begin"/>
        </w:r>
        <w:r w:rsidR="005B71E0">
          <w:rPr>
            <w:webHidden/>
          </w:rPr>
          <w:instrText xml:space="preserve"> PAGEREF _Toc143180888 \h </w:instrText>
        </w:r>
        <w:r w:rsidR="005B71E0">
          <w:rPr>
            <w:webHidden/>
          </w:rPr>
        </w:r>
        <w:r w:rsidR="005B71E0">
          <w:rPr>
            <w:webHidden/>
          </w:rPr>
          <w:fldChar w:fldCharType="separate"/>
        </w:r>
        <w:r w:rsidR="001E1E60">
          <w:rPr>
            <w:webHidden/>
          </w:rPr>
          <w:t>123</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89" w:history="1">
        <w:r w:rsidR="005B71E0" w:rsidRPr="00EF27F5">
          <w:rPr>
            <w:rStyle w:val="a9"/>
            <w:rFonts w:ascii="Times New Roman" w:hAnsi="Times New Roman"/>
          </w:rPr>
          <w:t>1.13.3.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Сбор за пользование объектами водных биологических ресурсов (по внутренним водным объектам)  182 1 07 04030 01 0000 110</w:t>
        </w:r>
        <w:r w:rsidR="005B71E0">
          <w:rPr>
            <w:webHidden/>
          </w:rPr>
          <w:tab/>
        </w:r>
        <w:r w:rsidR="005B71E0">
          <w:rPr>
            <w:webHidden/>
          </w:rPr>
          <w:fldChar w:fldCharType="begin"/>
        </w:r>
        <w:r w:rsidR="005B71E0">
          <w:rPr>
            <w:webHidden/>
          </w:rPr>
          <w:instrText xml:space="preserve"> PAGEREF _Toc143180889 \h </w:instrText>
        </w:r>
        <w:r w:rsidR="005B71E0">
          <w:rPr>
            <w:webHidden/>
          </w:rPr>
        </w:r>
        <w:r w:rsidR="005B71E0">
          <w:rPr>
            <w:webHidden/>
          </w:rPr>
          <w:fldChar w:fldCharType="separate"/>
        </w:r>
        <w:r w:rsidR="001E1E60">
          <w:rPr>
            <w:webHidden/>
          </w:rPr>
          <w:t>124</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0" w:history="1">
        <w:r w:rsidR="005B71E0" w:rsidRPr="00EF27F5">
          <w:rPr>
            <w:rStyle w:val="a9"/>
            <w:rFonts w:ascii="Times New Roman" w:hAnsi="Times New Roman"/>
          </w:rPr>
          <w:t>1.14.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Государственная пошлина  182 1 08 00000 01 0000 000</w:t>
        </w:r>
        <w:r w:rsidR="005B71E0">
          <w:rPr>
            <w:webHidden/>
          </w:rPr>
          <w:tab/>
        </w:r>
        <w:r w:rsidR="005B71E0">
          <w:rPr>
            <w:webHidden/>
          </w:rPr>
          <w:fldChar w:fldCharType="begin"/>
        </w:r>
        <w:r w:rsidR="005B71E0">
          <w:rPr>
            <w:webHidden/>
          </w:rPr>
          <w:instrText xml:space="preserve"> PAGEREF _Toc143180890 \h </w:instrText>
        </w:r>
        <w:r w:rsidR="005B71E0">
          <w:rPr>
            <w:webHidden/>
          </w:rPr>
        </w:r>
        <w:r w:rsidR="005B71E0">
          <w:rPr>
            <w:webHidden/>
          </w:rPr>
          <w:fldChar w:fldCharType="separate"/>
        </w:r>
        <w:r w:rsidR="001E1E60">
          <w:rPr>
            <w:webHidden/>
          </w:rPr>
          <w:t>124</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1" w:history="1">
        <w:r w:rsidR="005B71E0" w:rsidRPr="00EF27F5">
          <w:rPr>
            <w:rStyle w:val="a9"/>
            <w:rFonts w:ascii="Times New Roman" w:hAnsi="Times New Roman"/>
          </w:rPr>
          <w:t>1.14.1.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5B71E0">
          <w:rPr>
            <w:webHidden/>
          </w:rPr>
          <w:tab/>
        </w:r>
        <w:r w:rsidR="005B71E0">
          <w:rPr>
            <w:webHidden/>
          </w:rPr>
          <w:fldChar w:fldCharType="begin"/>
        </w:r>
        <w:r w:rsidR="005B71E0">
          <w:rPr>
            <w:webHidden/>
          </w:rPr>
          <w:instrText xml:space="preserve"> PAGEREF _Toc143180891 \h </w:instrText>
        </w:r>
        <w:r w:rsidR="005B71E0">
          <w:rPr>
            <w:webHidden/>
          </w:rPr>
        </w:r>
        <w:r w:rsidR="005B71E0">
          <w:rPr>
            <w:webHidden/>
          </w:rPr>
          <w:fldChar w:fldCharType="separate"/>
        </w:r>
        <w:r w:rsidR="001E1E60">
          <w:rPr>
            <w:webHidden/>
          </w:rPr>
          <w:t>125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2" w:history="1">
        <w:r w:rsidR="005B71E0" w:rsidRPr="00EF27F5">
          <w:rPr>
            <w:rStyle w:val="a9"/>
            <w:rFonts w:ascii="Times New Roman" w:hAnsi="Times New Roman"/>
          </w:rPr>
          <w:t>1.14.2.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182 1 08 07081 01 0000 110</w:t>
        </w:r>
        <w:r w:rsidR="005B71E0">
          <w:rPr>
            <w:webHidden/>
          </w:rPr>
          <w:tab/>
        </w:r>
        <w:r w:rsidR="005B71E0">
          <w:rPr>
            <w:webHidden/>
          </w:rPr>
          <w:fldChar w:fldCharType="begin"/>
        </w:r>
        <w:r w:rsidR="005B71E0">
          <w:rPr>
            <w:webHidden/>
          </w:rPr>
          <w:instrText xml:space="preserve"> PAGEREF _Toc143180892 \h </w:instrText>
        </w:r>
        <w:r w:rsidR="005B71E0">
          <w:rPr>
            <w:webHidden/>
          </w:rPr>
        </w:r>
        <w:r w:rsidR="005B71E0">
          <w:rPr>
            <w:webHidden/>
          </w:rPr>
          <w:fldChar w:fldCharType="separate"/>
        </w:r>
        <w:r w:rsidR="001E1E60">
          <w:rPr>
            <w:webHidden/>
          </w:rPr>
          <w:t>125</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3" w:history="1">
        <w:r w:rsidR="005B71E0" w:rsidRPr="00EF27F5">
          <w:rPr>
            <w:rStyle w:val="a9"/>
            <w:rFonts w:ascii="Times New Roman" w:hAnsi="Times New Roman"/>
          </w:rPr>
          <w:t>1.14.3.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Прочие государственные пошлины за государственную регистрацию, а также за совершение прочих юридически значимых действий  182 1 08 07200 01 0000 110</w:t>
        </w:r>
        <w:r w:rsidR="005B71E0">
          <w:rPr>
            <w:webHidden/>
          </w:rPr>
          <w:tab/>
        </w:r>
        <w:r w:rsidR="005B71E0">
          <w:rPr>
            <w:webHidden/>
          </w:rPr>
          <w:fldChar w:fldCharType="begin"/>
        </w:r>
        <w:r w:rsidR="005B71E0">
          <w:rPr>
            <w:webHidden/>
          </w:rPr>
          <w:instrText xml:space="preserve"> PAGEREF _Toc143180893 \h </w:instrText>
        </w:r>
        <w:r w:rsidR="005B71E0">
          <w:rPr>
            <w:webHidden/>
          </w:rPr>
        </w:r>
        <w:r w:rsidR="005B71E0">
          <w:rPr>
            <w:webHidden/>
          </w:rPr>
          <w:fldChar w:fldCharType="separate"/>
        </w:r>
        <w:r w:rsidR="001E1E60">
          <w:rPr>
            <w:webHidden/>
          </w:rPr>
          <w:t>126</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4" w:history="1">
        <w:r w:rsidR="005B71E0" w:rsidRPr="00EF27F5">
          <w:rPr>
            <w:rStyle w:val="a9"/>
            <w:rFonts w:ascii="Times New Roman" w:hAnsi="Times New Roman"/>
          </w:rPr>
          <w:t>1.14.4.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5B71E0">
          <w:rPr>
            <w:webHidden/>
          </w:rPr>
          <w:tab/>
        </w:r>
        <w:r w:rsidR="005B71E0">
          <w:rPr>
            <w:webHidden/>
          </w:rPr>
          <w:fldChar w:fldCharType="begin"/>
        </w:r>
        <w:r w:rsidR="005B71E0">
          <w:rPr>
            <w:webHidden/>
          </w:rPr>
          <w:instrText xml:space="preserve"> PAGEREF _Toc143180894 \h </w:instrText>
        </w:r>
        <w:r w:rsidR="005B71E0">
          <w:rPr>
            <w:webHidden/>
          </w:rPr>
        </w:r>
        <w:r w:rsidR="005B71E0">
          <w:rPr>
            <w:webHidden/>
          </w:rPr>
          <w:fldChar w:fldCharType="separate"/>
        </w:r>
        <w:r w:rsidR="001E1E60">
          <w:rPr>
            <w:webHidden/>
          </w:rPr>
          <w:t>127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5" w:history="1">
        <w:r w:rsidR="005B71E0" w:rsidRPr="00EF27F5">
          <w:rPr>
            <w:rStyle w:val="a9"/>
            <w:rFonts w:ascii="Times New Roman" w:hAnsi="Times New Roman"/>
          </w:rPr>
          <w:t>1.15.</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Задолженность и перерасчеты по отмененным налогам, сборам и иным обязательным платежам  182 1 09 00000 00 0000 000</w:t>
        </w:r>
        <w:r w:rsidR="005B71E0">
          <w:rPr>
            <w:webHidden/>
          </w:rPr>
          <w:tab/>
        </w:r>
        <w:r w:rsidR="005B71E0">
          <w:rPr>
            <w:webHidden/>
          </w:rPr>
          <w:fldChar w:fldCharType="begin"/>
        </w:r>
        <w:r w:rsidR="005B71E0">
          <w:rPr>
            <w:webHidden/>
          </w:rPr>
          <w:instrText xml:space="preserve"> PAGEREF _Toc143180895 \h </w:instrText>
        </w:r>
        <w:r w:rsidR="005B71E0">
          <w:rPr>
            <w:webHidden/>
          </w:rPr>
        </w:r>
        <w:r w:rsidR="005B71E0">
          <w:rPr>
            <w:webHidden/>
          </w:rPr>
          <w:fldChar w:fldCharType="separate"/>
        </w:r>
        <w:r w:rsidR="001E1E60">
          <w:rPr>
            <w:webHidden/>
          </w:rPr>
          <w:t>127</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6" w:history="1">
        <w:r w:rsidR="005B71E0" w:rsidRPr="00EF27F5">
          <w:rPr>
            <w:rStyle w:val="a9"/>
            <w:rFonts w:ascii="Times New Roman" w:hAnsi="Times New Roman"/>
          </w:rPr>
          <w:t>1.16.</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Платежи при пользовании природными ресурсами  182 1 12 00000 00 0000 000</w:t>
        </w:r>
        <w:r w:rsidR="005B71E0">
          <w:rPr>
            <w:webHidden/>
          </w:rPr>
          <w:tab/>
        </w:r>
        <w:r w:rsidR="005B71E0">
          <w:rPr>
            <w:webHidden/>
          </w:rPr>
          <w:fldChar w:fldCharType="begin"/>
        </w:r>
        <w:r w:rsidR="005B71E0">
          <w:rPr>
            <w:webHidden/>
          </w:rPr>
          <w:instrText xml:space="preserve"> PAGEREF _Toc143180896 \h </w:instrText>
        </w:r>
        <w:r w:rsidR="005B71E0">
          <w:rPr>
            <w:webHidden/>
          </w:rPr>
        </w:r>
        <w:r w:rsidR="005B71E0">
          <w:rPr>
            <w:webHidden/>
          </w:rPr>
          <w:fldChar w:fldCharType="separate"/>
        </w:r>
        <w:r w:rsidR="001E1E60">
          <w:rPr>
            <w:webHidden/>
          </w:rPr>
          <w:t>128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7" w:history="1">
        <w:r w:rsidR="005B71E0" w:rsidRPr="00EF27F5">
          <w:rPr>
            <w:rStyle w:val="a9"/>
            <w:rFonts w:ascii="Times New Roman" w:hAnsi="Times New Roman"/>
          </w:rPr>
          <w:t>1.16.1.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Регулярные платежи за пользование недрами при пользовании недрами на территории Российской Федерации  182 1 12 02030 01 0000 120</w:t>
        </w:r>
        <w:r w:rsidR="005B71E0">
          <w:rPr>
            <w:webHidden/>
          </w:rPr>
          <w:tab/>
        </w:r>
        <w:r w:rsidR="005B71E0">
          <w:rPr>
            <w:webHidden/>
          </w:rPr>
          <w:fldChar w:fldCharType="begin"/>
        </w:r>
        <w:r w:rsidR="005B71E0">
          <w:rPr>
            <w:webHidden/>
          </w:rPr>
          <w:instrText xml:space="preserve"> PAGEREF _Toc143180897 \h </w:instrText>
        </w:r>
        <w:r w:rsidR="005B71E0">
          <w:rPr>
            <w:webHidden/>
          </w:rPr>
        </w:r>
        <w:r w:rsidR="005B71E0">
          <w:rPr>
            <w:webHidden/>
          </w:rPr>
          <w:fldChar w:fldCharType="separate"/>
        </w:r>
        <w:r w:rsidR="001E1E60">
          <w:rPr>
            <w:webHidden/>
          </w:rPr>
          <w:t>128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8" w:history="1">
        <w:r w:rsidR="005B71E0" w:rsidRPr="00EF27F5">
          <w:rPr>
            <w:rStyle w:val="a9"/>
            <w:rFonts w:ascii="Times New Roman" w:hAnsi="Times New Roman"/>
          </w:rPr>
          <w:t>1.17.</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iCs/>
          </w:rPr>
          <w:t>Доходы от оказания платных услуг (работ) и компенсации затрат государства  182 1 13 00000 00 0000 000</w:t>
        </w:r>
        <w:r w:rsidR="005B71E0">
          <w:rPr>
            <w:webHidden/>
          </w:rPr>
          <w:tab/>
        </w:r>
        <w:r w:rsidR="005B71E0">
          <w:rPr>
            <w:webHidden/>
          </w:rPr>
          <w:fldChar w:fldCharType="begin"/>
        </w:r>
        <w:r w:rsidR="005B71E0">
          <w:rPr>
            <w:webHidden/>
          </w:rPr>
          <w:instrText xml:space="preserve"> PAGEREF _Toc143180898 \h </w:instrText>
        </w:r>
        <w:r w:rsidR="005B71E0">
          <w:rPr>
            <w:webHidden/>
          </w:rPr>
        </w:r>
        <w:r w:rsidR="005B71E0">
          <w:rPr>
            <w:webHidden/>
          </w:rPr>
          <w:fldChar w:fldCharType="separate"/>
        </w:r>
        <w:r w:rsidR="001E1E60">
          <w:rPr>
            <w:webHidden/>
          </w:rPr>
          <w:t>128</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899" w:history="1">
        <w:r w:rsidR="005B71E0" w:rsidRPr="00EF27F5">
          <w:rPr>
            <w:rStyle w:val="a9"/>
            <w:rFonts w:ascii="Times New Roman" w:hAnsi="Times New Roman"/>
          </w:rPr>
          <w:t>1.17.1.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5B71E0">
          <w:rPr>
            <w:webHidden/>
          </w:rPr>
          <w:tab/>
        </w:r>
        <w:r w:rsidR="005B71E0">
          <w:rPr>
            <w:webHidden/>
          </w:rPr>
          <w:fldChar w:fldCharType="begin"/>
        </w:r>
        <w:r w:rsidR="005B71E0">
          <w:rPr>
            <w:webHidden/>
          </w:rPr>
          <w:instrText xml:space="preserve"> PAGEREF _Toc143180899 \h </w:instrText>
        </w:r>
        <w:r w:rsidR="005B71E0">
          <w:rPr>
            <w:webHidden/>
          </w:rPr>
        </w:r>
        <w:r w:rsidR="005B71E0">
          <w:rPr>
            <w:webHidden/>
          </w:rPr>
          <w:fldChar w:fldCharType="separate"/>
        </w:r>
        <w:r w:rsidR="001E1E60">
          <w:rPr>
            <w:webHidden/>
          </w:rPr>
          <w:t>129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900" w:history="1">
        <w:r w:rsidR="005B71E0" w:rsidRPr="00EF27F5">
          <w:rPr>
            <w:rStyle w:val="a9"/>
            <w:rFonts w:ascii="Times New Roman" w:hAnsi="Times New Roman"/>
          </w:rPr>
          <w:t>1.17.2.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Плата за предоставление информации из реестра дисквалифицированных лиц  182 1 13 01190 01 0000 130</w:t>
        </w:r>
        <w:r w:rsidR="005B71E0">
          <w:rPr>
            <w:webHidden/>
          </w:rPr>
          <w:tab/>
        </w:r>
        <w:r w:rsidR="005B71E0">
          <w:rPr>
            <w:webHidden/>
          </w:rPr>
          <w:fldChar w:fldCharType="begin"/>
        </w:r>
        <w:r w:rsidR="005B71E0">
          <w:rPr>
            <w:webHidden/>
          </w:rPr>
          <w:instrText xml:space="preserve"> PAGEREF _Toc143180900 \h </w:instrText>
        </w:r>
        <w:r w:rsidR="005B71E0">
          <w:rPr>
            <w:webHidden/>
          </w:rPr>
        </w:r>
        <w:r w:rsidR="005B71E0">
          <w:rPr>
            <w:webHidden/>
          </w:rPr>
          <w:fldChar w:fldCharType="separate"/>
        </w:r>
        <w:r w:rsidR="001E1E60">
          <w:rPr>
            <w:webHidden/>
          </w:rPr>
          <w:t>129</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901" w:history="1">
        <w:r w:rsidR="005B71E0" w:rsidRPr="00EF27F5">
          <w:rPr>
            <w:rStyle w:val="a9"/>
            <w:rFonts w:ascii="Times New Roman" w:hAnsi="Times New Roman"/>
          </w:rPr>
          <w:t>1.17.3.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 xml:space="preserve">Прочие доходы от оказания платных услуг (работ) получателями средств федерального бюджета </w:t>
        </w:r>
        <w:r w:rsidR="005B71E0" w:rsidRPr="00EF27F5">
          <w:rPr>
            <w:rStyle w:val="a9"/>
            <w:rFonts w:ascii="Times New Roman" w:hAnsi="Times New Roman"/>
            <w:strike/>
          </w:rPr>
          <w:t xml:space="preserve"> </w:t>
        </w:r>
        <w:r w:rsidR="005B71E0" w:rsidRPr="00EF27F5">
          <w:rPr>
            <w:rStyle w:val="a9"/>
            <w:rFonts w:ascii="Times New Roman" w:hAnsi="Times New Roman"/>
          </w:rPr>
          <w:t>182 1 13 01991 01 0000 130</w:t>
        </w:r>
        <w:r w:rsidR="005B71E0">
          <w:rPr>
            <w:webHidden/>
          </w:rPr>
          <w:tab/>
        </w:r>
        <w:r w:rsidR="005B71E0">
          <w:rPr>
            <w:webHidden/>
          </w:rPr>
          <w:fldChar w:fldCharType="begin"/>
        </w:r>
        <w:r w:rsidR="005B71E0">
          <w:rPr>
            <w:webHidden/>
          </w:rPr>
          <w:instrText xml:space="preserve"> PAGEREF _Toc143180901 \h </w:instrText>
        </w:r>
        <w:r w:rsidR="005B71E0">
          <w:rPr>
            <w:webHidden/>
          </w:rPr>
        </w:r>
        <w:r w:rsidR="005B71E0">
          <w:rPr>
            <w:webHidden/>
          </w:rPr>
          <w:fldChar w:fldCharType="separate"/>
        </w:r>
        <w:r w:rsidR="001E1E60">
          <w:rPr>
            <w:webHidden/>
          </w:rPr>
          <w:t>130</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902" w:history="1">
        <w:r w:rsidR="005B71E0" w:rsidRPr="00EF27F5">
          <w:rPr>
            <w:rStyle w:val="a9"/>
            <w:rFonts w:ascii="Times New Roman" w:hAnsi="Times New Roman"/>
          </w:rPr>
          <w:t>1.18.</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Штрафы, санкции, возмещение ущерба  182 1 16 00000 00 0000 000</w:t>
        </w:r>
        <w:r w:rsidR="005B71E0">
          <w:rPr>
            <w:webHidden/>
          </w:rPr>
          <w:tab/>
        </w:r>
        <w:r w:rsidR="005B71E0">
          <w:rPr>
            <w:webHidden/>
          </w:rPr>
          <w:fldChar w:fldCharType="begin"/>
        </w:r>
        <w:r w:rsidR="005B71E0">
          <w:rPr>
            <w:webHidden/>
          </w:rPr>
          <w:instrText xml:space="preserve"> PAGEREF _Toc143180902 \h </w:instrText>
        </w:r>
        <w:r w:rsidR="005B71E0">
          <w:rPr>
            <w:webHidden/>
          </w:rPr>
        </w:r>
        <w:r w:rsidR="005B71E0">
          <w:rPr>
            <w:webHidden/>
          </w:rPr>
          <w:fldChar w:fldCharType="separate"/>
        </w:r>
        <w:r w:rsidR="001E1E60">
          <w:rPr>
            <w:webHidden/>
          </w:rPr>
          <w:t>131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903" w:history="1">
        <w:r w:rsidR="005B71E0" w:rsidRPr="00EF27F5">
          <w:rPr>
            <w:rStyle w:val="a9"/>
            <w:rFonts w:ascii="Times New Roman" w:hAnsi="Times New Roman"/>
          </w:rPr>
          <w:t>1.18.1.</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5B71E0">
          <w:rPr>
            <w:webHidden/>
          </w:rPr>
          <w:tab/>
        </w:r>
        <w:r w:rsidR="005B71E0">
          <w:rPr>
            <w:webHidden/>
          </w:rPr>
          <w:fldChar w:fldCharType="begin"/>
        </w:r>
        <w:r w:rsidR="005B71E0">
          <w:rPr>
            <w:webHidden/>
          </w:rPr>
          <w:instrText xml:space="preserve"> PAGEREF _Toc143180903 \h </w:instrText>
        </w:r>
        <w:r w:rsidR="005B71E0">
          <w:rPr>
            <w:webHidden/>
          </w:rPr>
        </w:r>
        <w:r w:rsidR="005B71E0">
          <w:rPr>
            <w:webHidden/>
          </w:rPr>
          <w:fldChar w:fldCharType="separate"/>
        </w:r>
        <w:r w:rsidR="001E1E60">
          <w:rPr>
            <w:webHidden/>
          </w:rPr>
          <w:t>131</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904" w:history="1">
        <w:r w:rsidR="005B71E0" w:rsidRPr="00EF27F5">
          <w:rPr>
            <w:rStyle w:val="a9"/>
            <w:rFonts w:ascii="Times New Roman" w:hAnsi="Times New Roman"/>
          </w:rPr>
          <w:t>1.18.2.</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5B71E0">
          <w:rPr>
            <w:webHidden/>
          </w:rPr>
          <w:tab/>
        </w:r>
        <w:r w:rsidR="005B71E0">
          <w:rPr>
            <w:webHidden/>
          </w:rPr>
          <w:fldChar w:fldCharType="begin"/>
        </w:r>
        <w:r w:rsidR="005B71E0">
          <w:rPr>
            <w:webHidden/>
          </w:rPr>
          <w:instrText xml:space="preserve"> PAGEREF _Toc143180904 \h </w:instrText>
        </w:r>
        <w:r w:rsidR="005B71E0">
          <w:rPr>
            <w:webHidden/>
          </w:rPr>
        </w:r>
        <w:r w:rsidR="005B71E0">
          <w:rPr>
            <w:webHidden/>
          </w:rPr>
          <w:fldChar w:fldCharType="separate"/>
        </w:r>
        <w:r w:rsidR="001E1E60">
          <w:rPr>
            <w:webHidden/>
          </w:rPr>
          <w:t>132</w:t>
        </w:r>
        <w:r w:rsidR="005B71E0">
          <w:rPr>
            <w:webHidden/>
          </w:rPr>
          <w:fldChar w:fldCharType="end"/>
        </w:r>
      </w:hyperlink>
    </w:p>
    <w:p w:rsidR="005B71E0" w:rsidRDefault="00973223">
      <w:pPr>
        <w:pStyle w:val="12"/>
        <w:rPr>
          <w:rFonts w:asciiTheme="minorHAnsi" w:eastAsiaTheme="minorEastAsia" w:hAnsiTheme="minorHAnsi" w:cstheme="minorBidi"/>
          <w:bCs w:val="0"/>
          <w:i w:val="0"/>
          <w:kern w:val="0"/>
          <w:lang w:eastAsia="ru-RU"/>
        </w:rPr>
      </w:pPr>
      <w:hyperlink w:anchor="_Toc143180905" w:history="1">
        <w:r w:rsidR="005B71E0" w:rsidRPr="00EF27F5">
          <w:rPr>
            <w:rStyle w:val="a9"/>
            <w:rFonts w:ascii="Times New Roman" w:hAnsi="Times New Roman"/>
          </w:rPr>
          <w:t>1.18.3.</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5B71E0">
          <w:rPr>
            <w:webHidden/>
          </w:rPr>
          <w:tab/>
        </w:r>
        <w:r w:rsidR="005B71E0">
          <w:rPr>
            <w:webHidden/>
          </w:rPr>
          <w:fldChar w:fldCharType="begin"/>
        </w:r>
        <w:r w:rsidR="005B71E0">
          <w:rPr>
            <w:webHidden/>
          </w:rPr>
          <w:instrText xml:space="preserve"> PAGEREF _Toc143180905 \h </w:instrText>
        </w:r>
        <w:r w:rsidR="005B71E0">
          <w:rPr>
            <w:webHidden/>
          </w:rPr>
        </w:r>
        <w:r w:rsidR="005B71E0">
          <w:rPr>
            <w:webHidden/>
          </w:rPr>
          <w:fldChar w:fldCharType="separate"/>
        </w:r>
        <w:r w:rsidR="001E1E60">
          <w:rPr>
            <w:webHidden/>
          </w:rPr>
          <w:t>132</w:t>
        </w:r>
        <w:r w:rsidR="005B71E0">
          <w:rPr>
            <w:webHidden/>
          </w:rPr>
          <w:fldChar w:fldCharType="end"/>
        </w:r>
      </w:hyperlink>
    </w:p>
    <w:p w:rsidR="005B71E0" w:rsidRPr="00FD2E2B" w:rsidRDefault="00973223">
      <w:pPr>
        <w:pStyle w:val="12"/>
        <w:rPr>
          <w:rFonts w:asciiTheme="minorHAnsi" w:eastAsiaTheme="minorEastAsia" w:hAnsiTheme="minorHAnsi" w:cstheme="minorBidi"/>
          <w:bCs w:val="0"/>
          <w:i w:val="0"/>
          <w:kern w:val="0"/>
          <w:lang w:val="en-US" w:eastAsia="ru-RU"/>
        </w:rPr>
      </w:pPr>
      <w:hyperlink w:anchor="_Toc143180906" w:history="1">
        <w:r w:rsidR="005B71E0" w:rsidRPr="00EF27F5">
          <w:rPr>
            <w:rStyle w:val="a9"/>
            <w:rFonts w:ascii="Times New Roman" w:hAnsi="Times New Roman"/>
          </w:rPr>
          <w:t>1.18.4.</w:t>
        </w:r>
        <w:r w:rsidR="005B71E0">
          <w:rPr>
            <w:rFonts w:asciiTheme="minorHAnsi" w:eastAsiaTheme="minorEastAsia" w:hAnsiTheme="minorHAnsi" w:cstheme="minorBidi"/>
            <w:bCs w:val="0"/>
            <w:i w:val="0"/>
            <w:kern w:val="0"/>
            <w:lang w:eastAsia="ru-RU"/>
          </w:rPr>
          <w:tab/>
        </w:r>
        <w:r w:rsidR="005B71E0" w:rsidRPr="00EF27F5">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5B71E0">
          <w:rPr>
            <w:webHidden/>
          </w:rPr>
          <w:tab/>
        </w:r>
      </w:hyperlink>
    </w:p>
    <w:p w:rsidR="005B71E0" w:rsidRDefault="00973223">
      <w:pPr>
        <w:pStyle w:val="12"/>
        <w:rPr>
          <w:rFonts w:asciiTheme="minorHAnsi" w:eastAsiaTheme="minorEastAsia" w:hAnsiTheme="minorHAnsi" w:cstheme="minorBidi"/>
          <w:bCs w:val="0"/>
          <w:i w:val="0"/>
          <w:kern w:val="0"/>
          <w:lang w:eastAsia="ru-RU"/>
        </w:rPr>
      </w:pPr>
      <w:hyperlink w:anchor="_Toc143180908" w:history="1">
        <w:r w:rsidR="005B71E0" w:rsidRPr="00EF27F5">
          <w:rPr>
            <w:rStyle w:val="a9"/>
            <w:rFonts w:ascii="Times New Roman" w:hAnsi="Times New Roman"/>
          </w:rPr>
          <w:t>1 16 18000 01 0000 140</w:t>
        </w:r>
        <w:r w:rsidR="005B71E0">
          <w:rPr>
            <w:webHidden/>
          </w:rPr>
          <w:tab/>
        </w:r>
        <w:r w:rsidR="005B71E0">
          <w:rPr>
            <w:webHidden/>
          </w:rPr>
          <w:fldChar w:fldCharType="begin"/>
        </w:r>
        <w:r w:rsidR="005B71E0">
          <w:rPr>
            <w:webHidden/>
          </w:rPr>
          <w:instrText xml:space="preserve"> PAGEREF _Toc143180908 \h </w:instrText>
        </w:r>
        <w:r w:rsidR="005B71E0">
          <w:rPr>
            <w:webHidden/>
          </w:rPr>
        </w:r>
        <w:r w:rsidR="005B71E0">
          <w:rPr>
            <w:webHidden/>
          </w:rPr>
          <w:fldChar w:fldCharType="separate"/>
        </w:r>
        <w:r w:rsidR="001E1E60">
          <w:rPr>
            <w:webHidden/>
          </w:rPr>
          <w:t>133</w:t>
        </w:r>
        <w:r w:rsidR="005B71E0">
          <w:rPr>
            <w:webHidden/>
          </w:rPr>
          <w:fldChar w:fldCharType="end"/>
        </w:r>
      </w:hyperlink>
    </w:p>
    <w:p w:rsidR="005C438E" w:rsidRDefault="000662D2" w:rsidP="007A67F2">
      <w:pPr>
        <w:rPr>
          <w:rFonts w:ascii="Times New Roman" w:hAnsi="Times New Roman"/>
          <w:color w:val="FF0000"/>
          <w:sz w:val="27"/>
          <w:szCs w:val="27"/>
        </w:rPr>
      </w:pPr>
      <w:r w:rsidRPr="00595BA6">
        <w:rPr>
          <w:rFonts w:ascii="Times New Roman" w:hAnsi="Times New Roman"/>
          <w:color w:val="FF0000"/>
          <w:sz w:val="27"/>
          <w:szCs w:val="27"/>
        </w:rPr>
        <w:fldChar w:fldCharType="end"/>
      </w:r>
      <w:bookmarkStart w:id="2" w:name="_Toc369610407"/>
      <w:bookmarkStart w:id="3" w:name="_Toc392855888"/>
      <w:bookmarkStart w:id="4" w:name="_Toc401317618"/>
      <w:bookmarkStart w:id="5" w:name="_Toc454525468"/>
      <w:r w:rsidR="007A67F2">
        <w:rPr>
          <w:rFonts w:ascii="Times New Roman" w:hAnsi="Times New Roman"/>
          <w:color w:val="FF0000"/>
          <w:sz w:val="27"/>
          <w:szCs w:val="27"/>
        </w:rPr>
        <w:t xml:space="preserve">                                                      </w:t>
      </w:r>
    </w:p>
    <w:p w:rsidR="00530957" w:rsidRDefault="005C438E" w:rsidP="007A67F2">
      <w:pPr>
        <w:rPr>
          <w:rFonts w:ascii="Times New Roman" w:hAnsi="Times New Roman"/>
          <w:color w:val="FF0000"/>
          <w:sz w:val="27"/>
          <w:szCs w:val="27"/>
          <w:lang w:val="en-US"/>
        </w:rPr>
      </w:pPr>
      <w:r>
        <w:rPr>
          <w:rFonts w:ascii="Times New Roman" w:hAnsi="Times New Roman"/>
          <w:color w:val="FF0000"/>
          <w:sz w:val="27"/>
          <w:szCs w:val="27"/>
        </w:rPr>
        <w:t xml:space="preserve">                                                       </w:t>
      </w:r>
    </w:p>
    <w:p w:rsidR="00530957" w:rsidRDefault="00530957" w:rsidP="007A67F2">
      <w:pPr>
        <w:rPr>
          <w:rFonts w:ascii="Times New Roman" w:hAnsi="Times New Roman"/>
          <w:color w:val="FF0000"/>
          <w:sz w:val="27"/>
          <w:szCs w:val="27"/>
          <w:lang w:val="en-US"/>
        </w:rPr>
      </w:pPr>
    </w:p>
    <w:p w:rsidR="00530957" w:rsidRDefault="00530957" w:rsidP="007A67F2">
      <w:pPr>
        <w:rPr>
          <w:rFonts w:ascii="Times New Roman" w:hAnsi="Times New Roman"/>
          <w:color w:val="FF0000"/>
          <w:sz w:val="27"/>
          <w:szCs w:val="27"/>
          <w:lang w:val="en-US"/>
        </w:rPr>
      </w:pPr>
    </w:p>
    <w:p w:rsidR="00FD2E2B" w:rsidRDefault="00530957" w:rsidP="007A67F2">
      <w:pPr>
        <w:rPr>
          <w:rFonts w:ascii="Times New Roman" w:hAnsi="Times New Roman"/>
          <w:color w:val="FF0000"/>
          <w:sz w:val="27"/>
          <w:szCs w:val="27"/>
          <w:lang w:val="en-US"/>
        </w:rPr>
      </w:pPr>
      <w:r>
        <w:rPr>
          <w:rFonts w:ascii="Times New Roman" w:hAnsi="Times New Roman"/>
          <w:color w:val="FF0000"/>
          <w:sz w:val="27"/>
          <w:szCs w:val="27"/>
          <w:lang w:val="en-US"/>
        </w:rPr>
        <w:t xml:space="preserve">                                                </w:t>
      </w:r>
    </w:p>
    <w:p w:rsidR="00FD2E2B" w:rsidRDefault="00FD2E2B" w:rsidP="007A67F2">
      <w:pPr>
        <w:rPr>
          <w:rFonts w:ascii="Times New Roman" w:hAnsi="Times New Roman"/>
          <w:color w:val="FF0000"/>
          <w:sz w:val="27"/>
          <w:szCs w:val="27"/>
          <w:lang w:val="en-US"/>
        </w:rPr>
      </w:pPr>
    </w:p>
    <w:p w:rsidR="00FD2E2B" w:rsidRDefault="00FD2E2B" w:rsidP="007A67F2">
      <w:pPr>
        <w:rPr>
          <w:rFonts w:ascii="Times New Roman" w:hAnsi="Times New Roman"/>
          <w:color w:val="FF0000"/>
          <w:sz w:val="27"/>
          <w:szCs w:val="27"/>
          <w:lang w:val="en-US"/>
        </w:rPr>
      </w:pPr>
    </w:p>
    <w:p w:rsidR="000662D2" w:rsidRPr="00595BA6" w:rsidRDefault="00FD2E2B" w:rsidP="007A67F2">
      <w:pPr>
        <w:rPr>
          <w:rFonts w:ascii="Times New Roman" w:hAnsi="Times New Roman"/>
          <w:sz w:val="28"/>
          <w:szCs w:val="28"/>
        </w:rPr>
      </w:pPr>
      <w:r>
        <w:rPr>
          <w:rFonts w:ascii="Times New Roman" w:hAnsi="Times New Roman"/>
          <w:color w:val="FF0000"/>
          <w:sz w:val="27"/>
          <w:szCs w:val="27"/>
          <w:lang w:val="en-US"/>
        </w:rPr>
        <w:lastRenderedPageBreak/>
        <w:t xml:space="preserve">                                                 </w:t>
      </w:r>
      <w:r w:rsidR="00530957">
        <w:rPr>
          <w:rFonts w:ascii="Times New Roman" w:hAnsi="Times New Roman"/>
          <w:color w:val="FF0000"/>
          <w:sz w:val="27"/>
          <w:szCs w:val="27"/>
          <w:lang w:val="en-US"/>
        </w:rPr>
        <w:t xml:space="preserve">   </w:t>
      </w:r>
      <w:r w:rsidR="000662D2" w:rsidRPr="00595BA6">
        <w:rPr>
          <w:rFonts w:ascii="Times New Roman" w:hAnsi="Times New Roman"/>
          <w:sz w:val="28"/>
          <w:szCs w:val="28"/>
        </w:rPr>
        <w:t>Общие положения</w:t>
      </w:r>
      <w:bookmarkEnd w:id="2"/>
      <w:bookmarkEnd w:id="3"/>
      <w:bookmarkEnd w:id="4"/>
      <w:bookmarkEnd w:id="5"/>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Методика прогнозирования поступлений доходов в консолидированный бюджет </w:t>
      </w:r>
      <w:r w:rsidR="00595BA6">
        <w:rPr>
          <w:rFonts w:ascii="Times New Roman" w:hAnsi="Times New Roman"/>
          <w:sz w:val="27"/>
          <w:szCs w:val="27"/>
        </w:rPr>
        <w:t xml:space="preserve">Челябинской области </w:t>
      </w:r>
      <w:r w:rsidRPr="00595BA6">
        <w:rPr>
          <w:rFonts w:ascii="Times New Roman" w:hAnsi="Times New Roman"/>
          <w:sz w:val="27"/>
          <w:szCs w:val="27"/>
        </w:rPr>
        <w:t xml:space="preserve">на </w:t>
      </w:r>
      <w:r w:rsidR="0027577C" w:rsidRPr="00595BA6">
        <w:rPr>
          <w:rFonts w:ascii="Times New Roman" w:hAnsi="Times New Roman"/>
          <w:sz w:val="27"/>
          <w:szCs w:val="27"/>
        </w:rPr>
        <w:t xml:space="preserve">текущий год, </w:t>
      </w:r>
      <w:r w:rsidRPr="00595BA6">
        <w:rPr>
          <w:rFonts w:ascii="Times New Roman" w:hAnsi="Times New Roman"/>
          <w:sz w:val="27"/>
          <w:szCs w:val="27"/>
        </w:rPr>
        <w:t>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595BA6">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При расчёте параметров доходов в консолидированный бюджет </w:t>
      </w:r>
      <w:r w:rsidR="00595BA6">
        <w:rPr>
          <w:rFonts w:ascii="Times New Roman" w:hAnsi="Times New Roman"/>
          <w:sz w:val="27"/>
          <w:szCs w:val="27"/>
        </w:rPr>
        <w:t xml:space="preserve">Челябинской области </w:t>
      </w:r>
      <w:r w:rsidRPr="00595BA6">
        <w:rPr>
          <w:rFonts w:ascii="Times New Roman" w:hAnsi="Times New Roman"/>
          <w:sz w:val="27"/>
          <w:szCs w:val="27"/>
        </w:rPr>
        <w:t>применяются следующие методы прогнозирования:</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иной способ, который описывается в Методике. </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При прогнозировании доходов в консолидированный бюджет </w:t>
      </w:r>
      <w:r w:rsidR="00595BA6">
        <w:rPr>
          <w:rFonts w:ascii="Times New Roman" w:hAnsi="Times New Roman"/>
          <w:sz w:val="27"/>
          <w:szCs w:val="27"/>
        </w:rPr>
        <w:t xml:space="preserve">Челябинской области </w:t>
      </w:r>
      <w:r w:rsidRPr="00595BA6">
        <w:rPr>
          <w:rFonts w:ascii="Times New Roman" w:hAnsi="Times New Roman"/>
          <w:sz w:val="27"/>
          <w:szCs w:val="27"/>
        </w:rPr>
        <w:t xml:space="preserve">используются макроэкономические показатели прогноза социально-экономического развития </w:t>
      </w:r>
      <w:r w:rsidR="00595BA6">
        <w:rPr>
          <w:rFonts w:ascii="Times New Roman" w:hAnsi="Times New Roman"/>
          <w:sz w:val="27"/>
          <w:szCs w:val="27"/>
        </w:rPr>
        <w:t>Челябинской области</w:t>
      </w:r>
      <w:r w:rsidRPr="00595BA6">
        <w:rPr>
          <w:rFonts w:ascii="Times New Roman" w:hAnsi="Times New Roman"/>
          <w:sz w:val="27"/>
          <w:szCs w:val="27"/>
        </w:rPr>
        <w:t xml:space="preserve">, разрабатываемые Минэкономразвития </w:t>
      </w:r>
      <w:r w:rsidR="00595BA6">
        <w:rPr>
          <w:rFonts w:ascii="Times New Roman" w:hAnsi="Times New Roman"/>
          <w:sz w:val="27"/>
          <w:szCs w:val="27"/>
        </w:rPr>
        <w:t>Челябинской области</w:t>
      </w:r>
      <w:r w:rsidRPr="00595BA6">
        <w:rPr>
          <w:rFonts w:ascii="Times New Roman" w:hAnsi="Times New Roman"/>
          <w:sz w:val="27"/>
          <w:szCs w:val="27"/>
        </w:rPr>
        <w:t xml:space="preserve">. </w:t>
      </w:r>
    </w:p>
    <w:p w:rsidR="000662D2" w:rsidRPr="00595BA6"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Для расчета прогнозируемых поступлений доходов в консолидированный бюджет </w:t>
      </w:r>
      <w:r w:rsidR="001B25A3">
        <w:rPr>
          <w:rFonts w:ascii="Times New Roman" w:hAnsi="Times New Roman"/>
          <w:sz w:val="27"/>
          <w:szCs w:val="27"/>
        </w:rPr>
        <w:t>Челябинской области</w:t>
      </w:r>
      <w:r w:rsidR="001B25A3" w:rsidRPr="00595BA6">
        <w:rPr>
          <w:rFonts w:ascii="Times New Roman" w:hAnsi="Times New Roman"/>
          <w:sz w:val="27"/>
          <w:szCs w:val="27"/>
        </w:rPr>
        <w:t xml:space="preserve"> </w:t>
      </w:r>
      <w:r w:rsidRPr="00595BA6">
        <w:rPr>
          <w:rFonts w:ascii="Times New Roman" w:hAnsi="Times New Roman"/>
          <w:sz w:val="27"/>
          <w:szCs w:val="27"/>
        </w:rPr>
        <w:t xml:space="preserve">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Pr="00595BA6" w:rsidRDefault="005E48ED" w:rsidP="005E48ED">
      <w:pPr>
        <w:spacing w:after="0" w:line="240" w:lineRule="auto"/>
        <w:ind w:firstLine="709"/>
        <w:jc w:val="both"/>
        <w:rPr>
          <w:rFonts w:ascii="Times New Roman" w:hAnsi="Times New Roman"/>
          <w:sz w:val="27"/>
          <w:szCs w:val="27"/>
        </w:rPr>
      </w:pPr>
      <w:r w:rsidRPr="00595BA6">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4D637E">
        <w:rPr>
          <w:rFonts w:ascii="Times New Roman" w:hAnsi="Times New Roman"/>
          <w:sz w:val="27"/>
          <w:szCs w:val="27"/>
        </w:rPr>
        <w:t>Челябинской области</w:t>
      </w:r>
      <w:r w:rsidRPr="00595BA6">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595BA6">
        <w:rPr>
          <w:rFonts w:ascii="Times New Roman" w:hAnsi="Times New Roman"/>
          <w:sz w:val="27"/>
          <w:szCs w:val="27"/>
        </w:rPr>
        <w:t>.</w:t>
      </w:r>
      <w:r w:rsidRPr="00595BA6">
        <w:rPr>
          <w:rFonts w:ascii="Times New Roman" w:hAnsi="Times New Roman"/>
          <w:sz w:val="27"/>
          <w:szCs w:val="27"/>
        </w:rPr>
        <w:t xml:space="preserve"> </w:t>
      </w:r>
    </w:p>
    <w:p w:rsidR="000662D2" w:rsidRDefault="000662D2" w:rsidP="000662D2">
      <w:pPr>
        <w:spacing w:after="0" w:line="240" w:lineRule="auto"/>
        <w:ind w:firstLine="709"/>
        <w:jc w:val="both"/>
        <w:rPr>
          <w:rFonts w:ascii="Times New Roman" w:hAnsi="Times New Roman"/>
          <w:sz w:val="27"/>
          <w:szCs w:val="27"/>
        </w:rPr>
      </w:pPr>
      <w:r w:rsidRPr="00595BA6">
        <w:rPr>
          <w:rFonts w:ascii="Times New Roman" w:hAnsi="Times New Roman"/>
          <w:sz w:val="27"/>
          <w:szCs w:val="27"/>
        </w:rPr>
        <w:t>В отношении региональных и местных налогов</w:t>
      </w:r>
      <w:r w:rsidR="00082E09" w:rsidRPr="00595BA6">
        <w:rPr>
          <w:rFonts w:ascii="Times New Roman" w:hAnsi="Times New Roman"/>
          <w:sz w:val="27"/>
          <w:szCs w:val="27"/>
        </w:rPr>
        <w:t xml:space="preserve"> </w:t>
      </w:r>
      <w:r w:rsidRPr="00595BA6">
        <w:rPr>
          <w:rFonts w:ascii="Times New Roman" w:hAnsi="Times New Roman"/>
          <w:sz w:val="27"/>
          <w:szCs w:val="27"/>
        </w:rPr>
        <w:t>совокупный прогноз поступлений определяется с учетом данных, представленных территориальными налоговыми органами</w:t>
      </w:r>
      <w:r w:rsidR="000A5D73">
        <w:rPr>
          <w:rFonts w:ascii="Times New Roman" w:hAnsi="Times New Roman"/>
          <w:sz w:val="27"/>
          <w:szCs w:val="27"/>
        </w:rPr>
        <w:t xml:space="preserve"> и</w:t>
      </w:r>
      <w:r w:rsidR="000A5D73" w:rsidRPr="005710A8">
        <w:rPr>
          <w:rFonts w:ascii="Times New Roman" w:hAnsi="Times New Roman"/>
          <w:sz w:val="27"/>
          <w:szCs w:val="27"/>
          <w:lang w:eastAsia="ru-RU"/>
        </w:rPr>
        <w:t xml:space="preserve"> Межрегиональными инспекциями ФНС России по крупнейшим налогоплательщикам.</w:t>
      </w:r>
    </w:p>
    <w:p w:rsidR="000662D2" w:rsidRPr="00D927DE" w:rsidRDefault="000662D2" w:rsidP="00830ACF">
      <w:pPr>
        <w:pStyle w:val="10"/>
        <w:pageBreakBefore/>
        <w:numPr>
          <w:ilvl w:val="0"/>
          <w:numId w:val="43"/>
        </w:numPr>
        <w:spacing w:before="0" w:after="240"/>
        <w:jc w:val="center"/>
        <w:rPr>
          <w:rFonts w:ascii="Times New Roman" w:hAnsi="Times New Roman"/>
          <w:sz w:val="28"/>
          <w:szCs w:val="28"/>
        </w:rPr>
      </w:pPr>
      <w:bookmarkStart w:id="6" w:name="_Toc143180819"/>
      <w:r w:rsidRPr="00D927DE">
        <w:rPr>
          <w:rFonts w:ascii="Times New Roman" w:hAnsi="Times New Roman"/>
          <w:sz w:val="28"/>
          <w:szCs w:val="28"/>
        </w:rPr>
        <w:lastRenderedPageBreak/>
        <w:t>Алгоритмы расчёта прогнозов поступлений по видам налоговых и неналоговых доходов</w:t>
      </w:r>
      <w:bookmarkEnd w:id="6"/>
    </w:p>
    <w:p w:rsidR="000662D2" w:rsidRPr="00D927DE" w:rsidRDefault="000662D2" w:rsidP="003B3D57">
      <w:pPr>
        <w:pStyle w:val="10"/>
        <w:numPr>
          <w:ilvl w:val="1"/>
          <w:numId w:val="43"/>
        </w:numPr>
        <w:spacing w:before="0" w:after="240"/>
        <w:ind w:left="0" w:firstLine="0"/>
        <w:jc w:val="center"/>
        <w:rPr>
          <w:rFonts w:ascii="Times New Roman" w:hAnsi="Times New Roman"/>
          <w:sz w:val="27"/>
          <w:szCs w:val="27"/>
        </w:rPr>
      </w:pPr>
      <w:bookmarkStart w:id="7" w:name="_Toc370820775"/>
      <w:bookmarkStart w:id="8" w:name="_Toc392855893"/>
      <w:bookmarkStart w:id="9" w:name="_Toc401317621"/>
      <w:bookmarkStart w:id="10" w:name="_Toc454525471"/>
      <w:bookmarkStart w:id="11" w:name="_Toc456460801"/>
      <w:bookmarkStart w:id="12" w:name="_Toc369610410"/>
      <w:r w:rsidRPr="00D927DE">
        <w:rPr>
          <w:rFonts w:ascii="Times New Roman" w:hAnsi="Times New Roman"/>
          <w:sz w:val="27"/>
          <w:szCs w:val="27"/>
        </w:rPr>
        <w:t xml:space="preserve"> </w:t>
      </w:r>
      <w:bookmarkStart w:id="13" w:name="_Toc143180820"/>
      <w:r w:rsidRPr="00D927DE">
        <w:rPr>
          <w:rFonts w:ascii="Times New Roman" w:hAnsi="Times New Roman"/>
          <w:sz w:val="27"/>
          <w:szCs w:val="27"/>
        </w:rPr>
        <w:t xml:space="preserve">Налог на прибыль организаций </w:t>
      </w:r>
      <w:r w:rsidRPr="00D927DE">
        <w:rPr>
          <w:rFonts w:ascii="Times New Roman" w:hAnsi="Times New Roman"/>
          <w:sz w:val="27"/>
          <w:szCs w:val="27"/>
        </w:rPr>
        <w:br/>
        <w:t>182 1 01 01000 00 0000 110</w:t>
      </w:r>
      <w:bookmarkEnd w:id="13"/>
    </w:p>
    <w:p w:rsidR="000662D2" w:rsidRPr="00D927DE" w:rsidRDefault="000662D2" w:rsidP="000662D2">
      <w:pPr>
        <w:spacing w:after="0" w:line="240" w:lineRule="auto"/>
        <w:ind w:firstLine="709"/>
        <w:jc w:val="both"/>
        <w:rPr>
          <w:rFonts w:ascii="Times New Roman" w:hAnsi="Times New Roman"/>
          <w:sz w:val="27"/>
          <w:szCs w:val="27"/>
        </w:rPr>
      </w:pPr>
      <w:r w:rsidRPr="00D927DE">
        <w:rPr>
          <w:rFonts w:ascii="Times New Roman" w:hAnsi="Times New Roman"/>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D927DE" w:rsidRDefault="000662D2" w:rsidP="000662D2">
      <w:pPr>
        <w:spacing w:after="0" w:line="240" w:lineRule="auto"/>
        <w:ind w:firstLine="709"/>
        <w:jc w:val="both"/>
        <w:rPr>
          <w:rFonts w:ascii="Times New Roman" w:hAnsi="Times New Roman"/>
          <w:sz w:val="27"/>
          <w:szCs w:val="27"/>
        </w:rPr>
      </w:pPr>
      <w:r w:rsidRPr="00D927DE">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D927DE" w:rsidRDefault="0077373D" w:rsidP="0077373D">
      <w:pPr>
        <w:spacing w:after="0" w:line="240" w:lineRule="auto"/>
        <w:ind w:firstLine="709"/>
        <w:jc w:val="both"/>
        <w:rPr>
          <w:rFonts w:ascii="Times New Roman" w:hAnsi="Times New Roman"/>
          <w:sz w:val="27"/>
          <w:szCs w:val="27"/>
        </w:rPr>
      </w:pPr>
      <w:r w:rsidRPr="00D927DE">
        <w:rPr>
          <w:rFonts w:ascii="Times New Roman" w:hAnsi="Times New Roman"/>
          <w:sz w:val="27"/>
          <w:szCs w:val="27"/>
        </w:rPr>
        <w:t>Налог на прибыль организаций рас</w:t>
      </w:r>
      <w:r w:rsidR="00E27DDF" w:rsidRPr="00D927DE">
        <w:rPr>
          <w:rFonts w:ascii="Times New Roman" w:hAnsi="Times New Roman"/>
          <w:sz w:val="27"/>
          <w:szCs w:val="27"/>
        </w:rPr>
        <w:t>с</w:t>
      </w:r>
      <w:r w:rsidRPr="00D927DE">
        <w:rPr>
          <w:rFonts w:ascii="Times New Roman" w:hAnsi="Times New Roman"/>
          <w:sz w:val="27"/>
          <w:szCs w:val="27"/>
        </w:rPr>
        <w:t>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w:t>
      </w:r>
      <w:r w:rsidR="00854E01" w:rsidRPr="00D927DE">
        <w:rPr>
          <w:rFonts w:ascii="Times New Roman" w:hAnsi="Times New Roman"/>
          <w:sz w:val="27"/>
          <w:szCs w:val="27"/>
        </w:rPr>
        <w:t>,</w:t>
      </w:r>
      <w:r w:rsidRPr="00D927DE">
        <w:rPr>
          <w:rFonts w:ascii="Times New Roman" w:hAnsi="Times New Roman"/>
          <w:sz w:val="27"/>
          <w:szCs w:val="27"/>
        </w:rPr>
        <w:t xml:space="preserve"> установленным в соответствии со статьями Бюджетного кодекса Российской Федерации (далее – БК РФ).</w:t>
      </w:r>
    </w:p>
    <w:p w:rsidR="000662D2" w:rsidRPr="00D927DE" w:rsidRDefault="000662D2" w:rsidP="000662D2">
      <w:pPr>
        <w:spacing w:after="0" w:line="240" w:lineRule="auto"/>
        <w:ind w:firstLine="709"/>
        <w:jc w:val="both"/>
        <w:rPr>
          <w:rFonts w:ascii="Times New Roman" w:hAnsi="Times New Roman"/>
          <w:sz w:val="27"/>
          <w:szCs w:val="27"/>
        </w:rPr>
      </w:pPr>
      <w:r w:rsidRPr="00D927DE">
        <w:rPr>
          <w:rFonts w:ascii="Times New Roman" w:hAnsi="Times New Roman"/>
          <w:sz w:val="27"/>
          <w:szCs w:val="27"/>
        </w:rPr>
        <w:t>Совокупная сумма налога на прибыль организаций (</w:t>
      </w:r>
      <w:r w:rsidR="00151FDD" w:rsidRPr="00D927DE">
        <w:rPr>
          <w:rFonts w:ascii="Times New Roman" w:hAnsi="Times New Roman"/>
          <w:b/>
          <w:i/>
          <w:sz w:val="27"/>
          <w:szCs w:val="27"/>
        </w:rPr>
        <w:t>Налог на прибыль</w:t>
      </w:r>
      <w:r w:rsidRPr="00D927DE">
        <w:rPr>
          <w:rFonts w:ascii="Times New Roman" w:hAnsi="Times New Roman"/>
          <w:b/>
          <w:i/>
          <w:sz w:val="27"/>
          <w:szCs w:val="27"/>
        </w:rPr>
        <w:t>)</w:t>
      </w:r>
      <w:r w:rsidRPr="00D927DE">
        <w:rPr>
          <w:rFonts w:ascii="Times New Roman" w:hAnsi="Times New Roman"/>
          <w:sz w:val="27"/>
          <w:szCs w:val="27"/>
        </w:rPr>
        <w:t xml:space="preserve"> определяется по формуле</w:t>
      </w:r>
    </w:p>
    <w:p w:rsidR="000662D2" w:rsidRPr="00D927DE" w:rsidRDefault="000662D2" w:rsidP="000662D2">
      <w:pPr>
        <w:spacing w:after="0" w:line="240" w:lineRule="auto"/>
        <w:ind w:firstLine="709"/>
        <w:jc w:val="both"/>
        <w:rPr>
          <w:rFonts w:ascii="Times New Roman" w:hAnsi="Times New Roman"/>
          <w:sz w:val="24"/>
          <w:szCs w:val="27"/>
        </w:rPr>
      </w:pPr>
    </w:p>
    <w:p w:rsidR="000662D2" w:rsidRPr="00D927DE" w:rsidRDefault="00151FDD" w:rsidP="000662D2">
      <w:pPr>
        <w:spacing w:after="0" w:line="360" w:lineRule="auto"/>
        <w:ind w:firstLine="709"/>
        <w:jc w:val="center"/>
        <w:rPr>
          <w:rFonts w:ascii="Times New Roman" w:hAnsi="Times New Roman"/>
          <w:b/>
          <w:i/>
          <w:sz w:val="24"/>
          <w:szCs w:val="27"/>
        </w:rPr>
      </w:pPr>
      <w:r w:rsidRPr="00D927DE">
        <w:rPr>
          <w:rFonts w:ascii="Times New Roman" w:hAnsi="Times New Roman"/>
          <w:b/>
          <w:i/>
          <w:sz w:val="27"/>
          <w:szCs w:val="27"/>
        </w:rPr>
        <w:t>Налог на прибыль</w:t>
      </w:r>
      <w:r w:rsidR="000662D2" w:rsidRPr="00D927DE">
        <w:rPr>
          <w:rFonts w:ascii="Times New Roman" w:hAnsi="Times New Roman"/>
          <w:b/>
          <w:i/>
          <w:sz w:val="24"/>
          <w:szCs w:val="27"/>
          <w:vertAlign w:val="subscript"/>
        </w:rPr>
        <w:t xml:space="preserve"> </w:t>
      </w:r>
      <w:r w:rsidR="000662D2" w:rsidRPr="00D927DE">
        <w:rPr>
          <w:rFonts w:ascii="Times New Roman" w:hAnsi="Times New Roman"/>
          <w:b/>
          <w:i/>
          <w:sz w:val="24"/>
          <w:szCs w:val="27"/>
        </w:rPr>
        <w:t xml:space="preserve">= </w:t>
      </w:r>
      <w:r w:rsidRPr="00D927DE">
        <w:rPr>
          <w:rFonts w:ascii="Times New Roman" w:hAnsi="Times New Roman"/>
          <w:b/>
          <w:i/>
          <w:sz w:val="27"/>
          <w:szCs w:val="27"/>
        </w:rPr>
        <w:t>Налог на прибыль</w:t>
      </w:r>
      <w:r w:rsidRPr="00D927DE">
        <w:rPr>
          <w:rFonts w:ascii="Times New Roman" w:hAnsi="Times New Roman"/>
          <w:b/>
          <w:i/>
          <w:sz w:val="24"/>
          <w:szCs w:val="27"/>
        </w:rPr>
        <w:t xml:space="preserve"> </w:t>
      </w:r>
      <w:r w:rsidR="000662D2" w:rsidRPr="00D927DE">
        <w:rPr>
          <w:rFonts w:ascii="Times New Roman" w:hAnsi="Times New Roman"/>
          <w:b/>
          <w:i/>
          <w:sz w:val="24"/>
          <w:szCs w:val="27"/>
          <w:vertAlign w:val="subscript"/>
        </w:rPr>
        <w:t xml:space="preserve">организаций </w:t>
      </w:r>
      <w:r w:rsidR="000662D2" w:rsidRPr="00D927DE">
        <w:rPr>
          <w:rFonts w:ascii="Times New Roman" w:hAnsi="Times New Roman"/>
          <w:b/>
          <w:i/>
          <w:sz w:val="24"/>
          <w:szCs w:val="27"/>
        </w:rPr>
        <w:t>+</w:t>
      </w:r>
      <w:r w:rsidR="00082E09" w:rsidRPr="00D927DE">
        <w:rPr>
          <w:rFonts w:ascii="Times New Roman" w:hAnsi="Times New Roman"/>
          <w:b/>
          <w:i/>
          <w:sz w:val="24"/>
          <w:szCs w:val="27"/>
        </w:rPr>
        <w:t xml:space="preserve"> </w:t>
      </w:r>
      <w:r w:rsidR="00271968" w:rsidRPr="00D927DE">
        <w:rPr>
          <w:rFonts w:ascii="Times New Roman" w:hAnsi="Times New Roman"/>
          <w:b/>
          <w:i/>
          <w:sz w:val="24"/>
          <w:szCs w:val="27"/>
        </w:rPr>
        <w:t xml:space="preserve">Налог на прибыль </w:t>
      </w:r>
      <w:r w:rsidR="00821042" w:rsidRPr="00D927DE">
        <w:rPr>
          <w:rFonts w:ascii="Times New Roman" w:hAnsi="Times New Roman"/>
          <w:b/>
          <w:i/>
          <w:sz w:val="27"/>
          <w:szCs w:val="27"/>
          <w:vertAlign w:val="subscript"/>
        </w:rPr>
        <w:t xml:space="preserve">бывшКГН_99% </w:t>
      </w:r>
      <w:r w:rsidR="00821042" w:rsidRPr="00D927DE">
        <w:rPr>
          <w:rFonts w:ascii="Times New Roman" w:hAnsi="Times New Roman"/>
          <w:b/>
          <w:i/>
          <w:sz w:val="24"/>
          <w:szCs w:val="27"/>
        </w:rPr>
        <w:t xml:space="preserve">+ </w:t>
      </w:r>
      <w:r w:rsidR="00271968" w:rsidRPr="00D927DE">
        <w:rPr>
          <w:rFonts w:ascii="Times New Roman" w:hAnsi="Times New Roman"/>
          <w:b/>
          <w:i/>
          <w:sz w:val="24"/>
          <w:szCs w:val="27"/>
        </w:rPr>
        <w:t>Налог на прибыль</w:t>
      </w:r>
      <w:r w:rsidR="00821042" w:rsidRPr="00D927DE">
        <w:rPr>
          <w:rFonts w:ascii="Times New Roman" w:hAnsi="Times New Roman"/>
          <w:b/>
          <w:i/>
          <w:sz w:val="27"/>
          <w:szCs w:val="27"/>
        </w:rPr>
        <w:t xml:space="preserve"> </w:t>
      </w:r>
      <w:r w:rsidR="00821042" w:rsidRPr="00D927DE">
        <w:rPr>
          <w:rFonts w:ascii="Times New Roman" w:hAnsi="Times New Roman"/>
          <w:b/>
          <w:i/>
          <w:sz w:val="27"/>
          <w:szCs w:val="27"/>
          <w:vertAlign w:val="subscript"/>
        </w:rPr>
        <w:t>СПГ</w:t>
      </w:r>
      <w:r w:rsidR="00821042" w:rsidRPr="00D927DE">
        <w:rPr>
          <w:rFonts w:ascii="Times New Roman" w:hAnsi="Times New Roman"/>
          <w:b/>
          <w:i/>
          <w:sz w:val="24"/>
          <w:szCs w:val="27"/>
        </w:rPr>
        <w:t xml:space="preserve"> + </w:t>
      </w:r>
      <w:r w:rsidR="00821042" w:rsidRPr="00D927DE">
        <w:rPr>
          <w:rFonts w:ascii="Times New Roman" w:hAnsi="Times New Roman"/>
          <w:b/>
          <w:i/>
          <w:sz w:val="27"/>
          <w:szCs w:val="27"/>
        </w:rPr>
        <w:t xml:space="preserve">Прибыль </w:t>
      </w:r>
      <w:r w:rsidR="00821042" w:rsidRPr="00D927DE">
        <w:rPr>
          <w:rFonts w:ascii="Times New Roman" w:hAnsi="Times New Roman"/>
          <w:b/>
          <w:i/>
          <w:sz w:val="27"/>
          <w:szCs w:val="27"/>
          <w:vertAlign w:val="subscript"/>
        </w:rPr>
        <w:t>всеКГН</w:t>
      </w:r>
      <w:r w:rsidR="00821042" w:rsidRPr="00D927DE">
        <w:rPr>
          <w:rFonts w:ascii="Times New Roman" w:hAnsi="Times New Roman"/>
          <w:b/>
          <w:i/>
          <w:sz w:val="24"/>
          <w:szCs w:val="27"/>
        </w:rPr>
        <w:t xml:space="preserve"> + </w:t>
      </w:r>
      <w:r w:rsidR="000662D2" w:rsidRPr="00D927DE">
        <w:rPr>
          <w:rFonts w:ascii="Times New Roman" w:hAnsi="Times New Roman"/>
          <w:b/>
          <w:i/>
          <w:sz w:val="24"/>
          <w:szCs w:val="27"/>
        </w:rPr>
        <w:t xml:space="preserve">Прибыль </w:t>
      </w:r>
      <w:r w:rsidR="000662D2" w:rsidRPr="00D927DE">
        <w:rPr>
          <w:rFonts w:ascii="Times New Roman" w:hAnsi="Times New Roman"/>
          <w:b/>
          <w:i/>
          <w:sz w:val="24"/>
          <w:szCs w:val="27"/>
          <w:vertAlign w:val="subscript"/>
        </w:rPr>
        <w:t xml:space="preserve">СРП </w:t>
      </w:r>
    </w:p>
    <w:p w:rsidR="000662D2" w:rsidRPr="00D927DE" w:rsidRDefault="000662D2" w:rsidP="000662D2">
      <w:pPr>
        <w:spacing w:after="0" w:line="240" w:lineRule="auto"/>
        <w:ind w:firstLine="709"/>
        <w:jc w:val="both"/>
        <w:rPr>
          <w:rFonts w:ascii="Times New Roman" w:hAnsi="Times New Roman"/>
          <w:sz w:val="27"/>
          <w:szCs w:val="27"/>
        </w:rPr>
      </w:pPr>
      <w:r w:rsidRPr="00D927DE">
        <w:rPr>
          <w:rFonts w:ascii="Times New Roman" w:hAnsi="Times New Roman"/>
          <w:sz w:val="27"/>
          <w:szCs w:val="27"/>
        </w:rPr>
        <w:t>где:</w:t>
      </w:r>
    </w:p>
    <w:p w:rsidR="000662D2" w:rsidRPr="00D927DE" w:rsidRDefault="00271968" w:rsidP="000662D2">
      <w:pPr>
        <w:spacing w:after="0" w:line="240" w:lineRule="auto"/>
        <w:ind w:firstLine="709"/>
        <w:jc w:val="both"/>
        <w:rPr>
          <w:rFonts w:ascii="Times New Roman" w:hAnsi="Times New Roman"/>
          <w:sz w:val="27"/>
          <w:szCs w:val="27"/>
        </w:rPr>
      </w:pPr>
      <w:r w:rsidRPr="00D927DE">
        <w:rPr>
          <w:rFonts w:ascii="Times New Roman" w:hAnsi="Times New Roman"/>
          <w:b/>
          <w:i/>
          <w:sz w:val="27"/>
          <w:szCs w:val="27"/>
        </w:rPr>
        <w:t>Налог на прибыль</w:t>
      </w:r>
      <w:r w:rsidR="000662D2" w:rsidRPr="00D927DE">
        <w:rPr>
          <w:rFonts w:ascii="Times New Roman" w:hAnsi="Times New Roman"/>
          <w:b/>
          <w:i/>
          <w:sz w:val="27"/>
          <w:szCs w:val="27"/>
        </w:rPr>
        <w:t xml:space="preserve"> </w:t>
      </w:r>
      <w:r w:rsidR="000662D2" w:rsidRPr="00D927DE">
        <w:rPr>
          <w:rFonts w:ascii="Times New Roman" w:hAnsi="Times New Roman"/>
          <w:b/>
          <w:i/>
          <w:sz w:val="27"/>
          <w:szCs w:val="27"/>
          <w:vertAlign w:val="subscript"/>
        </w:rPr>
        <w:t>организаций</w:t>
      </w:r>
      <w:r w:rsidR="000662D2" w:rsidRPr="00D927DE">
        <w:rPr>
          <w:rFonts w:ascii="Times New Roman" w:hAnsi="Times New Roman"/>
          <w:b/>
          <w:i/>
          <w:sz w:val="27"/>
          <w:szCs w:val="27"/>
        </w:rPr>
        <w:t xml:space="preserve"> </w:t>
      </w:r>
      <w:r w:rsidR="000662D2" w:rsidRPr="00D927DE">
        <w:rPr>
          <w:rFonts w:ascii="Times New Roman" w:hAnsi="Times New Roman"/>
          <w:sz w:val="27"/>
          <w:szCs w:val="27"/>
        </w:rPr>
        <w:t>– сумма налога на прибыль организаций, тыс. рублей;</w:t>
      </w:r>
    </w:p>
    <w:p w:rsidR="00821042" w:rsidRPr="00D927DE" w:rsidRDefault="00271968" w:rsidP="000662D2">
      <w:pPr>
        <w:spacing w:after="0" w:line="240" w:lineRule="auto"/>
        <w:ind w:firstLine="709"/>
        <w:jc w:val="both"/>
        <w:rPr>
          <w:rFonts w:ascii="Times New Roman" w:hAnsi="Times New Roman"/>
          <w:b/>
          <w:i/>
          <w:sz w:val="27"/>
          <w:szCs w:val="27"/>
          <w:vertAlign w:val="subscript"/>
        </w:rPr>
      </w:pPr>
      <w:r w:rsidRPr="00D927DE">
        <w:rPr>
          <w:rFonts w:ascii="Times New Roman" w:hAnsi="Times New Roman"/>
          <w:b/>
          <w:i/>
          <w:sz w:val="27"/>
          <w:szCs w:val="27"/>
        </w:rPr>
        <w:t>Налог на прибыль</w:t>
      </w:r>
      <w:r w:rsidR="00821042" w:rsidRPr="00D927DE">
        <w:rPr>
          <w:rFonts w:ascii="Times New Roman" w:hAnsi="Times New Roman"/>
          <w:b/>
          <w:i/>
          <w:sz w:val="27"/>
          <w:szCs w:val="27"/>
        </w:rPr>
        <w:t xml:space="preserve"> </w:t>
      </w:r>
      <w:r w:rsidR="00821042" w:rsidRPr="00D927DE">
        <w:rPr>
          <w:rFonts w:ascii="Times New Roman" w:hAnsi="Times New Roman"/>
          <w:b/>
          <w:i/>
          <w:sz w:val="27"/>
          <w:szCs w:val="27"/>
          <w:vertAlign w:val="subscript"/>
        </w:rPr>
        <w:t xml:space="preserve">бывшКГН_99% </w:t>
      </w:r>
      <w:r w:rsidR="00821042" w:rsidRPr="00D927DE">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821042" w:rsidRPr="00D927DE" w:rsidRDefault="00271968" w:rsidP="000662D2">
      <w:pPr>
        <w:spacing w:after="0" w:line="240" w:lineRule="auto"/>
        <w:ind w:firstLine="709"/>
        <w:jc w:val="both"/>
        <w:rPr>
          <w:rFonts w:ascii="Times New Roman" w:hAnsi="Times New Roman"/>
          <w:b/>
          <w:i/>
          <w:sz w:val="27"/>
          <w:szCs w:val="27"/>
          <w:vertAlign w:val="subscript"/>
        </w:rPr>
      </w:pPr>
      <w:r w:rsidRPr="00D927DE">
        <w:rPr>
          <w:rFonts w:ascii="Times New Roman" w:hAnsi="Times New Roman"/>
          <w:b/>
          <w:i/>
          <w:sz w:val="27"/>
          <w:szCs w:val="27"/>
        </w:rPr>
        <w:t>Налог на прибыль</w:t>
      </w:r>
      <w:r w:rsidR="00821042" w:rsidRPr="00D927DE">
        <w:rPr>
          <w:rFonts w:ascii="Times New Roman" w:hAnsi="Times New Roman"/>
          <w:b/>
          <w:i/>
          <w:sz w:val="27"/>
          <w:szCs w:val="27"/>
        </w:rPr>
        <w:t xml:space="preserve"> </w:t>
      </w:r>
      <w:r w:rsidR="00821042" w:rsidRPr="00D927DE">
        <w:rPr>
          <w:rFonts w:ascii="Times New Roman" w:hAnsi="Times New Roman"/>
          <w:b/>
          <w:i/>
          <w:sz w:val="27"/>
          <w:szCs w:val="27"/>
          <w:vertAlign w:val="subscript"/>
        </w:rPr>
        <w:t xml:space="preserve">СПГ </w:t>
      </w:r>
      <w:r w:rsidR="00821042" w:rsidRPr="00D927DE">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821042" w:rsidRPr="00D927DE" w:rsidRDefault="00271968" w:rsidP="000662D2">
      <w:pPr>
        <w:spacing w:after="0" w:line="240" w:lineRule="auto"/>
        <w:ind w:firstLine="709"/>
        <w:jc w:val="both"/>
        <w:rPr>
          <w:rFonts w:ascii="Times New Roman" w:hAnsi="Times New Roman"/>
          <w:sz w:val="27"/>
          <w:szCs w:val="27"/>
        </w:rPr>
      </w:pPr>
      <w:r w:rsidRPr="00D927DE">
        <w:rPr>
          <w:rFonts w:ascii="Times New Roman" w:hAnsi="Times New Roman"/>
          <w:b/>
          <w:i/>
          <w:sz w:val="27"/>
          <w:szCs w:val="27"/>
        </w:rPr>
        <w:t>Налог на прибыль</w:t>
      </w:r>
      <w:r w:rsidR="00821042" w:rsidRPr="00D927DE">
        <w:rPr>
          <w:rFonts w:ascii="Times New Roman" w:hAnsi="Times New Roman"/>
          <w:b/>
          <w:i/>
          <w:sz w:val="27"/>
          <w:szCs w:val="27"/>
        </w:rPr>
        <w:t xml:space="preserve"> </w:t>
      </w:r>
      <w:r w:rsidR="00821042" w:rsidRPr="00D927DE">
        <w:rPr>
          <w:rFonts w:ascii="Times New Roman" w:hAnsi="Times New Roman"/>
          <w:b/>
          <w:i/>
          <w:sz w:val="27"/>
          <w:szCs w:val="27"/>
          <w:vertAlign w:val="subscript"/>
        </w:rPr>
        <w:t xml:space="preserve">всеКГН </w:t>
      </w:r>
      <w:r w:rsidR="00821042" w:rsidRPr="00D927DE">
        <w:rPr>
          <w:rFonts w:ascii="Times New Roman" w:hAnsi="Times New Roman"/>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0662D2" w:rsidRPr="00D9106F" w:rsidRDefault="000662D2" w:rsidP="000662D2">
      <w:pPr>
        <w:spacing w:after="0" w:line="240" w:lineRule="auto"/>
        <w:ind w:firstLine="709"/>
        <w:jc w:val="both"/>
        <w:rPr>
          <w:rFonts w:ascii="Times New Roman" w:hAnsi="Times New Roman"/>
          <w:sz w:val="27"/>
          <w:szCs w:val="27"/>
        </w:rPr>
      </w:pPr>
      <w:r w:rsidRPr="00D9106F">
        <w:rPr>
          <w:rFonts w:ascii="Times New Roman" w:hAnsi="Times New Roman"/>
          <w:b/>
          <w:i/>
          <w:sz w:val="27"/>
          <w:szCs w:val="27"/>
        </w:rPr>
        <w:t xml:space="preserve">Прибыль </w:t>
      </w:r>
      <w:r w:rsidRPr="00D9106F">
        <w:rPr>
          <w:rFonts w:ascii="Times New Roman" w:hAnsi="Times New Roman"/>
          <w:b/>
          <w:i/>
          <w:sz w:val="27"/>
          <w:szCs w:val="27"/>
          <w:vertAlign w:val="subscript"/>
        </w:rPr>
        <w:t>СРП</w:t>
      </w:r>
      <w:r w:rsidRPr="00D9106F">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0662D2" w:rsidRPr="00D9106F" w:rsidRDefault="000662D2" w:rsidP="000662D2">
      <w:pPr>
        <w:spacing w:after="0" w:line="240" w:lineRule="auto"/>
        <w:ind w:firstLine="709"/>
        <w:jc w:val="both"/>
        <w:rPr>
          <w:rFonts w:ascii="Times New Roman" w:hAnsi="Times New Roman"/>
          <w:sz w:val="27"/>
          <w:szCs w:val="27"/>
        </w:rPr>
      </w:pPr>
    </w:p>
    <w:p w:rsidR="00E85578" w:rsidRPr="00343F49" w:rsidRDefault="000662D2" w:rsidP="00C00C03">
      <w:pPr>
        <w:pStyle w:val="10"/>
        <w:numPr>
          <w:ilvl w:val="2"/>
          <w:numId w:val="43"/>
        </w:numPr>
        <w:spacing w:before="0" w:after="240"/>
        <w:jc w:val="center"/>
        <w:rPr>
          <w:rFonts w:ascii="Times New Roman" w:hAnsi="Times New Roman"/>
          <w:i/>
          <w:sz w:val="27"/>
          <w:szCs w:val="27"/>
        </w:rPr>
      </w:pPr>
      <w:r w:rsidRPr="00343F49">
        <w:rPr>
          <w:rFonts w:ascii="Times New Roman" w:hAnsi="Times New Roman"/>
          <w:i/>
          <w:sz w:val="27"/>
          <w:szCs w:val="27"/>
        </w:rPr>
        <w:lastRenderedPageBreak/>
        <w:t xml:space="preserve"> </w:t>
      </w:r>
      <w:bookmarkStart w:id="14" w:name="_Toc143180821"/>
      <w:r w:rsidR="00C00C03" w:rsidRPr="00343F49">
        <w:rPr>
          <w:rFonts w:ascii="Times New Roman" w:hAnsi="Times New Roman"/>
          <w:i/>
          <w:sz w:val="27"/>
          <w:szCs w:val="27"/>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8B3BC6" w:rsidRPr="00343F49">
        <w:rPr>
          <w:rFonts w:ascii="Times New Roman" w:hAnsi="Times New Roman"/>
          <w:i/>
          <w:sz w:val="27"/>
          <w:szCs w:val="27"/>
        </w:rPr>
        <w:br/>
      </w:r>
      <w:r w:rsidR="00C00C03" w:rsidRPr="00343F49">
        <w:rPr>
          <w:rFonts w:ascii="Times New Roman" w:hAnsi="Times New Roman"/>
          <w:i/>
          <w:sz w:val="27"/>
          <w:szCs w:val="27"/>
        </w:rPr>
        <w:t>182 1 01 01012 02 0000 110</w:t>
      </w:r>
      <w:bookmarkEnd w:id="14"/>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w:t>
      </w:r>
      <w:r w:rsidR="00082E09" w:rsidRPr="00343F49">
        <w:rPr>
          <w:rFonts w:ascii="Times New Roman" w:hAnsi="Times New Roman"/>
          <w:sz w:val="27"/>
          <w:szCs w:val="27"/>
        </w:rPr>
        <w:t xml:space="preserve"> </w:t>
      </w:r>
      <w:r w:rsidRPr="00343F49">
        <w:rPr>
          <w:rFonts w:ascii="Times New Roman" w:hAnsi="Times New Roman"/>
          <w:sz w:val="27"/>
          <w:szCs w:val="27"/>
        </w:rPr>
        <w:t>по соответствующим ставкам, учитываются:</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 xml:space="preserve">- показатели прогноза социально-экономического развития </w:t>
      </w:r>
      <w:r w:rsidR="00343F49" w:rsidRPr="00343F49">
        <w:rPr>
          <w:rFonts w:ascii="Times New Roman" w:hAnsi="Times New Roman"/>
          <w:sz w:val="27"/>
          <w:szCs w:val="27"/>
        </w:rPr>
        <w:t>Челябинской области</w:t>
      </w:r>
      <w:r w:rsidRPr="00343F49">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w:t>
      </w:r>
      <w:r w:rsidR="00343F49" w:rsidRPr="00343F49">
        <w:rPr>
          <w:rFonts w:ascii="Times New Roman" w:hAnsi="Times New Roman"/>
          <w:sz w:val="27"/>
          <w:szCs w:val="27"/>
        </w:rPr>
        <w:t>Челябинской области</w:t>
      </w:r>
      <w:r w:rsidRPr="00343F49">
        <w:rPr>
          <w:rFonts w:ascii="Times New Roman" w:hAnsi="Times New Roman"/>
          <w:sz w:val="27"/>
          <w:szCs w:val="27"/>
        </w:rPr>
        <w:t>;</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 динамика налоговой базы по налогу согласно данным отчёта по форме № 5-П</w:t>
      </w:r>
      <w:r w:rsidR="00343F49">
        <w:rPr>
          <w:rFonts w:ascii="Times New Roman" w:hAnsi="Times New Roman"/>
          <w:sz w:val="27"/>
          <w:szCs w:val="27"/>
        </w:rPr>
        <w:t>М</w:t>
      </w:r>
      <w:r w:rsidRPr="00343F49">
        <w:rPr>
          <w:rFonts w:ascii="Times New Roman" w:hAnsi="Times New Roman"/>
          <w:sz w:val="27"/>
          <w:szCs w:val="27"/>
        </w:rPr>
        <w:t xml:space="preserve"> «Отчет о налоговой базе и структуре начислений по налогу на прибыль организаций», сложившаяся за предыдущие периоды;</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343F49">
        <w:rPr>
          <w:rFonts w:ascii="Times New Roman" w:hAnsi="Times New Roman"/>
          <w:sz w:val="27"/>
          <w:szCs w:val="27"/>
        </w:rPr>
        <w:t>, страховых взносов</w:t>
      </w:r>
      <w:r w:rsidRPr="00343F49">
        <w:rPr>
          <w:rFonts w:ascii="Times New Roman" w:hAnsi="Times New Roman"/>
          <w:sz w:val="27"/>
          <w:szCs w:val="27"/>
        </w:rPr>
        <w:t xml:space="preserve"> и иных обязательных платежей в бюджетную систему Российской Федерации»;</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Расчёт прогнозного объёма поступлений налога на прибыль организаций,</w:t>
      </w:r>
      <w:r w:rsidRPr="00343F49">
        <w:rPr>
          <w:rFonts w:ascii="Times New Roman" w:hAnsi="Times New Roman"/>
        </w:rPr>
        <w:t xml:space="preserve"> </w:t>
      </w:r>
      <w:r w:rsidRPr="00343F49">
        <w:rPr>
          <w:rFonts w:ascii="Times New Roman" w:hAnsi="Times New Roman"/>
          <w:sz w:val="27"/>
          <w:szCs w:val="27"/>
        </w:rPr>
        <w:t>зачисляемого в бюджеты бюджетной системы Российской Федерации</w:t>
      </w:r>
      <w:r w:rsidR="00082E09" w:rsidRPr="00343F49">
        <w:rPr>
          <w:rFonts w:ascii="Times New Roman" w:hAnsi="Times New Roman"/>
          <w:sz w:val="27"/>
          <w:szCs w:val="27"/>
        </w:rPr>
        <w:t xml:space="preserve"> </w:t>
      </w:r>
      <w:r w:rsidRPr="00343F49">
        <w:rPr>
          <w:rFonts w:ascii="Times New Roman" w:hAnsi="Times New Roman"/>
          <w:sz w:val="27"/>
          <w:szCs w:val="27"/>
        </w:rPr>
        <w:t xml:space="preserve">по соответствующим ставкам, основывается на </w:t>
      </w:r>
      <w:r w:rsidR="00202E23" w:rsidRPr="00343F49">
        <w:rPr>
          <w:rFonts w:ascii="Times New Roman" w:hAnsi="Times New Roman"/>
          <w:sz w:val="27"/>
          <w:szCs w:val="27"/>
        </w:rPr>
        <w:t>методе прямого расчета</w:t>
      </w:r>
      <w:r w:rsidRPr="00343F49">
        <w:rPr>
          <w:rFonts w:ascii="Times New Roman" w:hAnsi="Times New Roman"/>
          <w:sz w:val="27"/>
          <w:szCs w:val="27"/>
        </w:rPr>
        <w:t>.</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Сумма налога на прибыль организаций,</w:t>
      </w:r>
      <w:r w:rsidRPr="00343F49">
        <w:rPr>
          <w:rFonts w:ascii="Times New Roman" w:hAnsi="Times New Roman"/>
        </w:rPr>
        <w:t xml:space="preserve"> </w:t>
      </w:r>
      <w:r w:rsidRPr="00343F49">
        <w:rPr>
          <w:rFonts w:ascii="Times New Roman" w:hAnsi="Times New Roman"/>
          <w:sz w:val="27"/>
          <w:szCs w:val="27"/>
        </w:rPr>
        <w:t>зачисляемого в бюджеты бюджетной системы Российской Федерации</w:t>
      </w:r>
      <w:r w:rsidR="00082E09" w:rsidRPr="00343F49">
        <w:rPr>
          <w:rFonts w:ascii="Times New Roman" w:hAnsi="Times New Roman"/>
          <w:sz w:val="27"/>
          <w:szCs w:val="27"/>
        </w:rPr>
        <w:t xml:space="preserve"> </w:t>
      </w:r>
      <w:r w:rsidRPr="00343F49">
        <w:rPr>
          <w:rFonts w:ascii="Times New Roman" w:hAnsi="Times New Roman"/>
          <w:sz w:val="27"/>
          <w:szCs w:val="27"/>
        </w:rPr>
        <w:t xml:space="preserve">по соответствующим ставкам, </w:t>
      </w:r>
      <w:r w:rsidR="00271968" w:rsidRPr="00343F49">
        <w:rPr>
          <w:rFonts w:ascii="Times New Roman" w:hAnsi="Times New Roman"/>
          <w:b/>
          <w:i/>
          <w:sz w:val="27"/>
          <w:szCs w:val="27"/>
        </w:rPr>
        <w:t>Налог на прибыль</w:t>
      </w:r>
      <w:r w:rsidR="00271968" w:rsidRPr="00343F49">
        <w:rPr>
          <w:rFonts w:ascii="Times New Roman" w:hAnsi="Times New Roman"/>
          <w:sz w:val="27"/>
          <w:szCs w:val="27"/>
        </w:rPr>
        <w:t xml:space="preserve"> </w:t>
      </w:r>
      <w:r w:rsidRPr="00343F49">
        <w:rPr>
          <w:rFonts w:ascii="Times New Roman" w:hAnsi="Times New Roman"/>
          <w:b/>
          <w:i/>
          <w:sz w:val="27"/>
          <w:szCs w:val="27"/>
          <w:vertAlign w:val="subscript"/>
        </w:rPr>
        <w:t>организаций</w:t>
      </w:r>
      <w:r w:rsidRPr="00343F49">
        <w:rPr>
          <w:rFonts w:ascii="Times New Roman" w:hAnsi="Times New Roman"/>
          <w:b/>
          <w:i/>
          <w:sz w:val="27"/>
          <w:szCs w:val="27"/>
        </w:rPr>
        <w:t xml:space="preserve"> </w:t>
      </w:r>
      <w:r w:rsidRPr="00343F49">
        <w:rPr>
          <w:rFonts w:ascii="Times New Roman" w:hAnsi="Times New Roman"/>
          <w:sz w:val="27"/>
          <w:szCs w:val="27"/>
        </w:rPr>
        <w:t>формируется следующим образом:</w:t>
      </w:r>
    </w:p>
    <w:p w:rsidR="000662D2" w:rsidRPr="00343F49" w:rsidRDefault="00271968" w:rsidP="000662D2">
      <w:pPr>
        <w:spacing w:before="120" w:after="120" w:line="240" w:lineRule="auto"/>
        <w:ind w:firstLine="709"/>
        <w:jc w:val="center"/>
        <w:rPr>
          <w:rFonts w:ascii="Times New Roman" w:hAnsi="Times New Roman"/>
          <w:b/>
          <w:i/>
          <w:sz w:val="27"/>
          <w:szCs w:val="27"/>
        </w:rPr>
      </w:pPr>
      <w:r w:rsidRPr="00343F49">
        <w:rPr>
          <w:rFonts w:ascii="Times New Roman" w:hAnsi="Times New Roman"/>
          <w:b/>
          <w:i/>
          <w:sz w:val="27"/>
          <w:szCs w:val="27"/>
        </w:rPr>
        <w:t>Налог на прибыль</w:t>
      </w:r>
      <w:r w:rsidR="000662D2" w:rsidRPr="00343F49">
        <w:rPr>
          <w:rFonts w:ascii="Times New Roman" w:hAnsi="Times New Roman"/>
          <w:b/>
          <w:i/>
          <w:sz w:val="27"/>
          <w:szCs w:val="27"/>
        </w:rPr>
        <w:t xml:space="preserve"> </w:t>
      </w:r>
      <w:r w:rsidR="000662D2" w:rsidRPr="00343F49">
        <w:rPr>
          <w:rFonts w:ascii="Times New Roman" w:hAnsi="Times New Roman"/>
          <w:b/>
          <w:i/>
          <w:sz w:val="27"/>
          <w:szCs w:val="27"/>
          <w:vertAlign w:val="subscript"/>
        </w:rPr>
        <w:t>организаций</w:t>
      </w:r>
      <w:r w:rsidR="000662D2" w:rsidRPr="00343F49">
        <w:rPr>
          <w:rFonts w:ascii="Times New Roman" w:hAnsi="Times New Roman"/>
          <w:b/>
          <w:i/>
          <w:sz w:val="27"/>
          <w:szCs w:val="27"/>
        </w:rPr>
        <w:t xml:space="preserve"> = </w:t>
      </w:r>
      <w:r w:rsidRPr="00343F49">
        <w:rPr>
          <w:rFonts w:ascii="Times New Roman" w:hAnsi="Times New Roman"/>
          <w:b/>
          <w:i/>
          <w:sz w:val="27"/>
          <w:szCs w:val="27"/>
        </w:rPr>
        <w:t>Налог на прибыль</w:t>
      </w:r>
      <w:r w:rsidR="000662D2" w:rsidRPr="00343F49">
        <w:rPr>
          <w:rFonts w:ascii="Times New Roman" w:hAnsi="Times New Roman"/>
          <w:b/>
          <w:i/>
          <w:sz w:val="27"/>
          <w:szCs w:val="27"/>
        </w:rPr>
        <w:t xml:space="preserve"> </w:t>
      </w:r>
      <w:r w:rsidRPr="00343F49">
        <w:rPr>
          <w:rFonts w:ascii="Times New Roman" w:hAnsi="Times New Roman"/>
          <w:b/>
          <w:i/>
          <w:sz w:val="27"/>
          <w:szCs w:val="27"/>
          <w:vertAlign w:val="subscript"/>
        </w:rPr>
        <w:t xml:space="preserve">осн </w:t>
      </w:r>
      <w:r w:rsidR="000662D2" w:rsidRPr="00343F49">
        <w:rPr>
          <w:rFonts w:ascii="Times New Roman" w:hAnsi="Times New Roman"/>
          <w:b/>
          <w:i/>
          <w:sz w:val="27"/>
          <w:szCs w:val="27"/>
        </w:rPr>
        <w:t>(+-) F,</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где:</w:t>
      </w:r>
    </w:p>
    <w:p w:rsidR="000662D2" w:rsidRPr="00343F49" w:rsidRDefault="00271968"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Налог на прибыль</w:t>
      </w:r>
      <w:r w:rsidR="000662D2" w:rsidRPr="00343F49">
        <w:rPr>
          <w:rFonts w:ascii="Times New Roman" w:hAnsi="Times New Roman"/>
          <w:b/>
          <w:i/>
          <w:sz w:val="27"/>
          <w:szCs w:val="27"/>
        </w:rPr>
        <w:t xml:space="preserve"> </w:t>
      </w:r>
      <w:r w:rsidR="000662D2" w:rsidRPr="00343F49">
        <w:rPr>
          <w:rFonts w:ascii="Times New Roman" w:hAnsi="Times New Roman"/>
          <w:b/>
          <w:i/>
          <w:sz w:val="27"/>
          <w:szCs w:val="27"/>
          <w:vertAlign w:val="subscript"/>
        </w:rPr>
        <w:t>организаций</w:t>
      </w:r>
      <w:r w:rsidR="000662D2" w:rsidRPr="00343F49">
        <w:rPr>
          <w:rFonts w:ascii="Times New Roman" w:hAnsi="Times New Roman"/>
          <w:b/>
          <w:i/>
          <w:sz w:val="27"/>
          <w:szCs w:val="27"/>
        </w:rPr>
        <w:t xml:space="preserve"> </w:t>
      </w:r>
      <w:r w:rsidR="000662D2" w:rsidRPr="00343F49">
        <w:rPr>
          <w:rFonts w:ascii="Times New Roman" w:hAnsi="Times New Roman"/>
          <w:sz w:val="27"/>
          <w:szCs w:val="27"/>
        </w:rPr>
        <w:t>– сумма налога на прибыль организаций, тыс. рублей;</w:t>
      </w:r>
    </w:p>
    <w:p w:rsidR="000662D2" w:rsidRPr="00343F49" w:rsidRDefault="00271968"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Налог на прибыль</w:t>
      </w:r>
      <w:r w:rsidR="000662D2" w:rsidRPr="00343F49">
        <w:rPr>
          <w:rFonts w:ascii="Times New Roman" w:hAnsi="Times New Roman"/>
          <w:b/>
          <w:i/>
          <w:sz w:val="27"/>
          <w:szCs w:val="27"/>
        </w:rPr>
        <w:t xml:space="preserve"> </w:t>
      </w:r>
      <w:r w:rsidRPr="00343F49">
        <w:rPr>
          <w:rFonts w:ascii="Times New Roman" w:hAnsi="Times New Roman"/>
          <w:b/>
          <w:i/>
          <w:sz w:val="27"/>
          <w:szCs w:val="27"/>
          <w:vertAlign w:val="subscript"/>
        </w:rPr>
        <w:t>осн</w:t>
      </w:r>
      <w:r w:rsidR="000662D2" w:rsidRPr="00343F49">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68403A" w:rsidRPr="00343F49" w:rsidRDefault="000662D2" w:rsidP="0068403A">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 xml:space="preserve">F – </w:t>
      </w:r>
      <w:r w:rsidR="0011331A" w:rsidRPr="00343F49">
        <w:rPr>
          <w:rFonts w:ascii="Times New Roman" w:hAnsi="Times New Roman"/>
          <w:sz w:val="27"/>
          <w:szCs w:val="27"/>
        </w:rPr>
        <w:t>корректирующая сумма поступлений</w:t>
      </w:r>
      <w:r w:rsidR="00D8597D" w:rsidRPr="00343F49">
        <w:rPr>
          <w:rFonts w:ascii="Times New Roman" w:hAnsi="Times New Roman"/>
          <w:sz w:val="27"/>
          <w:szCs w:val="27"/>
        </w:rPr>
        <w:t xml:space="preserve"> (возвратов)</w:t>
      </w:r>
      <w:r w:rsidR="0011331A" w:rsidRPr="00343F49">
        <w:rPr>
          <w:rFonts w:ascii="Times New Roman" w:hAnsi="Times New Roman"/>
          <w:sz w:val="27"/>
          <w:szCs w:val="27"/>
        </w:rPr>
        <w:t xml:space="preserve">, </w:t>
      </w:r>
      <w:r w:rsidR="00D8597D" w:rsidRPr="00343F49">
        <w:rPr>
          <w:rFonts w:ascii="Times New Roman" w:hAnsi="Times New Roman"/>
          <w:sz w:val="27"/>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343F49">
        <w:rPr>
          <w:rFonts w:ascii="Times New Roman" w:hAnsi="Times New Roman"/>
          <w:sz w:val="27"/>
          <w:szCs w:val="27"/>
        </w:rPr>
        <w:t xml:space="preserve"> исходя из ретроспективных данных, тыс. рублей. </w:t>
      </w:r>
    </w:p>
    <w:p w:rsidR="000662D2" w:rsidRPr="00343F49" w:rsidRDefault="000662D2" w:rsidP="000662D2">
      <w:pPr>
        <w:spacing w:after="0" w:line="240" w:lineRule="auto"/>
        <w:ind w:firstLine="709"/>
        <w:jc w:val="both"/>
        <w:rPr>
          <w:rFonts w:ascii="Times New Roman" w:hAnsi="Times New Roman"/>
          <w:sz w:val="27"/>
          <w:szCs w:val="27"/>
        </w:rPr>
      </w:pP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При этом, сумма налога на прибыль организаций, облагаемая по основной налоговой ставке</w:t>
      </w:r>
      <w:r w:rsidRPr="00343F49">
        <w:rPr>
          <w:rFonts w:ascii="Times New Roman" w:hAnsi="Times New Roman"/>
          <w:b/>
          <w:i/>
          <w:sz w:val="27"/>
          <w:szCs w:val="27"/>
        </w:rPr>
        <w:t xml:space="preserve"> (</w:t>
      </w:r>
      <w:r w:rsidR="00271968" w:rsidRPr="00343F49">
        <w:rPr>
          <w:rFonts w:ascii="Times New Roman" w:hAnsi="Times New Roman"/>
          <w:b/>
          <w:i/>
          <w:sz w:val="27"/>
          <w:szCs w:val="27"/>
        </w:rPr>
        <w:t>Налог на прибыль</w:t>
      </w:r>
      <w:r w:rsidRPr="00343F49">
        <w:rPr>
          <w:rFonts w:ascii="Times New Roman" w:hAnsi="Times New Roman"/>
          <w:b/>
          <w:i/>
          <w:sz w:val="27"/>
          <w:szCs w:val="27"/>
        </w:rPr>
        <w:t xml:space="preserve"> </w:t>
      </w:r>
      <w:r w:rsidR="00271968" w:rsidRPr="00343F49">
        <w:rPr>
          <w:rFonts w:ascii="Times New Roman" w:hAnsi="Times New Roman"/>
          <w:b/>
          <w:i/>
          <w:sz w:val="27"/>
          <w:szCs w:val="27"/>
          <w:vertAlign w:val="subscript"/>
        </w:rPr>
        <w:t>осн</w:t>
      </w:r>
      <w:r w:rsidRPr="00343F49">
        <w:rPr>
          <w:rFonts w:ascii="Times New Roman" w:hAnsi="Times New Roman"/>
          <w:b/>
          <w:i/>
          <w:sz w:val="27"/>
          <w:szCs w:val="27"/>
        </w:rPr>
        <w:t>)</w:t>
      </w:r>
      <w:r w:rsidRPr="00343F49">
        <w:rPr>
          <w:rFonts w:ascii="Times New Roman" w:hAnsi="Times New Roman"/>
          <w:sz w:val="27"/>
          <w:szCs w:val="27"/>
        </w:rPr>
        <w:t>, определяется по следующей формуле:</w:t>
      </w:r>
    </w:p>
    <w:p w:rsidR="000662D2" w:rsidRPr="00343F49" w:rsidRDefault="000662D2" w:rsidP="000662D2">
      <w:pPr>
        <w:spacing w:after="0" w:line="240" w:lineRule="auto"/>
        <w:ind w:firstLine="709"/>
        <w:jc w:val="both"/>
        <w:rPr>
          <w:rFonts w:ascii="Times New Roman" w:hAnsi="Times New Roman"/>
          <w:sz w:val="26"/>
        </w:rPr>
      </w:pPr>
    </w:p>
    <w:p w:rsidR="000662D2" w:rsidRPr="00343F49" w:rsidRDefault="00271968" w:rsidP="000662D2">
      <w:pPr>
        <w:spacing w:before="120" w:after="120" w:line="240" w:lineRule="auto"/>
        <w:ind w:firstLine="709"/>
        <w:jc w:val="center"/>
        <w:rPr>
          <w:rFonts w:ascii="Times New Roman" w:hAnsi="Times New Roman"/>
          <w:b/>
          <w:i/>
          <w:sz w:val="27"/>
          <w:szCs w:val="27"/>
        </w:rPr>
      </w:pPr>
      <w:r w:rsidRPr="00343F49">
        <w:rPr>
          <w:rFonts w:ascii="Times New Roman" w:hAnsi="Times New Roman"/>
          <w:b/>
          <w:i/>
          <w:sz w:val="27"/>
          <w:szCs w:val="27"/>
        </w:rPr>
        <w:t>Налог на прибыль</w:t>
      </w:r>
      <w:r w:rsidR="000662D2" w:rsidRPr="00343F49">
        <w:rPr>
          <w:rFonts w:ascii="Times New Roman" w:hAnsi="Times New Roman"/>
          <w:b/>
          <w:i/>
          <w:sz w:val="27"/>
          <w:szCs w:val="27"/>
        </w:rPr>
        <w:t xml:space="preserve"> </w:t>
      </w:r>
      <w:r w:rsidRPr="00343F49">
        <w:rPr>
          <w:rFonts w:ascii="Times New Roman" w:hAnsi="Times New Roman"/>
          <w:b/>
          <w:i/>
          <w:sz w:val="27"/>
          <w:szCs w:val="27"/>
          <w:vertAlign w:val="subscript"/>
        </w:rPr>
        <w:t>осн</w:t>
      </w:r>
      <w:r w:rsidR="000662D2" w:rsidRPr="00343F49">
        <w:rPr>
          <w:rFonts w:ascii="Times New Roman" w:hAnsi="Times New Roman"/>
          <w:b/>
          <w:i/>
          <w:sz w:val="27"/>
          <w:szCs w:val="27"/>
        </w:rPr>
        <w:t xml:space="preserve"> = (V </w:t>
      </w:r>
      <w:r w:rsidR="000662D2" w:rsidRPr="00343F49">
        <w:rPr>
          <w:rFonts w:ascii="Times New Roman" w:hAnsi="Times New Roman"/>
          <w:b/>
          <w:i/>
          <w:sz w:val="27"/>
          <w:szCs w:val="27"/>
          <w:vertAlign w:val="subscript"/>
        </w:rPr>
        <w:t>НБ ОСН.</w:t>
      </w:r>
      <w:r w:rsidR="000662D2" w:rsidRPr="00343F49">
        <w:rPr>
          <w:rFonts w:ascii="Times New Roman" w:hAnsi="Times New Roman"/>
          <w:b/>
          <w:i/>
          <w:sz w:val="27"/>
          <w:szCs w:val="27"/>
        </w:rPr>
        <w:t xml:space="preserve"> × </w:t>
      </w:r>
      <w:r w:rsidR="000662D2" w:rsidRPr="00343F49">
        <w:rPr>
          <w:rFonts w:ascii="Times New Roman" w:hAnsi="Times New Roman"/>
          <w:b/>
          <w:i/>
          <w:sz w:val="27"/>
          <w:szCs w:val="27"/>
          <w:lang w:val="en-US"/>
        </w:rPr>
        <w:t>S</w:t>
      </w:r>
      <w:r w:rsidR="000662D2" w:rsidRPr="00343F49">
        <w:rPr>
          <w:rFonts w:ascii="Times New Roman" w:hAnsi="Times New Roman"/>
          <w:b/>
          <w:i/>
          <w:sz w:val="27"/>
          <w:szCs w:val="27"/>
        </w:rPr>
        <w:t xml:space="preserve">) × </w:t>
      </w:r>
      <w:r w:rsidR="000662D2" w:rsidRPr="00343F49">
        <w:rPr>
          <w:rFonts w:ascii="Times New Roman" w:hAnsi="Times New Roman"/>
          <w:b/>
          <w:i/>
          <w:sz w:val="27"/>
          <w:szCs w:val="27"/>
          <w:lang w:val="en-US"/>
        </w:rPr>
        <w:t>K</w:t>
      </w:r>
      <w:r w:rsidR="000662D2" w:rsidRPr="00343F49">
        <w:rPr>
          <w:rFonts w:ascii="Times New Roman" w:hAnsi="Times New Roman"/>
          <w:b/>
          <w:i/>
          <w:sz w:val="27"/>
          <w:szCs w:val="27"/>
        </w:rPr>
        <w:t xml:space="preserve"> </w:t>
      </w:r>
      <w:r w:rsidR="000662D2" w:rsidRPr="00343F49">
        <w:rPr>
          <w:rFonts w:ascii="Times New Roman" w:hAnsi="Times New Roman"/>
          <w:b/>
          <w:i/>
          <w:sz w:val="27"/>
          <w:szCs w:val="27"/>
          <w:vertAlign w:val="subscript"/>
        </w:rPr>
        <w:t>соб.</w:t>
      </w:r>
      <w:r w:rsidR="000662D2" w:rsidRPr="00343F49">
        <w:rPr>
          <w:rFonts w:ascii="Times New Roman" w:hAnsi="Times New Roman"/>
          <w:b/>
          <w:i/>
          <w:sz w:val="27"/>
          <w:szCs w:val="27"/>
        </w:rPr>
        <w:t>+ (</w:t>
      </w:r>
      <w:r w:rsidR="000662D2" w:rsidRPr="00343F49">
        <w:rPr>
          <w:rFonts w:ascii="Times New Roman" w:hAnsi="Times New Roman"/>
          <w:b/>
          <w:i/>
          <w:sz w:val="27"/>
          <w:szCs w:val="27"/>
          <w:lang w:val="en-US"/>
        </w:rPr>
        <w:t>P</w:t>
      </w:r>
      <w:r w:rsidR="000662D2" w:rsidRPr="00343F49">
        <w:rPr>
          <w:rFonts w:ascii="Times New Roman" w:hAnsi="Times New Roman"/>
          <w:b/>
          <w:i/>
          <w:sz w:val="27"/>
          <w:szCs w:val="27"/>
        </w:rPr>
        <w:t xml:space="preserve"> </w:t>
      </w:r>
      <w:r w:rsidR="000662D2" w:rsidRPr="00343F49">
        <w:rPr>
          <w:rFonts w:ascii="Times New Roman" w:hAnsi="Times New Roman"/>
          <w:b/>
          <w:i/>
          <w:sz w:val="27"/>
          <w:szCs w:val="27"/>
          <w:vertAlign w:val="subscript"/>
        </w:rPr>
        <w:t>перерасчёт</w:t>
      </w:r>
      <w:r w:rsidR="000662D2" w:rsidRPr="00343F49">
        <w:rPr>
          <w:rFonts w:ascii="Times New Roman" w:hAnsi="Times New Roman"/>
          <w:b/>
          <w:i/>
          <w:sz w:val="27"/>
          <w:szCs w:val="27"/>
        </w:rPr>
        <w:t xml:space="preserve"> × </w:t>
      </w:r>
      <w:r w:rsidR="000662D2" w:rsidRPr="00343F49">
        <w:rPr>
          <w:rFonts w:ascii="Times New Roman" w:hAnsi="Times New Roman"/>
          <w:b/>
          <w:i/>
          <w:sz w:val="27"/>
          <w:szCs w:val="27"/>
          <w:lang w:val="en-US"/>
        </w:rPr>
        <w:t>K</w:t>
      </w:r>
      <w:r w:rsidR="000662D2" w:rsidRPr="00343F49">
        <w:rPr>
          <w:rFonts w:ascii="Times New Roman" w:hAnsi="Times New Roman"/>
          <w:b/>
          <w:i/>
          <w:sz w:val="27"/>
          <w:szCs w:val="27"/>
        </w:rPr>
        <w:t xml:space="preserve"> </w:t>
      </w:r>
      <w:r w:rsidR="000662D2" w:rsidRPr="00343F49">
        <w:rPr>
          <w:rFonts w:ascii="Times New Roman" w:hAnsi="Times New Roman"/>
          <w:b/>
          <w:i/>
          <w:sz w:val="27"/>
          <w:szCs w:val="27"/>
          <w:vertAlign w:val="subscript"/>
        </w:rPr>
        <w:t>соб.</w:t>
      </w:r>
      <w:r w:rsidR="000662D2" w:rsidRPr="00343F49">
        <w:rPr>
          <w:rFonts w:ascii="Times New Roman" w:hAnsi="Times New Roman"/>
          <w:b/>
          <w:i/>
          <w:sz w:val="27"/>
          <w:szCs w:val="27"/>
        </w:rPr>
        <w:t>) + К</w:t>
      </w:r>
      <w:r w:rsidR="000662D2" w:rsidRPr="00343F49">
        <w:rPr>
          <w:rFonts w:ascii="Times New Roman" w:hAnsi="Times New Roman"/>
          <w:b/>
          <w:i/>
          <w:sz w:val="27"/>
          <w:szCs w:val="27"/>
          <w:vertAlign w:val="subscript"/>
        </w:rPr>
        <w:t>р</w:t>
      </w:r>
      <w:r w:rsidR="000662D2" w:rsidRPr="00343F49">
        <w:rPr>
          <w:rFonts w:ascii="Times New Roman" w:hAnsi="Times New Roman"/>
          <w:b/>
          <w:i/>
          <w:sz w:val="27"/>
          <w:szCs w:val="27"/>
        </w:rPr>
        <w:t xml:space="preserve"> – V </w:t>
      </w:r>
      <w:r w:rsidR="000662D2" w:rsidRPr="00343F49">
        <w:rPr>
          <w:rFonts w:ascii="Times New Roman" w:hAnsi="Times New Roman"/>
          <w:b/>
          <w:i/>
          <w:sz w:val="27"/>
          <w:szCs w:val="27"/>
          <w:vertAlign w:val="subscript"/>
        </w:rPr>
        <w:t>льгот</w:t>
      </w:r>
      <w:r w:rsidR="000662D2" w:rsidRPr="00343F49">
        <w:rPr>
          <w:rFonts w:ascii="Times New Roman" w:hAnsi="Times New Roman"/>
          <w:b/>
          <w:i/>
          <w:sz w:val="27"/>
          <w:szCs w:val="27"/>
        </w:rPr>
        <w:t>,</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lastRenderedPageBreak/>
        <w:t>где:</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 xml:space="preserve">V </w:t>
      </w:r>
      <w:r w:rsidRPr="00343F49">
        <w:rPr>
          <w:rFonts w:ascii="Times New Roman" w:hAnsi="Times New Roman"/>
          <w:b/>
          <w:i/>
          <w:sz w:val="27"/>
          <w:szCs w:val="27"/>
          <w:vertAlign w:val="subscript"/>
        </w:rPr>
        <w:t>НБ ОСН.</w:t>
      </w:r>
      <w:r w:rsidRPr="00343F49">
        <w:rPr>
          <w:rFonts w:ascii="Times New Roman" w:hAnsi="Times New Roman"/>
          <w:sz w:val="27"/>
          <w:szCs w:val="27"/>
        </w:rPr>
        <w:t xml:space="preserve"> – </w:t>
      </w:r>
      <w:r w:rsidR="004E149F" w:rsidRPr="00343F49">
        <w:rPr>
          <w:rFonts w:ascii="Times New Roman" w:hAnsi="Times New Roman"/>
          <w:sz w:val="27"/>
          <w:szCs w:val="27"/>
        </w:rPr>
        <w:t>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 тыс. рублей</w:t>
      </w:r>
      <w:r w:rsidRPr="00343F49">
        <w:rPr>
          <w:rFonts w:ascii="Times New Roman" w:hAnsi="Times New Roman"/>
          <w:sz w:val="27"/>
          <w:szCs w:val="27"/>
        </w:rPr>
        <w:t>;</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S</w:t>
      </w:r>
      <w:r w:rsidRPr="00343F49">
        <w:rPr>
          <w:rFonts w:ascii="Times New Roman" w:hAnsi="Times New Roman"/>
          <w:i/>
          <w:sz w:val="27"/>
          <w:szCs w:val="27"/>
        </w:rPr>
        <w:t xml:space="preserve"> </w:t>
      </w:r>
      <w:r w:rsidRPr="00343F49">
        <w:rPr>
          <w:rFonts w:ascii="Times New Roman" w:hAnsi="Times New Roman"/>
          <w:sz w:val="27"/>
          <w:szCs w:val="27"/>
        </w:rPr>
        <w:t>– ставка налога, %;</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 xml:space="preserve">P </w:t>
      </w:r>
      <w:r w:rsidRPr="00343F49">
        <w:rPr>
          <w:rFonts w:ascii="Times New Roman" w:hAnsi="Times New Roman"/>
          <w:b/>
          <w:i/>
          <w:sz w:val="27"/>
          <w:szCs w:val="27"/>
          <w:vertAlign w:val="subscript"/>
        </w:rPr>
        <w:t>перерасчёт</w:t>
      </w:r>
      <w:r w:rsidR="00C77D1D" w:rsidRPr="00343F49">
        <w:rPr>
          <w:rFonts w:ascii="Times New Roman" w:hAnsi="Times New Roman"/>
          <w:sz w:val="27"/>
          <w:szCs w:val="27"/>
        </w:rPr>
        <w:t xml:space="preserve"> - </w:t>
      </w:r>
      <w:r w:rsidR="001D7ADA" w:rsidRPr="00343F49">
        <w:rPr>
          <w:rFonts w:ascii="Times New Roman" w:hAnsi="Times New Roman"/>
          <w:sz w:val="27"/>
          <w:szCs w:val="27"/>
        </w:rPr>
        <w:t>сумма налога по годовым перерасчетам по налогу на прибыль организаций, определенному как разница между суммой, предъявленной налогоплат</w:t>
      </w:r>
      <w:r w:rsidR="00ED5629" w:rsidRPr="00343F49">
        <w:rPr>
          <w:rFonts w:ascii="Times New Roman" w:hAnsi="Times New Roman"/>
          <w:sz w:val="27"/>
          <w:szCs w:val="27"/>
        </w:rPr>
        <w:t>ельщиками «к доплате» и суммой «к уменьшению» на основании данных предыдущих периодов</w:t>
      </w:r>
      <w:r w:rsidRPr="00343F49">
        <w:rPr>
          <w:rFonts w:ascii="Times New Roman" w:hAnsi="Times New Roman"/>
          <w:sz w:val="27"/>
          <w:szCs w:val="27"/>
        </w:rPr>
        <w:t>, тыс. рублей;</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rPr>
        <w:t>К</w:t>
      </w:r>
      <w:r w:rsidRPr="00343F49">
        <w:rPr>
          <w:rFonts w:ascii="Times New Roman" w:hAnsi="Times New Roman"/>
          <w:b/>
          <w:i/>
          <w:sz w:val="27"/>
          <w:szCs w:val="27"/>
          <w:vertAlign w:val="subscript"/>
        </w:rPr>
        <w:t>р</w:t>
      </w:r>
      <w:r w:rsidRPr="00343F49">
        <w:rPr>
          <w:rFonts w:ascii="Times New Roman" w:hAnsi="Times New Roman"/>
          <w:b/>
          <w:i/>
          <w:sz w:val="27"/>
          <w:szCs w:val="27"/>
        </w:rPr>
        <w:t xml:space="preserve"> </w:t>
      </w:r>
      <w:r w:rsidRPr="00343F49">
        <w:rPr>
          <w:rFonts w:ascii="Times New Roman" w:hAnsi="Times New Roman"/>
          <w:b/>
          <w:sz w:val="27"/>
          <w:szCs w:val="27"/>
        </w:rPr>
        <w:t xml:space="preserve">– </w:t>
      </w:r>
      <w:r w:rsidRPr="00343F49">
        <w:rPr>
          <w:rFonts w:ascii="Times New Roman" w:hAnsi="Times New Roman"/>
          <w:sz w:val="27"/>
          <w:szCs w:val="27"/>
        </w:rPr>
        <w:t>сумма поступлений по</w:t>
      </w:r>
      <w:r w:rsidRPr="00343F49">
        <w:rPr>
          <w:rFonts w:ascii="Times New Roman" w:hAnsi="Times New Roman"/>
          <w:b/>
          <w:sz w:val="27"/>
          <w:szCs w:val="27"/>
        </w:rPr>
        <w:t xml:space="preserve"> </w:t>
      </w:r>
      <w:r w:rsidRPr="00343F49">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343F49" w:rsidRDefault="000662D2" w:rsidP="000F04CF">
      <w:pPr>
        <w:spacing w:after="0" w:line="240" w:lineRule="auto"/>
        <w:ind w:firstLine="709"/>
        <w:jc w:val="both"/>
        <w:rPr>
          <w:rFonts w:ascii="Times New Roman" w:hAnsi="Times New Roman"/>
          <w:sz w:val="27"/>
          <w:szCs w:val="27"/>
        </w:rPr>
      </w:pPr>
      <w:r w:rsidRPr="00343F49">
        <w:rPr>
          <w:rFonts w:ascii="Times New Roman" w:hAnsi="Times New Roman"/>
          <w:b/>
          <w:i/>
          <w:sz w:val="27"/>
          <w:szCs w:val="27"/>
          <w:lang w:val="en-US"/>
        </w:rPr>
        <w:t>V</w:t>
      </w:r>
      <w:r w:rsidRPr="00343F49">
        <w:rPr>
          <w:rFonts w:ascii="Times New Roman" w:hAnsi="Times New Roman"/>
          <w:b/>
          <w:i/>
          <w:sz w:val="27"/>
          <w:szCs w:val="27"/>
        </w:rPr>
        <w:t xml:space="preserve"> </w:t>
      </w:r>
      <w:r w:rsidRPr="00343F49">
        <w:rPr>
          <w:rFonts w:ascii="Times New Roman" w:hAnsi="Times New Roman"/>
          <w:b/>
          <w:i/>
          <w:sz w:val="27"/>
          <w:szCs w:val="27"/>
          <w:vertAlign w:val="subscript"/>
        </w:rPr>
        <w:t>льгот</w:t>
      </w:r>
      <w:r w:rsidRPr="00343F49">
        <w:rPr>
          <w:rFonts w:ascii="Times New Roman" w:hAnsi="Times New Roman"/>
          <w:sz w:val="27"/>
          <w:szCs w:val="27"/>
        </w:rPr>
        <w:t xml:space="preserve"> </w:t>
      </w:r>
      <w:r w:rsidR="00C77D1D" w:rsidRPr="00343F49">
        <w:rPr>
          <w:rFonts w:ascii="Times New Roman" w:hAnsi="Times New Roman"/>
          <w:sz w:val="27"/>
          <w:szCs w:val="27"/>
        </w:rPr>
        <w:t xml:space="preserve"> </w:t>
      </w:r>
      <w:r w:rsidRPr="00343F49">
        <w:rPr>
          <w:rFonts w:ascii="Times New Roman" w:hAnsi="Times New Roman"/>
          <w:sz w:val="27"/>
          <w:szCs w:val="27"/>
        </w:rPr>
        <w:t>–</w:t>
      </w:r>
      <w:r w:rsidR="00C77D1D" w:rsidRPr="00343F49">
        <w:rPr>
          <w:rFonts w:ascii="Times New Roman" w:hAnsi="Times New Roman"/>
          <w:sz w:val="27"/>
          <w:szCs w:val="27"/>
        </w:rPr>
        <w:t xml:space="preserve"> </w:t>
      </w:r>
      <w:r w:rsidR="000F04CF" w:rsidRPr="00343F49">
        <w:rPr>
          <w:rFonts w:ascii="Times New Roman" w:hAnsi="Times New Roman"/>
          <w:sz w:val="27"/>
          <w:szCs w:val="27"/>
        </w:rPr>
        <w:t>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w:t>
      </w:r>
      <w:r w:rsidRPr="00343F49">
        <w:rPr>
          <w:rFonts w:ascii="Times New Roman" w:hAnsi="Times New Roman"/>
          <w:sz w:val="27"/>
          <w:szCs w:val="27"/>
        </w:rPr>
        <w:t>;</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b/>
          <w:i/>
          <w:sz w:val="27"/>
          <w:szCs w:val="27"/>
          <w:lang w:val="en-US"/>
        </w:rPr>
        <w:t>K</w:t>
      </w:r>
      <w:r w:rsidRPr="00343F49">
        <w:rPr>
          <w:rFonts w:ascii="Times New Roman" w:hAnsi="Times New Roman"/>
          <w:b/>
          <w:i/>
          <w:sz w:val="27"/>
          <w:szCs w:val="27"/>
        </w:rPr>
        <w:t xml:space="preserve"> </w:t>
      </w:r>
      <w:r w:rsidRPr="00343F49">
        <w:rPr>
          <w:rFonts w:ascii="Times New Roman" w:hAnsi="Times New Roman"/>
          <w:b/>
          <w:i/>
          <w:sz w:val="27"/>
          <w:szCs w:val="27"/>
          <w:vertAlign w:val="subscript"/>
        </w:rPr>
        <w:t>соб.</w:t>
      </w:r>
      <w:r w:rsidRPr="00343F49">
        <w:rPr>
          <w:rFonts w:ascii="Times New Roman" w:hAnsi="Times New Roman"/>
          <w:sz w:val="27"/>
          <w:szCs w:val="27"/>
        </w:rPr>
        <w:t xml:space="preserve"> – </w:t>
      </w:r>
      <w:r w:rsidR="0011331A" w:rsidRPr="00343F4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500EE1" w:rsidRPr="00343F49">
        <w:rPr>
          <w:rFonts w:ascii="Times New Roman" w:hAnsi="Times New Roman"/>
          <w:sz w:val="27"/>
          <w:szCs w:val="27"/>
        </w:rPr>
        <w:t xml:space="preserve"> </w:t>
      </w:r>
      <w:r w:rsidR="0011331A" w:rsidRPr="00343F49">
        <w:rPr>
          <w:rFonts w:ascii="Times New Roman" w:hAnsi="Times New Roman"/>
          <w:sz w:val="27"/>
          <w:szCs w:val="27"/>
        </w:rPr>
        <w:t>%</w:t>
      </w:r>
      <w:r w:rsidRPr="00343F49">
        <w:rPr>
          <w:rFonts w:ascii="Times New Roman" w:hAnsi="Times New Roman"/>
          <w:sz w:val="27"/>
          <w:szCs w:val="27"/>
        </w:rPr>
        <w:t xml:space="preserve">. </w:t>
      </w:r>
    </w:p>
    <w:p w:rsidR="00271968" w:rsidRPr="00343F49" w:rsidRDefault="000662D2" w:rsidP="00271968">
      <w:pPr>
        <w:spacing w:after="0" w:line="240" w:lineRule="auto"/>
        <w:ind w:firstLine="709"/>
        <w:jc w:val="both"/>
        <w:rPr>
          <w:rFonts w:ascii="Times New Roman" w:hAnsi="Times New Roman"/>
          <w:sz w:val="27"/>
          <w:szCs w:val="27"/>
        </w:rPr>
      </w:pPr>
      <w:r w:rsidRPr="00343F4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1968" w:rsidRPr="00343F49" w:rsidRDefault="00271968" w:rsidP="00271968">
      <w:pPr>
        <w:spacing w:after="0" w:line="240" w:lineRule="auto"/>
        <w:ind w:firstLine="709"/>
        <w:jc w:val="both"/>
        <w:rPr>
          <w:rFonts w:ascii="Times New Roman" w:hAnsi="Times New Roman"/>
          <w:sz w:val="27"/>
          <w:szCs w:val="27"/>
        </w:rPr>
      </w:pPr>
      <w:r w:rsidRPr="00343F49">
        <w:rPr>
          <w:rFonts w:ascii="Times New Roman" w:hAnsi="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343F49">
        <w:rPr>
          <w:rFonts w:ascii="Times New Roman" w:hAnsi="Times New Roman"/>
          <w:b/>
          <w:i/>
          <w:sz w:val="27"/>
          <w:szCs w:val="27"/>
        </w:rPr>
        <w:t xml:space="preserve">V </w:t>
      </w:r>
      <w:r w:rsidRPr="00343F49">
        <w:rPr>
          <w:rFonts w:ascii="Times New Roman" w:hAnsi="Times New Roman"/>
          <w:sz w:val="27"/>
          <w:szCs w:val="27"/>
          <w:vertAlign w:val="subscript"/>
        </w:rPr>
        <w:t>НБ ОСН.</w:t>
      </w:r>
      <w:r w:rsidRPr="00343F49">
        <w:rPr>
          <w:rFonts w:ascii="Times New Roman" w:hAnsi="Times New Roman"/>
          <w:sz w:val="27"/>
          <w:szCs w:val="27"/>
        </w:rPr>
        <w:t>)</w:t>
      </w:r>
      <w:r w:rsidR="00082E09" w:rsidRPr="00343F49">
        <w:rPr>
          <w:rFonts w:ascii="Times New Roman" w:hAnsi="Times New Roman"/>
          <w:sz w:val="27"/>
          <w:szCs w:val="27"/>
        </w:rPr>
        <w:t xml:space="preserve"> </w:t>
      </w:r>
      <w:r w:rsidRPr="00343F49">
        <w:rPr>
          <w:rFonts w:ascii="Times New Roman" w:hAnsi="Times New Roman"/>
          <w:sz w:val="27"/>
          <w:szCs w:val="27"/>
        </w:rPr>
        <w:t>определяется:</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w:t>
      </w:r>
      <w:r w:rsidR="00343F49">
        <w:rPr>
          <w:rFonts w:ascii="Times New Roman" w:hAnsi="Times New Roman"/>
          <w:sz w:val="27"/>
          <w:szCs w:val="27"/>
        </w:rPr>
        <w:t>М</w:t>
      </w:r>
      <w:r w:rsidRPr="00343F49">
        <w:rPr>
          <w:rFonts w:ascii="Times New Roman" w:hAnsi="Times New Roman"/>
          <w:sz w:val="27"/>
          <w:szCs w:val="27"/>
        </w:rPr>
        <w:t xml:space="preserve"> «Отчет о налоговой базе и структуре начислений по налогу на прибыль организаций»;</w:t>
      </w:r>
    </w:p>
    <w:p w:rsidR="000662D2" w:rsidRPr="00343F49"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Pr="00D70595" w:rsidRDefault="000662D2" w:rsidP="000662D2">
      <w:pPr>
        <w:spacing w:after="0" w:line="240" w:lineRule="auto"/>
        <w:ind w:firstLine="709"/>
        <w:jc w:val="both"/>
        <w:rPr>
          <w:rFonts w:ascii="Times New Roman" w:hAnsi="Times New Roman"/>
          <w:sz w:val="27"/>
          <w:szCs w:val="27"/>
        </w:rPr>
      </w:pPr>
      <w:r w:rsidRPr="00343F49">
        <w:rPr>
          <w:rFonts w:ascii="Times New Roman" w:hAnsi="Times New Roman"/>
          <w:sz w:val="27"/>
          <w:szCs w:val="27"/>
        </w:rPr>
        <w:lastRenderedPageBreak/>
        <w:t>- прибыль для целей налогообложения уменьшается на сумму убытков, учтенных в уменьшение налоговой базы,</w:t>
      </w:r>
      <w:r w:rsidR="00082E09" w:rsidRPr="00343F49">
        <w:rPr>
          <w:rFonts w:ascii="Times New Roman" w:hAnsi="Times New Roman"/>
          <w:sz w:val="27"/>
          <w:szCs w:val="27"/>
        </w:rPr>
        <w:t xml:space="preserve"> </w:t>
      </w:r>
      <w:r w:rsidR="00ED5629" w:rsidRPr="00343F49">
        <w:rPr>
          <w:rFonts w:ascii="Times New Roman" w:hAnsi="Times New Roman"/>
          <w:sz w:val="27"/>
          <w:szCs w:val="27"/>
        </w:rPr>
        <w:t xml:space="preserve">а также </w:t>
      </w:r>
      <w:r w:rsidRPr="00343F49">
        <w:rPr>
          <w:rFonts w:ascii="Times New Roman" w:hAnsi="Times New Roman"/>
          <w:sz w:val="27"/>
          <w:szCs w:val="27"/>
        </w:rPr>
        <w:t xml:space="preserve">увеличивается на налоговую базу по операциям с </w:t>
      </w:r>
      <w:r w:rsidRPr="00D70595">
        <w:rPr>
          <w:rFonts w:ascii="Times New Roman" w:hAnsi="Times New Roman"/>
          <w:sz w:val="27"/>
          <w:szCs w:val="27"/>
        </w:rPr>
        <w:t>ценными бумагами.</w:t>
      </w:r>
    </w:p>
    <w:p w:rsidR="005611C8" w:rsidRPr="00E21435" w:rsidRDefault="00783B0B" w:rsidP="00783B0B">
      <w:pPr>
        <w:pStyle w:val="21"/>
        <w:spacing w:after="0" w:line="240" w:lineRule="auto"/>
        <w:ind w:firstLine="708"/>
        <w:jc w:val="both"/>
        <w:rPr>
          <w:sz w:val="27"/>
          <w:szCs w:val="27"/>
        </w:rPr>
      </w:pPr>
      <w:r w:rsidRPr="00D70595">
        <w:rPr>
          <w:sz w:val="27"/>
          <w:szCs w:val="27"/>
        </w:rPr>
        <w:t>При расчете прогнозного объема поступлений налога на прибыль организаций, зачисляемого в консолидированны</w:t>
      </w:r>
      <w:r w:rsidR="00D70595" w:rsidRPr="00D70595">
        <w:rPr>
          <w:sz w:val="27"/>
          <w:szCs w:val="27"/>
        </w:rPr>
        <w:t>й</w:t>
      </w:r>
      <w:r w:rsidRPr="00D70595">
        <w:rPr>
          <w:sz w:val="27"/>
          <w:szCs w:val="27"/>
        </w:rPr>
        <w:t xml:space="preserve"> бюджет </w:t>
      </w:r>
      <w:r w:rsidR="00D70595" w:rsidRPr="00D70595">
        <w:rPr>
          <w:sz w:val="27"/>
          <w:szCs w:val="27"/>
        </w:rPr>
        <w:t>Челябинской области</w:t>
      </w:r>
      <w:r w:rsidRPr="00D70595">
        <w:rPr>
          <w:sz w:val="27"/>
          <w:szCs w:val="27"/>
        </w:rPr>
        <w:t>, могут быть использованы иные показатели расчета, которые не включены в методику прогнозирования ФНС России (например, ВРП), при этом необходимо строгое соблюдение требований, установленных Постановлением Правительства №574 от 23.06.2016 (ред. 05.06.2019), в том числе применение прямого метода расчета. Изменение методологии расчета прогнозного объема поступлений налога на прибыль организаций, зачисляемого в консолидированные бюджеты субъектов Российской Федерации, необходимо согласовывать с финансовыми органами субъекта Российской Федерации.</w:t>
      </w:r>
    </w:p>
    <w:p w:rsidR="00783B0B" w:rsidRPr="00595BA6" w:rsidRDefault="00783B0B" w:rsidP="00783B0B">
      <w:pPr>
        <w:pStyle w:val="21"/>
        <w:spacing w:after="0" w:line="240" w:lineRule="auto"/>
        <w:ind w:firstLine="708"/>
        <w:jc w:val="both"/>
        <w:rPr>
          <w:i/>
          <w:color w:val="FF0000"/>
          <w:sz w:val="27"/>
          <w:szCs w:val="27"/>
        </w:rPr>
      </w:pPr>
    </w:p>
    <w:p w:rsidR="002F2DB4" w:rsidRPr="00A655D5" w:rsidRDefault="00B24EE3" w:rsidP="008B3BC6">
      <w:pPr>
        <w:pStyle w:val="21"/>
        <w:numPr>
          <w:ilvl w:val="2"/>
          <w:numId w:val="43"/>
        </w:numPr>
        <w:spacing w:after="0" w:line="240" w:lineRule="auto"/>
        <w:ind w:left="0" w:firstLine="1"/>
        <w:jc w:val="center"/>
        <w:outlineLvl w:val="0"/>
        <w:rPr>
          <w:rFonts w:eastAsia="MS Gothic"/>
          <w:b/>
          <w:bCs/>
          <w:i/>
          <w:kern w:val="32"/>
          <w:sz w:val="27"/>
          <w:szCs w:val="27"/>
        </w:rPr>
      </w:pPr>
      <w:bookmarkStart w:id="15" w:name="_Toc143180822"/>
      <w:r w:rsidRPr="00A655D5">
        <w:rPr>
          <w:rFonts w:eastAsia="MS Gothic"/>
          <w:b/>
          <w:bCs/>
          <w:i/>
          <w:kern w:val="32"/>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r w:rsidR="008B3BC6" w:rsidRPr="00A655D5">
        <w:rPr>
          <w:rFonts w:eastAsia="MS Gothic"/>
          <w:b/>
          <w:bCs/>
          <w:i/>
          <w:kern w:val="32"/>
          <w:sz w:val="27"/>
          <w:szCs w:val="27"/>
        </w:rPr>
        <w:t xml:space="preserve"> </w:t>
      </w:r>
      <w:r w:rsidR="008B3BC6" w:rsidRPr="00A655D5">
        <w:rPr>
          <w:rFonts w:eastAsia="MS Gothic"/>
          <w:b/>
          <w:bCs/>
          <w:i/>
          <w:kern w:val="32"/>
          <w:sz w:val="27"/>
          <w:szCs w:val="27"/>
        </w:rPr>
        <w:br/>
      </w:r>
      <w:r w:rsidR="002F2DB4" w:rsidRPr="00A655D5">
        <w:rPr>
          <w:rFonts w:eastAsia="MS Gothic"/>
          <w:b/>
          <w:bCs/>
          <w:i/>
          <w:kern w:val="32"/>
          <w:sz w:val="27"/>
          <w:szCs w:val="27"/>
        </w:rPr>
        <w:t>182 1 01 01112 02 0000 110</w:t>
      </w:r>
      <w:bookmarkEnd w:id="15"/>
    </w:p>
    <w:p w:rsidR="00B24EE3" w:rsidRPr="00595BA6" w:rsidRDefault="00B24EE3" w:rsidP="0052480C">
      <w:pPr>
        <w:spacing w:after="0" w:line="240" w:lineRule="auto"/>
        <w:ind w:firstLine="709"/>
        <w:jc w:val="both"/>
        <w:rPr>
          <w:rFonts w:ascii="Times New Roman" w:hAnsi="Times New Roman"/>
          <w:color w:val="FF0000"/>
          <w:sz w:val="27"/>
          <w:szCs w:val="27"/>
        </w:rPr>
      </w:pPr>
    </w:p>
    <w:p w:rsidR="00B24EE3" w:rsidRPr="00A655D5" w:rsidRDefault="00B24EE3" w:rsidP="0052480C">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В прогнозе поступлений </w:t>
      </w:r>
      <w:r w:rsidR="008B5B34" w:rsidRPr="00A655D5">
        <w:rPr>
          <w:rFonts w:ascii="Times New Roman" w:hAnsi="Times New Roman"/>
          <w:sz w:val="27"/>
          <w:szCs w:val="27"/>
        </w:rPr>
        <w:t xml:space="preserve">налога на </w:t>
      </w:r>
      <w:r w:rsidRPr="00A655D5">
        <w:rPr>
          <w:rFonts w:ascii="Times New Roman" w:hAnsi="Times New Roman"/>
          <w:sz w:val="27"/>
          <w:szCs w:val="27"/>
        </w:rPr>
        <w:t>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B24EE3" w:rsidRPr="00A655D5" w:rsidRDefault="00851E04" w:rsidP="00851E04">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65602F" w:rsidRPr="00A655D5" w:rsidRDefault="0065602F" w:rsidP="0065602F">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налоговые ставки</w:t>
      </w:r>
      <w:r w:rsidR="00C77D1D" w:rsidRPr="00A655D5">
        <w:rPr>
          <w:rFonts w:ascii="Times New Roman" w:hAnsi="Times New Roman"/>
          <w:sz w:val="27"/>
          <w:szCs w:val="27"/>
        </w:rPr>
        <w:t xml:space="preserve">, </w:t>
      </w:r>
      <w:r w:rsidRPr="00A655D5">
        <w:rPr>
          <w:rFonts w:ascii="Times New Roman" w:hAnsi="Times New Roman"/>
          <w:sz w:val="27"/>
          <w:szCs w:val="27"/>
        </w:rPr>
        <w:t>предусмотренные главой 25 НК РФ «Налог на прибыль организаций»;</w:t>
      </w:r>
    </w:p>
    <w:p w:rsidR="0065602F" w:rsidRPr="00A655D5" w:rsidRDefault="0065602F" w:rsidP="0065602F">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показатели экспорта нефтегазового сектора экономики, направляемые в составе прогноза социально-экономического развития;</w:t>
      </w:r>
    </w:p>
    <w:p w:rsidR="008B5B34" w:rsidRPr="00A655D5" w:rsidRDefault="008B5B34" w:rsidP="008B5B34">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w:t>
      </w:r>
      <w:r w:rsidRPr="00A655D5">
        <w:rPr>
          <w:rFonts w:ascii="Times New Roman" w:hAnsi="Times New Roman"/>
          <w:sz w:val="27"/>
          <w:szCs w:val="27"/>
        </w:rPr>
        <w:lastRenderedPageBreak/>
        <w:t>указанным налогоплательщиком в бюджеты всех субъектов Российской Федерации основывается на методе прямого расчета.</w:t>
      </w:r>
    </w:p>
    <w:p w:rsidR="008B5B34" w:rsidRPr="00A655D5" w:rsidRDefault="008B5B34" w:rsidP="008B5B34">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A655D5">
        <w:rPr>
          <w:rFonts w:ascii="Times New Roman" w:hAnsi="Times New Roman"/>
          <w:b/>
          <w:i/>
          <w:sz w:val="27"/>
          <w:szCs w:val="27"/>
        </w:rPr>
        <w:t xml:space="preserve">Прибыль </w:t>
      </w:r>
      <w:r w:rsidRPr="00A655D5">
        <w:rPr>
          <w:rFonts w:ascii="Times New Roman" w:hAnsi="Times New Roman"/>
          <w:b/>
          <w:i/>
          <w:sz w:val="27"/>
          <w:szCs w:val="27"/>
          <w:vertAlign w:val="subscript"/>
        </w:rPr>
        <w:t>бывшКГН_99%</w:t>
      </w:r>
      <w:r w:rsidRPr="00A655D5">
        <w:rPr>
          <w:rFonts w:ascii="Times New Roman" w:hAnsi="Times New Roman"/>
          <w:b/>
          <w:i/>
          <w:sz w:val="27"/>
          <w:szCs w:val="27"/>
        </w:rPr>
        <w:t xml:space="preserve"> </w:t>
      </w:r>
      <w:r w:rsidRPr="00A655D5">
        <w:rPr>
          <w:rFonts w:ascii="Times New Roman" w:hAnsi="Times New Roman"/>
          <w:sz w:val="27"/>
          <w:szCs w:val="27"/>
        </w:rPr>
        <w:t>формируется следующим образом:</w:t>
      </w:r>
    </w:p>
    <w:p w:rsidR="00851E04" w:rsidRPr="00A655D5" w:rsidRDefault="00851E04" w:rsidP="00851E04">
      <w:pPr>
        <w:spacing w:after="0" w:line="240" w:lineRule="auto"/>
        <w:ind w:firstLine="709"/>
        <w:jc w:val="both"/>
        <w:rPr>
          <w:rFonts w:ascii="Times New Roman" w:hAnsi="Times New Roman"/>
          <w:sz w:val="27"/>
          <w:szCs w:val="27"/>
        </w:rPr>
      </w:pPr>
    </w:p>
    <w:p w:rsidR="008B5B34" w:rsidRPr="00A655D5" w:rsidRDefault="00500EE1" w:rsidP="008B5B34">
      <w:pPr>
        <w:spacing w:before="120" w:after="120" w:line="240" w:lineRule="auto"/>
        <w:ind w:firstLine="709"/>
        <w:jc w:val="center"/>
        <w:rPr>
          <w:rFonts w:ascii="Times New Roman" w:hAnsi="Times New Roman"/>
          <w:b/>
          <w:i/>
          <w:sz w:val="27"/>
          <w:szCs w:val="27"/>
        </w:rPr>
      </w:pPr>
      <w:r w:rsidRPr="00A655D5">
        <w:rPr>
          <w:rFonts w:ascii="Times New Roman" w:hAnsi="Times New Roman"/>
          <w:b/>
          <w:i/>
          <w:sz w:val="27"/>
          <w:szCs w:val="27"/>
        </w:rPr>
        <w:t>Налог на прибыль</w:t>
      </w:r>
      <w:r w:rsidR="008B5B34" w:rsidRPr="00A655D5">
        <w:rPr>
          <w:rFonts w:ascii="Times New Roman" w:hAnsi="Times New Roman"/>
          <w:b/>
          <w:i/>
          <w:sz w:val="27"/>
          <w:szCs w:val="27"/>
        </w:rPr>
        <w:t xml:space="preserve"> </w:t>
      </w:r>
      <w:r w:rsidR="008B5B34" w:rsidRPr="00A655D5">
        <w:rPr>
          <w:rFonts w:ascii="Times New Roman" w:hAnsi="Times New Roman"/>
          <w:b/>
          <w:i/>
          <w:sz w:val="27"/>
          <w:szCs w:val="27"/>
          <w:vertAlign w:val="subscript"/>
        </w:rPr>
        <w:t>бывшКГН_99%</w:t>
      </w:r>
      <w:r w:rsidR="008B5B34" w:rsidRPr="00A655D5">
        <w:rPr>
          <w:rFonts w:ascii="Times New Roman" w:hAnsi="Times New Roman"/>
          <w:b/>
          <w:i/>
          <w:sz w:val="27"/>
          <w:szCs w:val="27"/>
        </w:rPr>
        <w:t xml:space="preserve"> =V бывшКГН_99% *</w:t>
      </w:r>
      <w:r w:rsidR="008B5B34" w:rsidRPr="00A655D5">
        <w:rPr>
          <w:rFonts w:ascii="Times New Roman" w:hAnsi="Times New Roman"/>
          <w:b/>
          <w:i/>
          <w:sz w:val="27"/>
          <w:szCs w:val="27"/>
          <w:vertAlign w:val="subscript"/>
        </w:rPr>
        <w:t xml:space="preserve"> </w:t>
      </w:r>
      <w:r w:rsidR="008B5B34" w:rsidRPr="00A655D5">
        <w:rPr>
          <w:rFonts w:ascii="Times New Roman" w:hAnsi="Times New Roman"/>
          <w:b/>
          <w:i/>
          <w:sz w:val="27"/>
          <w:szCs w:val="27"/>
          <w:lang w:val="en-US"/>
        </w:rPr>
        <w:t>T</w:t>
      </w:r>
      <w:r w:rsidR="008B5B34" w:rsidRPr="00A655D5">
        <w:rPr>
          <w:rFonts w:ascii="Times New Roman" w:hAnsi="Times New Roman"/>
          <w:b/>
          <w:i/>
          <w:sz w:val="27"/>
          <w:szCs w:val="27"/>
          <w:vertAlign w:val="subscript"/>
        </w:rPr>
        <w:t xml:space="preserve">нфг_экспорт. </w:t>
      </w:r>
      <w:r w:rsidR="008B5B34" w:rsidRPr="00A655D5">
        <w:rPr>
          <w:rFonts w:ascii="Times New Roman" w:hAnsi="Times New Roman"/>
          <w:b/>
          <w:i/>
          <w:sz w:val="27"/>
          <w:szCs w:val="27"/>
        </w:rPr>
        <w:t xml:space="preserve">* </w:t>
      </w:r>
      <w:r w:rsidR="008B5B34" w:rsidRPr="00A655D5">
        <w:rPr>
          <w:rFonts w:ascii="Times New Roman" w:hAnsi="Times New Roman"/>
          <w:b/>
          <w:i/>
          <w:sz w:val="27"/>
          <w:szCs w:val="27"/>
          <w:lang w:val="en-US"/>
        </w:rPr>
        <w:t>S</w:t>
      </w:r>
      <w:r w:rsidR="008B5B34" w:rsidRPr="00A655D5">
        <w:rPr>
          <w:rFonts w:ascii="Times New Roman" w:hAnsi="Times New Roman"/>
          <w:b/>
          <w:i/>
          <w:sz w:val="27"/>
          <w:szCs w:val="27"/>
        </w:rPr>
        <w:t xml:space="preserve"> (+-) F,</w:t>
      </w:r>
    </w:p>
    <w:p w:rsidR="008B5B34" w:rsidRPr="00A655D5" w:rsidRDefault="008B5B34" w:rsidP="00F958D1">
      <w:pPr>
        <w:spacing w:after="0" w:line="240" w:lineRule="auto"/>
        <w:ind w:firstLine="709"/>
        <w:jc w:val="both"/>
        <w:rPr>
          <w:rFonts w:ascii="Times New Roman" w:hAnsi="Times New Roman"/>
          <w:sz w:val="27"/>
          <w:szCs w:val="27"/>
        </w:rPr>
      </w:pPr>
    </w:p>
    <w:p w:rsidR="008B5B34" w:rsidRPr="00A655D5" w:rsidRDefault="008B5B34" w:rsidP="00F958D1">
      <w:pPr>
        <w:spacing w:after="0" w:line="240" w:lineRule="auto"/>
        <w:ind w:firstLine="709"/>
        <w:jc w:val="both"/>
        <w:rPr>
          <w:rFonts w:ascii="Times New Roman" w:hAnsi="Times New Roman"/>
          <w:sz w:val="27"/>
          <w:szCs w:val="27"/>
          <w:vertAlign w:val="subscript"/>
        </w:rPr>
      </w:pPr>
      <w:r w:rsidRPr="00A655D5">
        <w:rPr>
          <w:rFonts w:ascii="Times New Roman" w:hAnsi="Times New Roman"/>
          <w:sz w:val="27"/>
          <w:szCs w:val="27"/>
        </w:rPr>
        <w:t>где:</w:t>
      </w:r>
    </w:p>
    <w:p w:rsidR="008B5B34" w:rsidRPr="00A655D5" w:rsidRDefault="00500EE1" w:rsidP="00F958D1">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Налог на прибыль</w:t>
      </w:r>
      <w:r w:rsidR="008B5B34" w:rsidRPr="00A655D5">
        <w:rPr>
          <w:rFonts w:ascii="Times New Roman" w:hAnsi="Times New Roman"/>
          <w:b/>
          <w:i/>
          <w:sz w:val="27"/>
          <w:szCs w:val="27"/>
        </w:rPr>
        <w:t xml:space="preserve"> </w:t>
      </w:r>
      <w:r w:rsidR="008B5B34" w:rsidRPr="00A655D5">
        <w:rPr>
          <w:rFonts w:ascii="Times New Roman" w:hAnsi="Times New Roman"/>
          <w:b/>
          <w:i/>
          <w:sz w:val="27"/>
          <w:szCs w:val="27"/>
          <w:vertAlign w:val="subscript"/>
        </w:rPr>
        <w:t>бывшКГН_99%</w:t>
      </w:r>
      <w:r w:rsidR="008B5B34" w:rsidRPr="00A655D5">
        <w:rPr>
          <w:rFonts w:ascii="Times New Roman" w:hAnsi="Times New Roman"/>
          <w:b/>
          <w:i/>
          <w:sz w:val="27"/>
          <w:szCs w:val="27"/>
        </w:rPr>
        <w:t xml:space="preserve"> </w:t>
      </w:r>
      <w:r w:rsidR="008B5B34" w:rsidRPr="00A655D5">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8B5B34" w:rsidRPr="00A655D5" w:rsidRDefault="008B5B34" w:rsidP="008B5B34">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V </w:t>
      </w:r>
      <w:r w:rsidRPr="00A655D5">
        <w:rPr>
          <w:rFonts w:ascii="Times New Roman" w:hAnsi="Times New Roman"/>
          <w:b/>
          <w:i/>
          <w:sz w:val="27"/>
          <w:szCs w:val="27"/>
          <w:vertAlign w:val="subscript"/>
        </w:rPr>
        <w:t>бывшКГН_99%</w:t>
      </w:r>
      <w:r w:rsidRPr="00A655D5">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 тыс. рублей;</w:t>
      </w:r>
    </w:p>
    <w:p w:rsidR="008B5B34" w:rsidRPr="00A655D5" w:rsidRDefault="008B5B34" w:rsidP="00B63F47">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Т </w:t>
      </w:r>
      <w:r w:rsidR="00B63F47" w:rsidRPr="00A655D5">
        <w:rPr>
          <w:rFonts w:ascii="Times New Roman" w:hAnsi="Times New Roman"/>
          <w:b/>
          <w:i/>
          <w:sz w:val="27"/>
          <w:szCs w:val="27"/>
          <w:vertAlign w:val="subscript"/>
        </w:rPr>
        <w:t>нфг</w:t>
      </w:r>
      <w:r w:rsidRPr="00A655D5">
        <w:rPr>
          <w:rFonts w:ascii="Times New Roman" w:hAnsi="Times New Roman"/>
          <w:b/>
          <w:i/>
          <w:sz w:val="27"/>
          <w:szCs w:val="27"/>
          <w:vertAlign w:val="subscript"/>
        </w:rPr>
        <w:t>_экспорт</w:t>
      </w:r>
      <w:r w:rsidRPr="00A655D5">
        <w:rPr>
          <w:rFonts w:ascii="Times New Roman" w:hAnsi="Times New Roman"/>
          <w:sz w:val="27"/>
          <w:szCs w:val="27"/>
        </w:rPr>
        <w:t xml:space="preserve"> – </w:t>
      </w:r>
      <w:r w:rsidR="00FE3E94" w:rsidRPr="00A655D5">
        <w:rPr>
          <w:rFonts w:ascii="Times New Roman" w:hAnsi="Times New Roman"/>
          <w:sz w:val="27"/>
          <w:szCs w:val="27"/>
        </w:rPr>
        <w:t xml:space="preserve">темп роста/снижения </w:t>
      </w:r>
      <w:r w:rsidRPr="00A655D5">
        <w:rPr>
          <w:rFonts w:ascii="Times New Roman" w:hAnsi="Times New Roman"/>
          <w:sz w:val="27"/>
          <w:szCs w:val="27"/>
        </w:rPr>
        <w:t>нефтегаз</w:t>
      </w:r>
      <w:r w:rsidR="00B63F47" w:rsidRPr="00A655D5">
        <w:rPr>
          <w:rFonts w:ascii="Times New Roman" w:hAnsi="Times New Roman"/>
          <w:sz w:val="27"/>
          <w:szCs w:val="27"/>
        </w:rPr>
        <w:t>ового экспорта, млрд долл. США;</w:t>
      </w:r>
    </w:p>
    <w:p w:rsidR="008B5B34" w:rsidRPr="00A655D5" w:rsidRDefault="008B5B34" w:rsidP="008B5B34">
      <w:pPr>
        <w:spacing w:after="0" w:line="240" w:lineRule="auto"/>
        <w:ind w:firstLine="709"/>
        <w:jc w:val="both"/>
        <w:rPr>
          <w:rFonts w:ascii="Times New Roman" w:hAnsi="Times New Roman"/>
          <w:sz w:val="27"/>
          <w:szCs w:val="27"/>
        </w:rPr>
      </w:pPr>
      <w:r w:rsidRPr="00A655D5">
        <w:rPr>
          <w:rFonts w:ascii="Times New Roman" w:hAnsi="Times New Roman"/>
          <w:b/>
          <w:sz w:val="27"/>
          <w:szCs w:val="27"/>
        </w:rPr>
        <w:t>S</w:t>
      </w:r>
      <w:r w:rsidRPr="00A655D5">
        <w:rPr>
          <w:rFonts w:ascii="Times New Roman" w:hAnsi="Times New Roman"/>
          <w:sz w:val="27"/>
          <w:szCs w:val="27"/>
        </w:rPr>
        <w:t xml:space="preserve"> – ставка налога, %;</w:t>
      </w:r>
    </w:p>
    <w:p w:rsidR="008B5B34" w:rsidRPr="00A655D5" w:rsidRDefault="008B5B34" w:rsidP="008B5B34">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F – </w:t>
      </w:r>
      <w:r w:rsidRPr="00A655D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24EE3" w:rsidRPr="00595BA6" w:rsidRDefault="00B24EE3" w:rsidP="0052480C">
      <w:pPr>
        <w:spacing w:after="0" w:line="240" w:lineRule="auto"/>
        <w:ind w:firstLine="709"/>
        <w:jc w:val="both"/>
        <w:rPr>
          <w:rFonts w:ascii="Times New Roman" w:hAnsi="Times New Roman"/>
          <w:color w:val="FF0000"/>
          <w:sz w:val="27"/>
          <w:szCs w:val="27"/>
        </w:rPr>
      </w:pPr>
    </w:p>
    <w:p w:rsidR="00DC06DA" w:rsidRPr="00A655D5" w:rsidRDefault="00E24A93" w:rsidP="00DC06DA">
      <w:pPr>
        <w:pStyle w:val="21"/>
        <w:numPr>
          <w:ilvl w:val="2"/>
          <w:numId w:val="43"/>
        </w:numPr>
        <w:tabs>
          <w:tab w:val="left" w:pos="0"/>
        </w:tabs>
        <w:spacing w:after="0" w:line="240" w:lineRule="auto"/>
        <w:ind w:left="0" w:firstLine="1"/>
        <w:jc w:val="center"/>
        <w:outlineLvl w:val="0"/>
        <w:rPr>
          <w:rFonts w:eastAsia="MS Gothic"/>
          <w:b/>
          <w:bCs/>
          <w:i/>
          <w:kern w:val="32"/>
          <w:sz w:val="27"/>
          <w:szCs w:val="27"/>
        </w:rPr>
      </w:pPr>
      <w:bookmarkStart w:id="16" w:name="_Toc143180823"/>
      <w:r w:rsidRPr="00A655D5">
        <w:rPr>
          <w:rFonts w:eastAsia="MS Gothic"/>
          <w:b/>
          <w:bCs/>
          <w:i/>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8B3BC6" w:rsidRPr="00A655D5">
        <w:rPr>
          <w:rFonts w:eastAsia="MS Gothic"/>
          <w:b/>
          <w:bCs/>
          <w:i/>
          <w:kern w:val="32"/>
          <w:sz w:val="27"/>
          <w:szCs w:val="27"/>
        </w:rPr>
        <w:br/>
      </w:r>
      <w:r w:rsidR="00DC06DA" w:rsidRPr="00A655D5">
        <w:rPr>
          <w:rFonts w:eastAsia="MS Gothic"/>
          <w:b/>
          <w:bCs/>
          <w:i/>
          <w:kern w:val="32"/>
          <w:sz w:val="27"/>
          <w:szCs w:val="27"/>
        </w:rPr>
        <w:t>182 1 01 01018 0</w:t>
      </w:r>
      <w:r w:rsidR="00DB4AD2" w:rsidRPr="00A655D5">
        <w:rPr>
          <w:rFonts w:eastAsia="MS Gothic"/>
          <w:b/>
          <w:bCs/>
          <w:i/>
          <w:kern w:val="32"/>
          <w:sz w:val="27"/>
          <w:szCs w:val="27"/>
        </w:rPr>
        <w:t>2</w:t>
      </w:r>
      <w:r w:rsidR="00DC06DA" w:rsidRPr="00A655D5">
        <w:rPr>
          <w:rFonts w:eastAsia="MS Gothic"/>
          <w:b/>
          <w:bCs/>
          <w:i/>
          <w:kern w:val="32"/>
          <w:sz w:val="27"/>
          <w:szCs w:val="27"/>
        </w:rPr>
        <w:t xml:space="preserve"> 0000 110</w:t>
      </w:r>
      <w:bookmarkEnd w:id="16"/>
    </w:p>
    <w:p w:rsidR="00DC06DA" w:rsidRPr="00A655D5" w:rsidRDefault="00DC06DA" w:rsidP="00DC06DA">
      <w:pPr>
        <w:spacing w:after="0" w:line="240" w:lineRule="auto"/>
        <w:jc w:val="center"/>
        <w:rPr>
          <w:rFonts w:ascii="Times New Roman" w:hAnsi="Times New Roman"/>
          <w:sz w:val="27"/>
          <w:szCs w:val="27"/>
        </w:rPr>
      </w:pPr>
    </w:p>
    <w:p w:rsidR="00C105C8"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В прогнозе поступлений налога на прибыль организаций, уплаченного налогоплательщиками, осуществляющими деятельность по производству сжиженного </w:t>
      </w:r>
      <w:r w:rsidRPr="00A655D5">
        <w:rPr>
          <w:rFonts w:ascii="Times New Roman" w:hAnsi="Times New Roman"/>
          <w:sz w:val="27"/>
          <w:szCs w:val="27"/>
        </w:rPr>
        <w:lastRenderedPageBreak/>
        <w:t>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C105C8"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
    <w:p w:rsidR="00C105C8"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налоговые ставки</w:t>
      </w:r>
      <w:r w:rsidR="00A578DD" w:rsidRPr="00A655D5">
        <w:rPr>
          <w:rFonts w:ascii="Times New Roman" w:hAnsi="Times New Roman"/>
          <w:sz w:val="27"/>
          <w:szCs w:val="27"/>
        </w:rPr>
        <w:t>,</w:t>
      </w:r>
      <w:r w:rsidR="00C77D1D" w:rsidRPr="00A655D5">
        <w:rPr>
          <w:rFonts w:ascii="Times New Roman" w:hAnsi="Times New Roman"/>
          <w:sz w:val="27"/>
          <w:szCs w:val="27"/>
        </w:rPr>
        <w:t xml:space="preserve"> </w:t>
      </w:r>
      <w:r w:rsidRPr="00A655D5">
        <w:rPr>
          <w:rFonts w:ascii="Times New Roman" w:hAnsi="Times New Roman"/>
          <w:sz w:val="27"/>
          <w:szCs w:val="27"/>
        </w:rPr>
        <w:t>предусмотренные главой 25 НК РФ «Налог на прибыль организаций»;</w:t>
      </w:r>
    </w:p>
    <w:p w:rsidR="00337CAF"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 показатели </w:t>
      </w:r>
      <w:r w:rsidR="00337CAF" w:rsidRPr="00A655D5">
        <w:rPr>
          <w:rFonts w:ascii="Times New Roman" w:hAnsi="Times New Roman"/>
          <w:sz w:val="27"/>
          <w:szCs w:val="27"/>
        </w:rPr>
        <w:t>экспорта сжиженного природного газа, млн</w:t>
      </w:r>
      <w:r w:rsidR="00302CA4" w:rsidRPr="00A655D5">
        <w:rPr>
          <w:rFonts w:ascii="Times New Roman" w:hAnsi="Times New Roman"/>
          <w:sz w:val="27"/>
          <w:szCs w:val="27"/>
        </w:rPr>
        <w:t xml:space="preserve"> тонн</w:t>
      </w:r>
      <w:r w:rsidR="00337CAF" w:rsidRPr="00A655D5">
        <w:rPr>
          <w:rFonts w:ascii="Times New Roman" w:hAnsi="Times New Roman"/>
          <w:sz w:val="27"/>
          <w:szCs w:val="27"/>
        </w:rPr>
        <w:t>;</w:t>
      </w:r>
    </w:p>
    <w:p w:rsidR="00337CAF" w:rsidRPr="00A655D5" w:rsidRDefault="00337CAF" w:rsidP="00337CAF">
      <w:pPr>
        <w:spacing w:after="0" w:line="240" w:lineRule="auto"/>
        <w:ind w:firstLine="709"/>
        <w:jc w:val="both"/>
        <w:rPr>
          <w:rFonts w:ascii="Times New Roman" w:hAnsi="Times New Roman"/>
          <w:sz w:val="27"/>
          <w:szCs w:val="27"/>
        </w:rPr>
      </w:pPr>
      <w:r w:rsidRPr="00A655D5">
        <w:rPr>
          <w:rFonts w:ascii="Times New Roman" w:hAnsi="Times New Roman"/>
          <w:sz w:val="27"/>
          <w:szCs w:val="27"/>
        </w:rPr>
        <w:t>- средняя цена экспортируемого сжиженного природно</w:t>
      </w:r>
      <w:r w:rsidR="004D505A" w:rsidRPr="00A655D5">
        <w:rPr>
          <w:rFonts w:ascii="Times New Roman" w:hAnsi="Times New Roman"/>
          <w:sz w:val="27"/>
          <w:szCs w:val="27"/>
        </w:rPr>
        <w:t>го газа, сложившаяся за истекшие</w:t>
      </w:r>
      <w:r w:rsidRPr="00A655D5">
        <w:rPr>
          <w:rFonts w:ascii="Times New Roman" w:hAnsi="Times New Roman"/>
          <w:sz w:val="27"/>
          <w:szCs w:val="27"/>
        </w:rPr>
        <w:t xml:space="preserve"> отчетные периоды, руб./тонн;</w:t>
      </w:r>
    </w:p>
    <w:p w:rsidR="00C105C8"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Расчёт прогнозного объёма поступлений </w:t>
      </w:r>
      <w:r w:rsidR="00337CAF" w:rsidRPr="00A655D5">
        <w:rPr>
          <w:rFonts w:ascii="Times New Roman" w:hAnsi="Times New Roman"/>
          <w:sz w:val="27"/>
          <w:szCs w:val="27"/>
        </w:rPr>
        <w:t>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A655D5">
        <w:rPr>
          <w:rFonts w:ascii="Times New Roman" w:hAnsi="Times New Roman"/>
          <w:sz w:val="27"/>
          <w:szCs w:val="27"/>
        </w:rPr>
        <w:t xml:space="preserve"> основывается на методе прямого расчета.</w:t>
      </w:r>
    </w:p>
    <w:p w:rsidR="00C105C8"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Сумма </w:t>
      </w:r>
      <w:r w:rsidR="00337CAF" w:rsidRPr="00A655D5">
        <w:rPr>
          <w:rFonts w:ascii="Times New Roman" w:hAnsi="Times New Roman"/>
          <w:sz w:val="27"/>
          <w:szCs w:val="27"/>
        </w:rPr>
        <w:t>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A655D5">
        <w:rPr>
          <w:rFonts w:ascii="Times New Roman" w:hAnsi="Times New Roman"/>
          <w:sz w:val="27"/>
          <w:szCs w:val="27"/>
        </w:rPr>
        <w:t xml:space="preserve"> </w:t>
      </w:r>
      <w:r w:rsidRPr="00A655D5">
        <w:rPr>
          <w:rFonts w:ascii="Times New Roman" w:hAnsi="Times New Roman"/>
          <w:b/>
          <w:i/>
          <w:sz w:val="27"/>
          <w:szCs w:val="27"/>
        </w:rPr>
        <w:t xml:space="preserve">Прибыль </w:t>
      </w:r>
      <w:r w:rsidR="00337CAF" w:rsidRPr="00A655D5">
        <w:rPr>
          <w:rFonts w:ascii="Times New Roman" w:hAnsi="Times New Roman"/>
          <w:b/>
          <w:i/>
          <w:sz w:val="27"/>
          <w:szCs w:val="27"/>
          <w:vertAlign w:val="subscript"/>
        </w:rPr>
        <w:t>СПГ</w:t>
      </w:r>
      <w:r w:rsidRPr="00A655D5">
        <w:rPr>
          <w:rFonts w:ascii="Times New Roman" w:hAnsi="Times New Roman"/>
          <w:b/>
          <w:i/>
          <w:sz w:val="27"/>
          <w:szCs w:val="27"/>
        </w:rPr>
        <w:t xml:space="preserve"> </w:t>
      </w:r>
      <w:r w:rsidRPr="00A655D5">
        <w:rPr>
          <w:rFonts w:ascii="Times New Roman" w:hAnsi="Times New Roman"/>
          <w:sz w:val="27"/>
          <w:szCs w:val="27"/>
        </w:rPr>
        <w:t>формируется следующим образом:</w:t>
      </w:r>
    </w:p>
    <w:p w:rsidR="00C105C8" w:rsidRPr="00A655D5" w:rsidRDefault="00C105C8" w:rsidP="00C105C8">
      <w:pPr>
        <w:spacing w:after="0" w:line="240" w:lineRule="auto"/>
        <w:ind w:firstLine="709"/>
        <w:jc w:val="both"/>
        <w:rPr>
          <w:rFonts w:ascii="Times New Roman" w:hAnsi="Times New Roman"/>
          <w:sz w:val="27"/>
          <w:szCs w:val="27"/>
        </w:rPr>
      </w:pPr>
    </w:p>
    <w:p w:rsidR="00C105C8" w:rsidRPr="00A655D5" w:rsidRDefault="00500EE1" w:rsidP="00C105C8">
      <w:pPr>
        <w:spacing w:before="120" w:after="120" w:line="240" w:lineRule="auto"/>
        <w:ind w:firstLine="709"/>
        <w:jc w:val="center"/>
        <w:rPr>
          <w:rFonts w:ascii="Times New Roman" w:hAnsi="Times New Roman"/>
          <w:b/>
          <w:i/>
          <w:sz w:val="27"/>
          <w:szCs w:val="27"/>
        </w:rPr>
      </w:pPr>
      <w:r w:rsidRPr="00A655D5">
        <w:rPr>
          <w:rFonts w:ascii="Times New Roman" w:hAnsi="Times New Roman"/>
          <w:b/>
          <w:i/>
          <w:sz w:val="27"/>
          <w:szCs w:val="27"/>
        </w:rPr>
        <w:t>Налог на прибыль</w:t>
      </w:r>
      <w:r w:rsidR="00C105C8" w:rsidRPr="00A655D5">
        <w:rPr>
          <w:rFonts w:ascii="Times New Roman" w:hAnsi="Times New Roman"/>
          <w:b/>
          <w:i/>
          <w:sz w:val="27"/>
          <w:szCs w:val="27"/>
        </w:rPr>
        <w:t xml:space="preserve"> </w:t>
      </w:r>
      <w:r w:rsidR="00337CAF" w:rsidRPr="00A655D5">
        <w:rPr>
          <w:rFonts w:ascii="Times New Roman" w:hAnsi="Times New Roman"/>
          <w:b/>
          <w:i/>
          <w:sz w:val="27"/>
          <w:szCs w:val="27"/>
          <w:vertAlign w:val="subscript"/>
        </w:rPr>
        <w:t>СПГ</w:t>
      </w:r>
      <w:r w:rsidR="00C105C8" w:rsidRPr="00A655D5">
        <w:rPr>
          <w:rFonts w:ascii="Times New Roman" w:hAnsi="Times New Roman"/>
          <w:b/>
          <w:i/>
          <w:sz w:val="27"/>
          <w:szCs w:val="27"/>
        </w:rPr>
        <w:t xml:space="preserve"> =</w:t>
      </w:r>
      <w:r w:rsidR="000F0CD4" w:rsidRPr="00A655D5">
        <w:rPr>
          <w:rFonts w:ascii="Times New Roman" w:hAnsi="Times New Roman"/>
          <w:b/>
          <w:i/>
          <w:sz w:val="27"/>
          <w:szCs w:val="27"/>
        </w:rPr>
        <w:t xml:space="preserve"> </w:t>
      </w:r>
      <w:r w:rsidR="00F34C17" w:rsidRPr="00A655D5">
        <w:rPr>
          <w:rFonts w:ascii="Times New Roman" w:hAnsi="Times New Roman"/>
          <w:b/>
          <w:i/>
          <w:sz w:val="27"/>
          <w:szCs w:val="27"/>
        </w:rPr>
        <w:t xml:space="preserve">V </w:t>
      </w:r>
      <w:r w:rsidR="00302CA4" w:rsidRPr="00A655D5">
        <w:rPr>
          <w:rFonts w:ascii="Times New Roman" w:hAnsi="Times New Roman"/>
          <w:b/>
          <w:i/>
          <w:sz w:val="27"/>
          <w:szCs w:val="27"/>
          <w:vertAlign w:val="subscript"/>
        </w:rPr>
        <w:t>НБ_С</w:t>
      </w:r>
      <w:r w:rsidR="00F34C17" w:rsidRPr="00A655D5">
        <w:rPr>
          <w:rFonts w:ascii="Times New Roman" w:hAnsi="Times New Roman"/>
          <w:b/>
          <w:i/>
          <w:sz w:val="27"/>
          <w:szCs w:val="27"/>
          <w:vertAlign w:val="subscript"/>
        </w:rPr>
        <w:t>ПГ</w:t>
      </w:r>
      <w:r w:rsidR="00C77D1D" w:rsidRPr="00A655D5">
        <w:rPr>
          <w:rFonts w:ascii="Times New Roman" w:hAnsi="Times New Roman"/>
          <w:b/>
          <w:i/>
          <w:sz w:val="27"/>
          <w:szCs w:val="27"/>
        </w:rPr>
        <w:t xml:space="preserve"> </w:t>
      </w:r>
      <w:r w:rsidR="00C105C8" w:rsidRPr="00A655D5">
        <w:rPr>
          <w:rFonts w:ascii="Times New Roman" w:hAnsi="Times New Roman"/>
          <w:b/>
          <w:i/>
          <w:sz w:val="27"/>
          <w:szCs w:val="27"/>
        </w:rPr>
        <w:t>*</w:t>
      </w:r>
      <w:r w:rsidR="00B36E5C" w:rsidRPr="00A655D5">
        <w:rPr>
          <w:rFonts w:ascii="Times New Roman" w:hAnsi="Times New Roman"/>
          <w:b/>
          <w:i/>
          <w:sz w:val="27"/>
          <w:szCs w:val="27"/>
        </w:rPr>
        <w:t xml:space="preserve"> </w:t>
      </w:r>
      <w:r w:rsidR="00B36E5C" w:rsidRPr="00A655D5">
        <w:rPr>
          <w:rFonts w:ascii="Times New Roman" w:hAnsi="Times New Roman"/>
          <w:b/>
          <w:i/>
          <w:sz w:val="27"/>
          <w:szCs w:val="27"/>
          <w:lang w:val="en-US"/>
        </w:rPr>
        <w:t>T</w:t>
      </w:r>
      <w:r w:rsidR="00B36E5C" w:rsidRPr="00A655D5">
        <w:rPr>
          <w:rFonts w:ascii="Times New Roman" w:hAnsi="Times New Roman"/>
          <w:b/>
          <w:i/>
          <w:sz w:val="27"/>
          <w:szCs w:val="27"/>
          <w:vertAlign w:val="subscript"/>
        </w:rPr>
        <w:t>объемы_СПГ.</w:t>
      </w:r>
      <w:r w:rsidR="00B36E5C" w:rsidRPr="00A655D5">
        <w:rPr>
          <w:rFonts w:ascii="Times New Roman" w:hAnsi="Times New Roman"/>
          <w:b/>
          <w:i/>
          <w:sz w:val="27"/>
          <w:szCs w:val="27"/>
        </w:rPr>
        <w:t xml:space="preserve"> </w:t>
      </w:r>
      <w:r w:rsidR="00C105C8" w:rsidRPr="00A655D5">
        <w:rPr>
          <w:rFonts w:ascii="Times New Roman" w:hAnsi="Times New Roman"/>
          <w:b/>
          <w:i/>
          <w:sz w:val="27"/>
          <w:szCs w:val="27"/>
        </w:rPr>
        <w:t xml:space="preserve"> </w:t>
      </w:r>
      <w:r w:rsidR="00B36E5C" w:rsidRPr="00A655D5">
        <w:rPr>
          <w:rFonts w:ascii="Times New Roman" w:hAnsi="Times New Roman"/>
          <w:b/>
          <w:i/>
          <w:sz w:val="27"/>
          <w:szCs w:val="27"/>
        </w:rPr>
        <w:t xml:space="preserve">* </w:t>
      </w:r>
      <w:r w:rsidR="00B36E5C" w:rsidRPr="00A655D5">
        <w:rPr>
          <w:rFonts w:ascii="Times New Roman" w:hAnsi="Times New Roman"/>
          <w:b/>
          <w:i/>
          <w:sz w:val="27"/>
          <w:szCs w:val="27"/>
          <w:lang w:val="en-US"/>
        </w:rPr>
        <w:t>T</w:t>
      </w:r>
      <w:r w:rsidR="00B36E5C" w:rsidRPr="00A655D5">
        <w:rPr>
          <w:rFonts w:ascii="Times New Roman" w:hAnsi="Times New Roman"/>
          <w:b/>
          <w:i/>
          <w:sz w:val="27"/>
          <w:szCs w:val="27"/>
          <w:vertAlign w:val="subscript"/>
        </w:rPr>
        <w:t>цена_СПГ</w:t>
      </w:r>
      <w:r w:rsidR="00B36E5C" w:rsidRPr="00A655D5">
        <w:rPr>
          <w:rFonts w:ascii="Times New Roman" w:hAnsi="Times New Roman"/>
          <w:b/>
          <w:i/>
          <w:strike/>
          <w:sz w:val="27"/>
          <w:szCs w:val="27"/>
          <w:vertAlign w:val="subscript"/>
        </w:rPr>
        <w:t xml:space="preserve">. </w:t>
      </w:r>
      <w:r w:rsidR="00B36E5C" w:rsidRPr="00A655D5">
        <w:rPr>
          <w:rFonts w:ascii="Times New Roman" w:hAnsi="Times New Roman"/>
          <w:b/>
          <w:i/>
          <w:sz w:val="27"/>
          <w:szCs w:val="27"/>
        </w:rPr>
        <w:t xml:space="preserve">* </w:t>
      </w:r>
      <w:r w:rsidR="00B36E5C" w:rsidRPr="00A655D5">
        <w:rPr>
          <w:rFonts w:ascii="Times New Roman" w:hAnsi="Times New Roman"/>
          <w:b/>
          <w:i/>
          <w:sz w:val="27"/>
          <w:szCs w:val="27"/>
          <w:lang w:val="en-US"/>
        </w:rPr>
        <w:t>S</w:t>
      </w:r>
      <w:r w:rsidR="00C105C8" w:rsidRPr="00A655D5">
        <w:rPr>
          <w:rFonts w:ascii="Times New Roman" w:hAnsi="Times New Roman"/>
          <w:b/>
          <w:i/>
          <w:sz w:val="27"/>
          <w:szCs w:val="27"/>
        </w:rPr>
        <w:t xml:space="preserve"> (+-) F,</w:t>
      </w:r>
    </w:p>
    <w:p w:rsidR="00C105C8" w:rsidRPr="00A655D5" w:rsidRDefault="00C105C8" w:rsidP="00C70ED0">
      <w:pPr>
        <w:spacing w:after="0" w:line="240" w:lineRule="auto"/>
        <w:ind w:firstLine="709"/>
        <w:jc w:val="both"/>
        <w:rPr>
          <w:rFonts w:ascii="Times New Roman" w:hAnsi="Times New Roman"/>
          <w:i/>
          <w:sz w:val="27"/>
          <w:szCs w:val="27"/>
        </w:rPr>
      </w:pPr>
    </w:p>
    <w:p w:rsidR="00C105C8" w:rsidRPr="00A655D5" w:rsidRDefault="00C105C8" w:rsidP="00C70ED0">
      <w:pPr>
        <w:spacing w:after="0" w:line="240" w:lineRule="auto"/>
        <w:ind w:firstLine="709"/>
        <w:jc w:val="both"/>
        <w:rPr>
          <w:rFonts w:ascii="Times New Roman" w:hAnsi="Times New Roman"/>
          <w:sz w:val="27"/>
          <w:szCs w:val="27"/>
          <w:vertAlign w:val="subscript"/>
        </w:rPr>
      </w:pPr>
      <w:r w:rsidRPr="00A655D5">
        <w:rPr>
          <w:rFonts w:ascii="Times New Roman" w:hAnsi="Times New Roman"/>
          <w:sz w:val="27"/>
          <w:szCs w:val="27"/>
        </w:rPr>
        <w:t>где:</w:t>
      </w:r>
    </w:p>
    <w:p w:rsidR="00C105C8" w:rsidRPr="00A655D5" w:rsidRDefault="00C105C8" w:rsidP="00C70ED0">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Прибыль </w:t>
      </w:r>
      <w:r w:rsidR="000F0CD4" w:rsidRPr="00A655D5">
        <w:rPr>
          <w:rFonts w:ascii="Times New Roman" w:hAnsi="Times New Roman"/>
          <w:b/>
          <w:i/>
          <w:sz w:val="27"/>
          <w:szCs w:val="27"/>
          <w:vertAlign w:val="subscript"/>
        </w:rPr>
        <w:t>СПГ</w:t>
      </w:r>
      <w:r w:rsidRPr="00A655D5">
        <w:rPr>
          <w:rFonts w:ascii="Times New Roman" w:hAnsi="Times New Roman"/>
          <w:b/>
          <w:i/>
          <w:sz w:val="27"/>
          <w:szCs w:val="27"/>
        </w:rPr>
        <w:t xml:space="preserve"> </w:t>
      </w:r>
      <w:r w:rsidRPr="00A655D5">
        <w:rPr>
          <w:rFonts w:ascii="Times New Roman" w:hAnsi="Times New Roman"/>
          <w:sz w:val="27"/>
          <w:szCs w:val="27"/>
        </w:rPr>
        <w:t xml:space="preserve">– сумма </w:t>
      </w:r>
      <w:r w:rsidR="000F0CD4" w:rsidRPr="00A655D5">
        <w:rPr>
          <w:rFonts w:ascii="Times New Roman" w:hAnsi="Times New Roman"/>
          <w:sz w:val="27"/>
          <w:szCs w:val="27"/>
        </w:rPr>
        <w:t>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A655D5">
        <w:rPr>
          <w:rFonts w:ascii="Times New Roman" w:hAnsi="Times New Roman"/>
          <w:sz w:val="27"/>
          <w:szCs w:val="27"/>
        </w:rPr>
        <w:t>, тыс. рублей;</w:t>
      </w:r>
    </w:p>
    <w:p w:rsidR="00C105C8" w:rsidRPr="00A655D5" w:rsidRDefault="00302CA4" w:rsidP="00C105C8">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V </w:t>
      </w:r>
      <w:r w:rsidRPr="00A655D5">
        <w:rPr>
          <w:rFonts w:ascii="Times New Roman" w:hAnsi="Times New Roman"/>
          <w:b/>
          <w:i/>
          <w:sz w:val="27"/>
          <w:szCs w:val="27"/>
          <w:vertAlign w:val="subscript"/>
        </w:rPr>
        <w:t>НБ_СПГ</w:t>
      </w:r>
      <w:r w:rsidR="00C105C8" w:rsidRPr="00A655D5">
        <w:rPr>
          <w:rFonts w:ascii="Times New Roman" w:hAnsi="Times New Roman"/>
          <w:sz w:val="27"/>
          <w:szCs w:val="27"/>
        </w:rPr>
        <w:t xml:space="preserve"> – налоговая база </w:t>
      </w:r>
      <w:r w:rsidR="00F34C17" w:rsidRPr="00A655D5">
        <w:rPr>
          <w:rFonts w:ascii="Times New Roman" w:hAnsi="Times New Roman"/>
          <w:sz w:val="27"/>
          <w:szCs w:val="27"/>
        </w:rPr>
        <w:t xml:space="preserve">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w:t>
      </w:r>
      <w:r w:rsidR="00F34C17" w:rsidRPr="00A655D5">
        <w:rPr>
          <w:rFonts w:ascii="Times New Roman" w:hAnsi="Times New Roman"/>
          <w:sz w:val="27"/>
          <w:szCs w:val="27"/>
        </w:rPr>
        <w:lastRenderedPageBreak/>
        <w:t>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C105C8" w:rsidRPr="00A655D5">
        <w:rPr>
          <w:rFonts w:ascii="Times New Roman" w:hAnsi="Times New Roman"/>
          <w:sz w:val="27"/>
          <w:szCs w:val="27"/>
        </w:rPr>
        <w:t>, тыс. рублей;</w:t>
      </w:r>
    </w:p>
    <w:p w:rsidR="00B36E5C" w:rsidRPr="00A655D5" w:rsidRDefault="00B36E5C" w:rsidP="00C105C8">
      <w:pPr>
        <w:spacing w:after="0" w:line="240" w:lineRule="auto"/>
        <w:ind w:firstLine="709"/>
        <w:jc w:val="both"/>
        <w:rPr>
          <w:rFonts w:ascii="Times New Roman" w:hAnsi="Times New Roman"/>
          <w:sz w:val="27"/>
          <w:szCs w:val="27"/>
        </w:rPr>
      </w:pPr>
      <w:r w:rsidRPr="00A655D5">
        <w:rPr>
          <w:rFonts w:ascii="Times New Roman" w:hAnsi="Times New Roman"/>
          <w:sz w:val="27"/>
          <w:szCs w:val="27"/>
          <w:lang w:val="en-US"/>
        </w:rPr>
        <w:t>T</w:t>
      </w:r>
      <w:r w:rsidRPr="00A655D5">
        <w:rPr>
          <w:rFonts w:ascii="Times New Roman" w:hAnsi="Times New Roman"/>
          <w:sz w:val="27"/>
          <w:szCs w:val="27"/>
          <w:vertAlign w:val="subscript"/>
        </w:rPr>
        <w:t xml:space="preserve">объемы_СПГ </w:t>
      </w:r>
      <w:r w:rsidRPr="00A655D5">
        <w:rPr>
          <w:rFonts w:ascii="Times New Roman" w:hAnsi="Times New Roman"/>
          <w:sz w:val="27"/>
          <w:szCs w:val="27"/>
        </w:rPr>
        <w:t xml:space="preserve">- </w:t>
      </w:r>
      <w:r w:rsidR="004B0418" w:rsidRPr="00A655D5">
        <w:rPr>
          <w:rFonts w:ascii="Times New Roman" w:hAnsi="Times New Roman"/>
          <w:sz w:val="27"/>
          <w:szCs w:val="27"/>
        </w:rPr>
        <w:t>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w:t>
      </w:r>
      <w:r w:rsidRPr="00A655D5">
        <w:rPr>
          <w:rFonts w:ascii="Times New Roman" w:hAnsi="Times New Roman"/>
          <w:sz w:val="27"/>
          <w:szCs w:val="27"/>
        </w:rPr>
        <w:t xml:space="preserve">, </w:t>
      </w:r>
      <w:r w:rsidR="00E417E0" w:rsidRPr="00A655D5">
        <w:rPr>
          <w:rFonts w:ascii="Times New Roman" w:hAnsi="Times New Roman"/>
          <w:sz w:val="27"/>
          <w:szCs w:val="27"/>
        </w:rPr>
        <w:t>%</w:t>
      </w:r>
      <w:r w:rsidRPr="00A655D5">
        <w:rPr>
          <w:rFonts w:ascii="Times New Roman" w:hAnsi="Times New Roman"/>
          <w:sz w:val="27"/>
          <w:szCs w:val="27"/>
        </w:rPr>
        <w:t>;</w:t>
      </w:r>
    </w:p>
    <w:p w:rsidR="00B36E5C" w:rsidRPr="00A655D5" w:rsidRDefault="00B36E5C" w:rsidP="004B0418">
      <w:pPr>
        <w:spacing w:after="0" w:line="240" w:lineRule="auto"/>
        <w:ind w:firstLine="709"/>
        <w:jc w:val="both"/>
        <w:rPr>
          <w:rFonts w:ascii="Times New Roman" w:hAnsi="Times New Roman"/>
          <w:sz w:val="27"/>
          <w:szCs w:val="27"/>
        </w:rPr>
      </w:pPr>
      <w:r w:rsidRPr="00A655D5">
        <w:rPr>
          <w:rFonts w:ascii="Times New Roman" w:hAnsi="Times New Roman"/>
          <w:sz w:val="27"/>
          <w:szCs w:val="27"/>
          <w:lang w:val="en-US"/>
        </w:rPr>
        <w:t>T</w:t>
      </w:r>
      <w:r w:rsidRPr="00A655D5">
        <w:rPr>
          <w:rFonts w:ascii="Times New Roman" w:hAnsi="Times New Roman"/>
          <w:sz w:val="27"/>
          <w:szCs w:val="27"/>
          <w:vertAlign w:val="subscript"/>
        </w:rPr>
        <w:t>цена_СПГ</w:t>
      </w:r>
      <w:r w:rsidRPr="00A655D5">
        <w:rPr>
          <w:rFonts w:ascii="Times New Roman" w:hAnsi="Times New Roman"/>
          <w:sz w:val="27"/>
          <w:szCs w:val="27"/>
        </w:rPr>
        <w:t xml:space="preserve"> - </w:t>
      </w:r>
      <w:r w:rsidR="004B0418" w:rsidRPr="00A655D5">
        <w:rPr>
          <w:rFonts w:ascii="Times New Roman" w:hAnsi="Times New Roman"/>
          <w:sz w:val="27"/>
          <w:szCs w:val="27"/>
        </w:rPr>
        <w:t>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w:t>
      </w:r>
      <w:r w:rsidRPr="00A655D5">
        <w:rPr>
          <w:rFonts w:ascii="Times New Roman" w:hAnsi="Times New Roman"/>
          <w:sz w:val="27"/>
          <w:szCs w:val="27"/>
        </w:rPr>
        <w:t xml:space="preserve">, </w:t>
      </w:r>
      <w:r w:rsidR="00E417E0" w:rsidRPr="00A655D5">
        <w:rPr>
          <w:rFonts w:ascii="Times New Roman" w:hAnsi="Times New Roman"/>
          <w:sz w:val="27"/>
          <w:szCs w:val="27"/>
        </w:rPr>
        <w:t>%</w:t>
      </w:r>
      <w:r w:rsidRPr="00A655D5">
        <w:rPr>
          <w:rFonts w:ascii="Times New Roman" w:hAnsi="Times New Roman"/>
          <w:sz w:val="27"/>
          <w:szCs w:val="27"/>
        </w:rPr>
        <w:t>;</w:t>
      </w:r>
    </w:p>
    <w:p w:rsidR="00C105C8" w:rsidRPr="00A655D5"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b/>
          <w:sz w:val="27"/>
          <w:szCs w:val="27"/>
        </w:rPr>
        <w:t>S</w:t>
      </w:r>
      <w:r w:rsidRPr="00A655D5">
        <w:rPr>
          <w:rFonts w:ascii="Times New Roman" w:hAnsi="Times New Roman"/>
          <w:sz w:val="27"/>
          <w:szCs w:val="27"/>
        </w:rPr>
        <w:t xml:space="preserve"> – ставка налога, %;</w:t>
      </w:r>
    </w:p>
    <w:p w:rsidR="00C105C8" w:rsidRDefault="00C105C8" w:rsidP="00C105C8">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F – </w:t>
      </w:r>
      <w:r w:rsidRPr="00A655D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02CA4" w:rsidRPr="00A655D5" w:rsidRDefault="00302CA4" w:rsidP="00302CA4">
      <w:pPr>
        <w:spacing w:after="0" w:line="240" w:lineRule="auto"/>
        <w:ind w:firstLine="709"/>
        <w:jc w:val="both"/>
        <w:rPr>
          <w:rFonts w:ascii="Times New Roman" w:hAnsi="Times New Roman"/>
          <w:sz w:val="27"/>
          <w:szCs w:val="27"/>
        </w:rPr>
      </w:pPr>
    </w:p>
    <w:p w:rsidR="002C50DB" w:rsidRPr="00A655D5" w:rsidRDefault="002F2DB4" w:rsidP="00C663CD">
      <w:pPr>
        <w:pStyle w:val="21"/>
        <w:numPr>
          <w:ilvl w:val="2"/>
          <w:numId w:val="43"/>
        </w:numPr>
        <w:tabs>
          <w:tab w:val="left" w:pos="0"/>
        </w:tabs>
        <w:spacing w:after="0" w:line="240" w:lineRule="auto"/>
        <w:ind w:left="0" w:firstLine="1"/>
        <w:jc w:val="center"/>
        <w:outlineLvl w:val="0"/>
        <w:rPr>
          <w:rFonts w:eastAsia="MS Gothic"/>
          <w:b/>
          <w:bCs/>
          <w:i/>
          <w:kern w:val="32"/>
          <w:sz w:val="27"/>
          <w:szCs w:val="27"/>
        </w:rPr>
      </w:pPr>
      <w:bookmarkStart w:id="17" w:name="_Toc143180824"/>
      <w:r w:rsidRPr="00A655D5">
        <w:rPr>
          <w:rFonts w:eastAsia="MS Gothic"/>
          <w:b/>
          <w:bCs/>
          <w:i/>
          <w:kern w:val="32"/>
          <w:sz w:val="27"/>
          <w:szCs w:val="27"/>
        </w:rPr>
        <w:t xml:space="preserve">Налог </w:t>
      </w:r>
      <w:r w:rsidR="00DC06DA" w:rsidRPr="00A655D5">
        <w:rPr>
          <w:rFonts w:eastAsia="MS Gothic"/>
          <w:b/>
          <w:bCs/>
          <w:i/>
          <w:kern w:val="32"/>
          <w:sz w:val="27"/>
          <w:szCs w:val="27"/>
        </w:rPr>
        <w:t>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008B3BC6" w:rsidRPr="00A655D5">
        <w:rPr>
          <w:rFonts w:eastAsia="MS Gothic"/>
          <w:b/>
          <w:bCs/>
          <w:i/>
          <w:kern w:val="32"/>
          <w:sz w:val="27"/>
          <w:szCs w:val="27"/>
        </w:rPr>
        <w:br/>
      </w:r>
      <w:r w:rsidR="008B3BC6" w:rsidRPr="00A655D5">
        <w:rPr>
          <w:rFonts w:eastAsia="MS Gothic"/>
          <w:b/>
          <w:bCs/>
          <w:i/>
          <w:kern w:val="32"/>
          <w:sz w:val="27"/>
          <w:szCs w:val="27"/>
        </w:rPr>
        <w:br/>
      </w:r>
      <w:r w:rsidR="00DC06DA" w:rsidRPr="00A655D5">
        <w:rPr>
          <w:rFonts w:eastAsia="MS Gothic"/>
          <w:b/>
          <w:bCs/>
          <w:i/>
          <w:kern w:val="32"/>
          <w:sz w:val="27"/>
          <w:szCs w:val="27"/>
        </w:rPr>
        <w:t>182 1 01 01104 0</w:t>
      </w:r>
      <w:r w:rsidR="00D23704" w:rsidRPr="00A655D5">
        <w:rPr>
          <w:rFonts w:eastAsia="MS Gothic"/>
          <w:b/>
          <w:bCs/>
          <w:i/>
          <w:kern w:val="32"/>
          <w:sz w:val="27"/>
          <w:szCs w:val="27"/>
        </w:rPr>
        <w:t>2</w:t>
      </w:r>
      <w:r w:rsidR="00DC06DA" w:rsidRPr="00A655D5">
        <w:rPr>
          <w:rFonts w:eastAsia="MS Gothic"/>
          <w:b/>
          <w:bCs/>
          <w:i/>
          <w:kern w:val="32"/>
          <w:sz w:val="27"/>
          <w:szCs w:val="27"/>
        </w:rPr>
        <w:t xml:space="preserve"> 0000 110</w:t>
      </w:r>
      <w:bookmarkEnd w:id="17"/>
    </w:p>
    <w:p w:rsidR="002C50DB" w:rsidRPr="00A655D5" w:rsidRDefault="002C50DB" w:rsidP="00DB6B5C">
      <w:pPr>
        <w:spacing w:after="0" w:line="240" w:lineRule="auto"/>
        <w:ind w:firstLine="709"/>
        <w:jc w:val="both"/>
        <w:rPr>
          <w:rFonts w:ascii="Times New Roman" w:hAnsi="Times New Roman"/>
          <w:sz w:val="27"/>
          <w:szCs w:val="27"/>
        </w:rPr>
      </w:pP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налоговые ставки, предусмотренные главой 25 НК РФ «Налог на прибыль организаций»;</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показатели экспорта по данным таможенной статистики, направляемые в составе прогноза социально-экономического развития;</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 среднегодовой курс доллара США по отношению к рублю, рублей.</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w:t>
      </w:r>
      <w:r w:rsidRPr="00A655D5">
        <w:rPr>
          <w:rFonts w:ascii="Times New Roman" w:hAnsi="Times New Roman"/>
          <w:sz w:val="27"/>
          <w:szCs w:val="27"/>
        </w:rPr>
        <w:lastRenderedPageBreak/>
        <w:t>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 прямого расчета.</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Сумма </w:t>
      </w:r>
      <w:r w:rsidR="00C663CD" w:rsidRPr="00A655D5">
        <w:rPr>
          <w:rFonts w:ascii="Times New Roman" w:hAnsi="Times New Roman"/>
          <w:sz w:val="27"/>
          <w:szCs w:val="27"/>
        </w:rPr>
        <w:t>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A655D5">
        <w:rPr>
          <w:rFonts w:ascii="Times New Roman" w:hAnsi="Times New Roman"/>
          <w:sz w:val="27"/>
          <w:szCs w:val="27"/>
        </w:rPr>
        <w:t xml:space="preserve"> </w:t>
      </w:r>
      <w:r w:rsidRPr="00A655D5">
        <w:rPr>
          <w:rFonts w:ascii="Times New Roman" w:hAnsi="Times New Roman"/>
          <w:b/>
          <w:i/>
          <w:sz w:val="27"/>
          <w:szCs w:val="27"/>
        </w:rPr>
        <w:t xml:space="preserve">Прибыль </w:t>
      </w:r>
      <w:r w:rsidR="00C663CD" w:rsidRPr="00A655D5">
        <w:rPr>
          <w:rFonts w:ascii="Times New Roman" w:hAnsi="Times New Roman"/>
          <w:b/>
          <w:i/>
          <w:sz w:val="27"/>
          <w:szCs w:val="27"/>
          <w:vertAlign w:val="subscript"/>
        </w:rPr>
        <w:t>всеКГН</w:t>
      </w:r>
      <w:r w:rsidRPr="00A655D5">
        <w:rPr>
          <w:rFonts w:ascii="Times New Roman" w:hAnsi="Times New Roman"/>
          <w:b/>
          <w:i/>
          <w:sz w:val="27"/>
          <w:szCs w:val="27"/>
        </w:rPr>
        <w:t xml:space="preserve"> </w:t>
      </w:r>
      <w:r w:rsidRPr="00A655D5">
        <w:rPr>
          <w:rFonts w:ascii="Times New Roman" w:hAnsi="Times New Roman"/>
          <w:sz w:val="27"/>
          <w:szCs w:val="27"/>
        </w:rPr>
        <w:t>формируется следующим образом:</w:t>
      </w:r>
    </w:p>
    <w:p w:rsidR="004D0A8F" w:rsidRPr="00A655D5" w:rsidRDefault="004D0A8F" w:rsidP="004D0A8F">
      <w:pPr>
        <w:spacing w:after="0" w:line="240" w:lineRule="auto"/>
        <w:ind w:firstLine="709"/>
        <w:jc w:val="both"/>
        <w:rPr>
          <w:rFonts w:ascii="Times New Roman" w:hAnsi="Times New Roman"/>
          <w:sz w:val="27"/>
          <w:szCs w:val="27"/>
        </w:rPr>
      </w:pPr>
    </w:p>
    <w:p w:rsidR="001D4ED4" w:rsidRPr="00A655D5" w:rsidRDefault="00500EE1" w:rsidP="00AC5ED3">
      <w:pPr>
        <w:spacing w:before="120" w:after="120" w:line="240" w:lineRule="auto"/>
        <w:ind w:firstLine="709"/>
        <w:jc w:val="center"/>
        <w:rPr>
          <w:rFonts w:ascii="Times New Roman" w:hAnsi="Times New Roman"/>
          <w:b/>
          <w:i/>
          <w:sz w:val="27"/>
          <w:szCs w:val="27"/>
        </w:rPr>
      </w:pPr>
      <w:r w:rsidRPr="00A655D5">
        <w:rPr>
          <w:rFonts w:ascii="Times New Roman" w:hAnsi="Times New Roman"/>
          <w:b/>
          <w:i/>
          <w:sz w:val="27"/>
          <w:szCs w:val="27"/>
        </w:rPr>
        <w:t>Налог на прибыль</w:t>
      </w:r>
      <w:r w:rsidR="004D0A8F" w:rsidRPr="00A655D5">
        <w:rPr>
          <w:rFonts w:ascii="Times New Roman" w:hAnsi="Times New Roman"/>
          <w:b/>
          <w:i/>
          <w:sz w:val="27"/>
          <w:szCs w:val="27"/>
        </w:rPr>
        <w:t xml:space="preserve"> </w:t>
      </w:r>
      <w:r w:rsidR="00C663CD" w:rsidRPr="00A655D5">
        <w:rPr>
          <w:rFonts w:ascii="Times New Roman" w:hAnsi="Times New Roman"/>
          <w:b/>
          <w:i/>
          <w:sz w:val="27"/>
          <w:szCs w:val="27"/>
          <w:vertAlign w:val="subscript"/>
        </w:rPr>
        <w:t>всеКГН</w:t>
      </w:r>
      <w:r w:rsidR="004D0A8F" w:rsidRPr="00A655D5">
        <w:rPr>
          <w:rFonts w:ascii="Times New Roman" w:hAnsi="Times New Roman"/>
          <w:b/>
          <w:i/>
          <w:sz w:val="27"/>
          <w:szCs w:val="27"/>
        </w:rPr>
        <w:t xml:space="preserve"> </w:t>
      </w:r>
      <w:r w:rsidR="00C663CD" w:rsidRPr="00A655D5">
        <w:rPr>
          <w:rFonts w:ascii="Times New Roman" w:hAnsi="Times New Roman"/>
          <w:b/>
          <w:i/>
          <w:sz w:val="27"/>
          <w:szCs w:val="27"/>
        </w:rPr>
        <w:t>=V КГН</w:t>
      </w:r>
      <w:r w:rsidR="004D0A8F" w:rsidRPr="00A655D5">
        <w:rPr>
          <w:rFonts w:ascii="Times New Roman" w:hAnsi="Times New Roman"/>
          <w:b/>
          <w:i/>
          <w:sz w:val="27"/>
          <w:szCs w:val="27"/>
        </w:rPr>
        <w:t xml:space="preserve"> *</w:t>
      </w:r>
      <w:r w:rsidR="004D0A8F" w:rsidRPr="00A655D5">
        <w:rPr>
          <w:rFonts w:ascii="Times New Roman" w:hAnsi="Times New Roman"/>
          <w:b/>
          <w:i/>
          <w:sz w:val="27"/>
          <w:szCs w:val="27"/>
          <w:vertAlign w:val="subscript"/>
        </w:rPr>
        <w:t xml:space="preserve"> </w:t>
      </w:r>
      <w:r w:rsidR="004D0A8F" w:rsidRPr="00A655D5">
        <w:rPr>
          <w:rFonts w:ascii="Times New Roman" w:hAnsi="Times New Roman"/>
          <w:b/>
          <w:i/>
          <w:sz w:val="27"/>
          <w:szCs w:val="27"/>
          <w:lang w:val="en-US"/>
        </w:rPr>
        <w:t>T</w:t>
      </w:r>
      <w:r w:rsidR="00C663CD" w:rsidRPr="00A655D5">
        <w:rPr>
          <w:rFonts w:ascii="Times New Roman" w:hAnsi="Times New Roman"/>
          <w:b/>
          <w:i/>
          <w:sz w:val="27"/>
          <w:szCs w:val="27"/>
          <w:vertAlign w:val="subscript"/>
        </w:rPr>
        <w:t>экспорт</w:t>
      </w:r>
      <w:r w:rsidR="004D0A8F" w:rsidRPr="00A655D5">
        <w:rPr>
          <w:rFonts w:ascii="Times New Roman" w:hAnsi="Times New Roman"/>
          <w:b/>
          <w:i/>
          <w:sz w:val="27"/>
          <w:szCs w:val="27"/>
          <w:vertAlign w:val="subscript"/>
        </w:rPr>
        <w:t xml:space="preserve"> </w:t>
      </w:r>
      <w:r w:rsidR="004D0A8F" w:rsidRPr="00A655D5">
        <w:rPr>
          <w:rFonts w:ascii="Times New Roman" w:hAnsi="Times New Roman"/>
          <w:b/>
          <w:i/>
          <w:sz w:val="27"/>
          <w:szCs w:val="27"/>
        </w:rPr>
        <w:t xml:space="preserve">* </w:t>
      </w:r>
      <w:r w:rsidR="004D0A8F" w:rsidRPr="00A655D5">
        <w:rPr>
          <w:rFonts w:ascii="Times New Roman" w:hAnsi="Times New Roman"/>
          <w:b/>
          <w:i/>
          <w:sz w:val="27"/>
          <w:szCs w:val="27"/>
          <w:lang w:val="en-US"/>
        </w:rPr>
        <w:t>S</w:t>
      </w:r>
      <w:r w:rsidR="004D0A8F" w:rsidRPr="00A655D5">
        <w:rPr>
          <w:rFonts w:ascii="Times New Roman" w:hAnsi="Times New Roman"/>
          <w:b/>
          <w:i/>
          <w:sz w:val="27"/>
          <w:szCs w:val="27"/>
        </w:rPr>
        <w:t xml:space="preserve"> </w:t>
      </w:r>
      <w:r w:rsidR="001D4ED4" w:rsidRPr="00A655D5">
        <w:rPr>
          <w:rFonts w:ascii="Times New Roman" w:hAnsi="Times New Roman"/>
          <w:b/>
          <w:i/>
          <w:sz w:val="27"/>
          <w:szCs w:val="27"/>
        </w:rPr>
        <w:t>(+-) F,</w:t>
      </w:r>
    </w:p>
    <w:p w:rsidR="004D0A8F" w:rsidRPr="00A655D5" w:rsidRDefault="004D0A8F" w:rsidP="00605F2B">
      <w:pPr>
        <w:spacing w:after="0" w:line="240" w:lineRule="auto"/>
        <w:ind w:firstLine="709"/>
        <w:jc w:val="both"/>
        <w:rPr>
          <w:rFonts w:ascii="Times New Roman" w:hAnsi="Times New Roman"/>
          <w:sz w:val="27"/>
          <w:szCs w:val="27"/>
          <w:vertAlign w:val="subscript"/>
        </w:rPr>
      </w:pPr>
      <w:r w:rsidRPr="00A655D5">
        <w:rPr>
          <w:rFonts w:ascii="Times New Roman" w:hAnsi="Times New Roman"/>
          <w:sz w:val="27"/>
          <w:szCs w:val="27"/>
        </w:rPr>
        <w:t>где:</w:t>
      </w:r>
    </w:p>
    <w:p w:rsidR="004D0A8F" w:rsidRPr="00A655D5" w:rsidRDefault="00500EE1" w:rsidP="004D0A8F">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Налог на прибыль</w:t>
      </w:r>
      <w:r w:rsidR="004D0A8F" w:rsidRPr="00A655D5">
        <w:rPr>
          <w:rFonts w:ascii="Times New Roman" w:hAnsi="Times New Roman"/>
          <w:b/>
          <w:i/>
          <w:sz w:val="27"/>
          <w:szCs w:val="27"/>
        </w:rPr>
        <w:t xml:space="preserve"> </w:t>
      </w:r>
      <w:r w:rsidR="00C663CD" w:rsidRPr="00A655D5">
        <w:rPr>
          <w:rFonts w:ascii="Times New Roman" w:hAnsi="Times New Roman"/>
          <w:b/>
          <w:i/>
          <w:sz w:val="27"/>
          <w:szCs w:val="27"/>
          <w:vertAlign w:val="subscript"/>
        </w:rPr>
        <w:t>всеКГН</w:t>
      </w:r>
      <w:r w:rsidR="004D0A8F" w:rsidRPr="00A655D5">
        <w:rPr>
          <w:rFonts w:ascii="Times New Roman" w:hAnsi="Times New Roman"/>
          <w:b/>
          <w:i/>
          <w:sz w:val="27"/>
          <w:szCs w:val="27"/>
        </w:rPr>
        <w:t xml:space="preserve"> </w:t>
      </w:r>
      <w:r w:rsidR="004D0A8F" w:rsidRPr="00A655D5">
        <w:rPr>
          <w:rFonts w:ascii="Times New Roman" w:hAnsi="Times New Roman"/>
          <w:sz w:val="27"/>
          <w:szCs w:val="27"/>
        </w:rPr>
        <w:t xml:space="preserve">– сумма </w:t>
      </w:r>
      <w:r w:rsidR="00C663CD" w:rsidRPr="00A655D5">
        <w:rPr>
          <w:rFonts w:ascii="Times New Roman" w:hAnsi="Times New Roman"/>
          <w:sz w:val="27"/>
          <w:szCs w:val="27"/>
        </w:rPr>
        <w:t>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004D0A8F" w:rsidRPr="00A655D5">
        <w:rPr>
          <w:rFonts w:ascii="Times New Roman" w:hAnsi="Times New Roman"/>
          <w:sz w:val="27"/>
          <w:szCs w:val="27"/>
        </w:rPr>
        <w:t>, тыс. рублей;</w:t>
      </w:r>
    </w:p>
    <w:p w:rsidR="00C663CD" w:rsidRPr="00A655D5" w:rsidRDefault="004D0A8F" w:rsidP="00AC5ED3">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V </w:t>
      </w:r>
      <w:r w:rsidR="00C663CD" w:rsidRPr="00A655D5">
        <w:rPr>
          <w:rFonts w:ascii="Times New Roman" w:hAnsi="Times New Roman"/>
          <w:b/>
          <w:i/>
          <w:sz w:val="27"/>
          <w:szCs w:val="27"/>
          <w:vertAlign w:val="subscript"/>
        </w:rPr>
        <w:t>КГН</w:t>
      </w:r>
      <w:r w:rsidRPr="00A655D5">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w:t>
      </w:r>
      <w:r w:rsidR="00C663CD" w:rsidRPr="00A655D5">
        <w:rPr>
          <w:rFonts w:ascii="Times New Roman" w:hAnsi="Times New Roman"/>
          <w:sz w:val="27"/>
          <w:szCs w:val="27"/>
        </w:rPr>
        <w:t>(за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rsidR="001D4ED4"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Т </w:t>
      </w:r>
      <w:r w:rsidRPr="00A655D5">
        <w:rPr>
          <w:rFonts w:ascii="Times New Roman" w:hAnsi="Times New Roman"/>
          <w:b/>
          <w:i/>
          <w:sz w:val="27"/>
          <w:szCs w:val="27"/>
          <w:vertAlign w:val="subscript"/>
        </w:rPr>
        <w:t>экспорт</w:t>
      </w:r>
      <w:r w:rsidRPr="00A655D5">
        <w:rPr>
          <w:rFonts w:ascii="Times New Roman" w:hAnsi="Times New Roman"/>
          <w:sz w:val="27"/>
          <w:szCs w:val="27"/>
        </w:rPr>
        <w:t xml:space="preserve"> – </w:t>
      </w:r>
      <w:r w:rsidR="001D4ED4" w:rsidRPr="00A655D5">
        <w:rPr>
          <w:rFonts w:ascii="Times New Roman" w:hAnsi="Times New Roman"/>
          <w:sz w:val="27"/>
          <w:szCs w:val="27"/>
        </w:rPr>
        <w:t>темп роста/снижения экспорта по данным таможенной статистики, доводимый в составе прогноза социально-экономического развития в рублевом эквиваленте, %;</w:t>
      </w:r>
    </w:p>
    <w:p w:rsidR="004D0A8F" w:rsidRPr="00A655D5" w:rsidRDefault="004D0A8F" w:rsidP="004D0A8F">
      <w:pPr>
        <w:spacing w:after="0" w:line="240" w:lineRule="auto"/>
        <w:ind w:firstLine="709"/>
        <w:jc w:val="both"/>
        <w:rPr>
          <w:rFonts w:ascii="Times New Roman" w:hAnsi="Times New Roman"/>
          <w:sz w:val="27"/>
          <w:szCs w:val="27"/>
        </w:rPr>
      </w:pPr>
      <w:r w:rsidRPr="00A655D5">
        <w:rPr>
          <w:rFonts w:ascii="Times New Roman" w:hAnsi="Times New Roman"/>
          <w:b/>
          <w:sz w:val="27"/>
          <w:szCs w:val="27"/>
        </w:rPr>
        <w:t>S</w:t>
      </w:r>
      <w:r w:rsidRPr="00A655D5">
        <w:rPr>
          <w:rFonts w:ascii="Times New Roman" w:hAnsi="Times New Roman"/>
          <w:sz w:val="27"/>
          <w:szCs w:val="27"/>
        </w:rPr>
        <w:t xml:space="preserve"> – ставка налога, %;</w:t>
      </w:r>
    </w:p>
    <w:p w:rsidR="00D73BD4" w:rsidRDefault="004D0A8F" w:rsidP="00D72A63">
      <w:pPr>
        <w:spacing w:after="0" w:line="240" w:lineRule="auto"/>
        <w:ind w:firstLine="709"/>
        <w:jc w:val="both"/>
        <w:rPr>
          <w:rFonts w:ascii="Times New Roman" w:hAnsi="Times New Roman"/>
          <w:sz w:val="27"/>
          <w:szCs w:val="27"/>
        </w:rPr>
      </w:pPr>
      <w:r w:rsidRPr="00A655D5">
        <w:rPr>
          <w:rFonts w:ascii="Times New Roman" w:hAnsi="Times New Roman"/>
          <w:b/>
          <w:i/>
          <w:sz w:val="27"/>
          <w:szCs w:val="27"/>
        </w:rPr>
        <w:t xml:space="preserve">F – </w:t>
      </w:r>
      <w:r w:rsidRPr="00A655D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528AD" w:rsidRPr="00A655D5" w:rsidRDefault="00F528AD" w:rsidP="00F528AD">
      <w:pPr>
        <w:spacing w:after="0" w:line="240" w:lineRule="auto"/>
        <w:ind w:firstLine="709"/>
        <w:jc w:val="both"/>
        <w:rPr>
          <w:rFonts w:ascii="Times New Roman" w:hAnsi="Times New Roman"/>
          <w:sz w:val="27"/>
          <w:szCs w:val="27"/>
        </w:rPr>
      </w:pPr>
    </w:p>
    <w:p w:rsidR="00F528AD" w:rsidRPr="00D70595" w:rsidRDefault="00F528AD" w:rsidP="00F528AD">
      <w:pPr>
        <w:spacing w:after="0" w:line="240" w:lineRule="auto"/>
        <w:ind w:firstLine="709"/>
        <w:jc w:val="both"/>
        <w:rPr>
          <w:rFonts w:ascii="Times New Roman" w:hAnsi="Times New Roman"/>
          <w:sz w:val="27"/>
          <w:szCs w:val="27"/>
        </w:rPr>
      </w:pPr>
      <w:r w:rsidRPr="00C35662">
        <w:rPr>
          <w:rFonts w:ascii="Times New Roman" w:hAnsi="Times New Roman"/>
          <w:sz w:val="27"/>
          <w:szCs w:val="27"/>
        </w:rPr>
        <w:t>Поступление доходов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прогнозируется  в соотве</w:t>
      </w:r>
      <w:r w:rsidR="0017162E" w:rsidRPr="00C35662">
        <w:rPr>
          <w:rFonts w:ascii="Times New Roman" w:hAnsi="Times New Roman"/>
          <w:sz w:val="27"/>
          <w:szCs w:val="27"/>
        </w:rPr>
        <w:t>т</w:t>
      </w:r>
      <w:r w:rsidRPr="00C35662">
        <w:rPr>
          <w:rFonts w:ascii="Times New Roman" w:hAnsi="Times New Roman"/>
          <w:sz w:val="27"/>
          <w:szCs w:val="27"/>
        </w:rPr>
        <w:t>ствии         с «Регламентом  взаимодействия»  Минфина России и ФНС России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w:t>
      </w:r>
      <w:r w:rsidRPr="00C35662">
        <w:rPr>
          <w:rFonts w:ascii="Times New Roman" w:hAnsi="Times New Roman"/>
          <w:sz w:val="27"/>
          <w:szCs w:val="27"/>
        </w:rPr>
        <w:br/>
        <w:t>субъектов Российской Федерации по индивидуальным</w:t>
      </w:r>
      <w:r w:rsidRPr="00C35662">
        <w:rPr>
          <w:rFonts w:ascii="Times New Roman" w:hAnsi="Times New Roman"/>
          <w:sz w:val="27"/>
          <w:szCs w:val="27"/>
        </w:rPr>
        <w:br/>
        <w:t>(дифференцированным) нормативам в соответствии с нормами Бюджетного</w:t>
      </w:r>
      <w:r w:rsidRPr="00C35662">
        <w:rPr>
          <w:rFonts w:ascii="Times New Roman" w:hAnsi="Times New Roman"/>
          <w:sz w:val="27"/>
          <w:szCs w:val="27"/>
        </w:rPr>
        <w:br/>
      </w:r>
      <w:r w:rsidRPr="00C35662">
        <w:rPr>
          <w:rFonts w:ascii="Times New Roman" w:hAnsi="Times New Roman"/>
          <w:sz w:val="27"/>
          <w:szCs w:val="27"/>
        </w:rPr>
        <w:lastRenderedPageBreak/>
        <w:t>кодекса Российской Федерации, а также предоставления аналитических</w:t>
      </w:r>
      <w:r w:rsidRPr="00C35662">
        <w:rPr>
          <w:rFonts w:ascii="Times New Roman" w:hAnsi="Times New Roman"/>
          <w:sz w:val="27"/>
          <w:szCs w:val="27"/>
        </w:rPr>
        <w:br/>
        <w:t>материалов и сведений для составления и ведения кассового плана по</w:t>
      </w:r>
      <w:r w:rsidRPr="00C35662">
        <w:rPr>
          <w:rFonts w:ascii="Times New Roman" w:hAnsi="Times New Roman"/>
          <w:sz w:val="27"/>
          <w:szCs w:val="27"/>
        </w:rPr>
        <w:br/>
        <w:t>указанным доходам».</w:t>
      </w:r>
    </w:p>
    <w:p w:rsidR="00F528AD" w:rsidRPr="00A655D5" w:rsidRDefault="00F528AD" w:rsidP="00F528AD">
      <w:pPr>
        <w:spacing w:after="0" w:line="240" w:lineRule="auto"/>
        <w:ind w:firstLine="709"/>
        <w:jc w:val="both"/>
        <w:rPr>
          <w:rFonts w:ascii="Times New Roman" w:hAnsi="Times New Roman"/>
          <w:sz w:val="27"/>
          <w:szCs w:val="27"/>
        </w:rPr>
      </w:pPr>
    </w:p>
    <w:p w:rsidR="00D73BD4" w:rsidRPr="00A655D5" w:rsidRDefault="00D73BD4" w:rsidP="004D0A8F">
      <w:pPr>
        <w:spacing w:after="0" w:line="240" w:lineRule="auto"/>
        <w:ind w:firstLine="709"/>
        <w:jc w:val="both"/>
        <w:rPr>
          <w:rFonts w:ascii="Times New Roman" w:hAnsi="Times New Roman"/>
          <w:sz w:val="27"/>
          <w:szCs w:val="27"/>
        </w:rPr>
      </w:pPr>
    </w:p>
    <w:p w:rsidR="00D73BD4" w:rsidRPr="00A655D5" w:rsidRDefault="00260003" w:rsidP="00D72A63">
      <w:pPr>
        <w:pStyle w:val="10"/>
        <w:numPr>
          <w:ilvl w:val="2"/>
          <w:numId w:val="43"/>
        </w:numPr>
        <w:spacing w:before="0" w:after="240"/>
        <w:ind w:left="0" w:firstLine="0"/>
        <w:jc w:val="center"/>
        <w:rPr>
          <w:rFonts w:ascii="Times New Roman" w:hAnsi="Times New Roman"/>
          <w:i/>
          <w:sz w:val="27"/>
          <w:szCs w:val="27"/>
        </w:rPr>
      </w:pPr>
      <w:bookmarkStart w:id="18" w:name="_Toc143180825"/>
      <w:r w:rsidRPr="00A655D5">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A655D5">
        <w:rPr>
          <w:rFonts w:ascii="Times New Roman" w:hAnsi="Times New Roman"/>
          <w:i/>
          <w:sz w:val="27"/>
          <w:szCs w:val="27"/>
        </w:rPr>
        <w:br/>
        <w:t>182 1 01 01022 02 0000 110</w:t>
      </w:r>
      <w:bookmarkEnd w:id="18"/>
    </w:p>
    <w:p w:rsidR="00D72A63" w:rsidRPr="00A655D5" w:rsidRDefault="00D72A63" w:rsidP="00D72A63">
      <w:pPr>
        <w:spacing w:after="0" w:line="240" w:lineRule="auto"/>
        <w:ind w:firstLine="709"/>
        <w:jc w:val="both"/>
        <w:rPr>
          <w:rFonts w:ascii="Times New Roman" w:hAnsi="Times New Roman"/>
          <w:sz w:val="27"/>
          <w:szCs w:val="27"/>
        </w:rPr>
      </w:pPr>
      <w:r w:rsidRPr="00A655D5">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налоговые ставки, предусмотренные соглашениями.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A655D5">
        <w:rPr>
          <w:rFonts w:ascii="Times New Roman" w:hAnsi="Times New Roman"/>
          <w:b/>
          <w:i/>
          <w:sz w:val="27"/>
          <w:szCs w:val="27"/>
        </w:rPr>
        <w:t xml:space="preserve">Прибыль </w:t>
      </w:r>
      <w:r w:rsidRPr="00A655D5">
        <w:rPr>
          <w:rFonts w:ascii="Times New Roman" w:hAnsi="Times New Roman"/>
          <w:b/>
          <w:i/>
          <w:sz w:val="27"/>
          <w:szCs w:val="27"/>
          <w:vertAlign w:val="subscript"/>
        </w:rPr>
        <w:t>СРП</w:t>
      </w:r>
      <w:r w:rsidRPr="00A655D5">
        <w:rPr>
          <w:rFonts w:ascii="Times New Roman" w:hAnsi="Times New Roman"/>
          <w:b/>
          <w:i/>
          <w:sz w:val="27"/>
          <w:szCs w:val="27"/>
        </w:rPr>
        <w:t>),</w:t>
      </w:r>
      <w:r w:rsidRPr="00A655D5">
        <w:rPr>
          <w:rFonts w:ascii="Times New Roman" w:hAnsi="Times New Roman"/>
          <w:b/>
          <w:i/>
          <w:sz w:val="27"/>
          <w:szCs w:val="27"/>
          <w:vertAlign w:val="subscript"/>
        </w:rPr>
        <w:t xml:space="preserve"> </w:t>
      </w:r>
      <w:r w:rsidRPr="00A655D5">
        <w:rPr>
          <w:rFonts w:ascii="Times New Roman" w:hAnsi="Times New Roman"/>
          <w:sz w:val="27"/>
          <w:szCs w:val="27"/>
        </w:rPr>
        <w:t>определяется:</w:t>
      </w:r>
    </w:p>
    <w:p w:rsidR="00A578DD" w:rsidRPr="00A655D5" w:rsidRDefault="00A578DD" w:rsidP="00A578DD">
      <w:pPr>
        <w:spacing w:after="0" w:line="240" w:lineRule="auto"/>
        <w:ind w:firstLine="709"/>
        <w:jc w:val="both"/>
        <w:rPr>
          <w:rFonts w:ascii="Times New Roman" w:hAnsi="Times New Roman"/>
          <w:sz w:val="27"/>
          <w:szCs w:val="27"/>
        </w:rPr>
      </w:pPr>
    </w:p>
    <w:p w:rsidR="00A578DD" w:rsidRPr="00A655D5" w:rsidRDefault="00A578DD" w:rsidP="00A578DD">
      <w:pPr>
        <w:spacing w:before="120" w:after="120" w:line="240" w:lineRule="auto"/>
        <w:ind w:firstLine="709"/>
        <w:jc w:val="center"/>
        <w:rPr>
          <w:rFonts w:ascii="Times New Roman" w:hAnsi="Times New Roman"/>
          <w:b/>
          <w:i/>
          <w:sz w:val="27"/>
          <w:szCs w:val="27"/>
        </w:rPr>
      </w:pPr>
      <w:r w:rsidRPr="00A655D5">
        <w:rPr>
          <w:rFonts w:ascii="Times New Roman" w:hAnsi="Times New Roman"/>
          <w:b/>
          <w:i/>
          <w:sz w:val="27"/>
          <w:szCs w:val="27"/>
        </w:rPr>
        <w:t>Прибыль СРП = Σ((V НБ СРП × S) × К$) × K соб., где V НБ СРП = (Vнефт * Кбар * Цнефт ) + (Vгаз * Цгаз) - Р - Дпп - З,</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где:</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 НБ СРП</w:t>
      </w:r>
      <w:r w:rsidRPr="00A655D5">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Vнефт</w:t>
      </w:r>
      <w:r w:rsidRPr="00A655D5">
        <w:rPr>
          <w:rFonts w:ascii="Times New Roman" w:hAnsi="Times New Roman"/>
          <w:i/>
          <w:sz w:val="27"/>
          <w:szCs w:val="27"/>
        </w:rPr>
        <w:t xml:space="preserve"> – объем реализуемой нефти, тонн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Кбар</w:t>
      </w:r>
      <w:r w:rsidRPr="00A655D5">
        <w:rPr>
          <w:rFonts w:ascii="Times New Roman" w:hAnsi="Times New Roman"/>
          <w:i/>
          <w:sz w:val="27"/>
          <w:szCs w:val="27"/>
        </w:rPr>
        <w:t xml:space="preserve"> – коэффициент баррелизации (в соответствии с действующим ГОСТом);</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Цнефт</w:t>
      </w:r>
      <w:r w:rsidRPr="00A655D5">
        <w:rPr>
          <w:rFonts w:ascii="Times New Roman" w:hAnsi="Times New Roman"/>
          <w:i/>
          <w:sz w:val="27"/>
          <w:szCs w:val="27"/>
        </w:rPr>
        <w:t xml:space="preserve"> – цена 1 барреля нефти, долл. США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lastRenderedPageBreak/>
        <w:t>Vгаз</w:t>
      </w:r>
      <w:r w:rsidRPr="00A655D5">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Цгаз</w:t>
      </w:r>
      <w:r w:rsidRPr="00A655D5">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Р</w:t>
      </w:r>
      <w:r w:rsidRPr="00A655D5">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Дпп</w:t>
      </w:r>
      <w:r w:rsidRPr="00A655D5">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З</w:t>
      </w:r>
      <w:r w:rsidRPr="00A655D5">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S</w:t>
      </w:r>
      <w:r w:rsidRPr="00A655D5">
        <w:rPr>
          <w:rFonts w:ascii="Times New Roman" w:hAnsi="Times New Roman"/>
          <w:i/>
          <w:sz w:val="27"/>
          <w:szCs w:val="27"/>
        </w:rPr>
        <w:t xml:space="preserve"> – ставка налога, %;</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К$</w:t>
      </w:r>
      <w:r w:rsidRPr="00A655D5">
        <w:rPr>
          <w:rFonts w:ascii="Times New Roman" w:hAnsi="Times New Roman"/>
          <w:i/>
          <w:sz w:val="27"/>
          <w:szCs w:val="27"/>
        </w:rPr>
        <w:t>- среднегодовой курс доллара США по отношению к рублю, рублей;</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K соб.</w:t>
      </w:r>
      <w:r w:rsidRPr="00A655D5">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605F2B" w:rsidRPr="00A655D5" w:rsidRDefault="00605F2B" w:rsidP="00B63F47">
      <w:pPr>
        <w:spacing w:after="0" w:line="240" w:lineRule="auto"/>
        <w:ind w:firstLine="709"/>
        <w:jc w:val="both"/>
        <w:rPr>
          <w:rFonts w:ascii="Times New Roman" w:hAnsi="Times New Roman"/>
          <w:sz w:val="27"/>
          <w:szCs w:val="27"/>
        </w:rPr>
      </w:pPr>
    </w:p>
    <w:p w:rsidR="00BD77BB" w:rsidRPr="00A655D5" w:rsidRDefault="00F94586" w:rsidP="00BD77BB">
      <w:pPr>
        <w:pStyle w:val="10"/>
        <w:numPr>
          <w:ilvl w:val="2"/>
          <w:numId w:val="43"/>
        </w:numPr>
        <w:spacing w:before="0" w:after="240"/>
        <w:ind w:left="0" w:firstLine="1"/>
        <w:jc w:val="center"/>
        <w:rPr>
          <w:rFonts w:ascii="Times New Roman" w:hAnsi="Times New Roman"/>
          <w:i/>
          <w:sz w:val="27"/>
          <w:szCs w:val="27"/>
        </w:rPr>
      </w:pPr>
      <w:bookmarkStart w:id="19" w:name="_Toc143180826"/>
      <w:r w:rsidRPr="00A655D5">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00BD77BB" w:rsidRPr="00A655D5">
        <w:rPr>
          <w:rFonts w:ascii="Times New Roman" w:hAnsi="Times New Roman"/>
          <w:i/>
          <w:sz w:val="27"/>
          <w:szCs w:val="27"/>
        </w:rPr>
        <w:br/>
        <w:t>182 1 01 01023 01 0000 110</w:t>
      </w:r>
      <w:bookmarkEnd w:id="19"/>
    </w:p>
    <w:p w:rsidR="00B0479B" w:rsidRPr="00A655D5" w:rsidRDefault="00B0479B" w:rsidP="004D0A8F">
      <w:pPr>
        <w:spacing w:after="0" w:line="240" w:lineRule="auto"/>
        <w:ind w:firstLine="709"/>
        <w:jc w:val="both"/>
        <w:rPr>
          <w:rFonts w:ascii="Times New Roman" w:hAnsi="Times New Roman"/>
          <w:sz w:val="27"/>
          <w:szCs w:val="27"/>
        </w:rPr>
      </w:pP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lastRenderedPageBreak/>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налоговые ставки, предусмотренные соглашениями.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A655D5">
        <w:rPr>
          <w:rFonts w:ascii="Times New Roman" w:hAnsi="Times New Roman"/>
          <w:b/>
          <w:i/>
          <w:sz w:val="27"/>
          <w:szCs w:val="27"/>
        </w:rPr>
        <w:t xml:space="preserve">Прибыль </w:t>
      </w:r>
      <w:r w:rsidRPr="00A655D5">
        <w:rPr>
          <w:rFonts w:ascii="Times New Roman" w:hAnsi="Times New Roman"/>
          <w:b/>
          <w:i/>
          <w:sz w:val="27"/>
          <w:szCs w:val="27"/>
          <w:vertAlign w:val="subscript"/>
        </w:rPr>
        <w:t>СРП</w:t>
      </w:r>
      <w:r w:rsidRPr="00A655D5">
        <w:rPr>
          <w:rFonts w:ascii="Times New Roman" w:hAnsi="Times New Roman"/>
          <w:b/>
          <w:i/>
          <w:sz w:val="27"/>
          <w:szCs w:val="27"/>
        </w:rPr>
        <w:t>),</w:t>
      </w:r>
      <w:r w:rsidRPr="00A655D5">
        <w:rPr>
          <w:rFonts w:ascii="Times New Roman" w:hAnsi="Times New Roman"/>
          <w:b/>
          <w:i/>
          <w:sz w:val="27"/>
          <w:szCs w:val="27"/>
          <w:vertAlign w:val="subscript"/>
        </w:rPr>
        <w:t xml:space="preserve"> </w:t>
      </w:r>
      <w:r w:rsidRPr="00A655D5">
        <w:rPr>
          <w:rFonts w:ascii="Times New Roman" w:hAnsi="Times New Roman"/>
          <w:sz w:val="27"/>
          <w:szCs w:val="27"/>
        </w:rPr>
        <w:t>определяется:</w:t>
      </w:r>
    </w:p>
    <w:p w:rsidR="00A578DD" w:rsidRPr="00A655D5" w:rsidRDefault="00A578DD" w:rsidP="00A578DD">
      <w:pPr>
        <w:spacing w:after="0" w:line="240" w:lineRule="auto"/>
        <w:ind w:firstLine="709"/>
        <w:jc w:val="both"/>
        <w:rPr>
          <w:rFonts w:ascii="Times New Roman" w:hAnsi="Times New Roman"/>
          <w:sz w:val="27"/>
          <w:szCs w:val="27"/>
        </w:rPr>
      </w:pPr>
    </w:p>
    <w:p w:rsidR="00A578DD" w:rsidRPr="00A655D5" w:rsidRDefault="00A578DD" w:rsidP="00A578DD">
      <w:pPr>
        <w:spacing w:before="120" w:after="120" w:line="240" w:lineRule="auto"/>
        <w:ind w:firstLine="709"/>
        <w:jc w:val="center"/>
        <w:rPr>
          <w:rFonts w:ascii="Times New Roman" w:hAnsi="Times New Roman"/>
          <w:b/>
          <w:i/>
          <w:sz w:val="27"/>
          <w:szCs w:val="27"/>
        </w:rPr>
      </w:pPr>
      <w:r w:rsidRPr="00A655D5">
        <w:rPr>
          <w:rFonts w:ascii="Times New Roman" w:hAnsi="Times New Roman"/>
          <w:b/>
          <w:i/>
          <w:sz w:val="27"/>
          <w:szCs w:val="27"/>
        </w:rPr>
        <w:t>Прибыль СРП = Σ((V НБ СРП × S) × К$) × K соб., где V НБ СРП = (Vнефт * Кбар * Цнефт ) + (Vгаз * Цгаз) - Р - Дпп - З,</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где:</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 НБ СРП</w:t>
      </w:r>
      <w:r w:rsidRPr="00A655D5">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Vнефт</w:t>
      </w:r>
      <w:r w:rsidRPr="00A655D5">
        <w:rPr>
          <w:rFonts w:ascii="Times New Roman" w:hAnsi="Times New Roman"/>
          <w:i/>
          <w:sz w:val="27"/>
          <w:szCs w:val="27"/>
        </w:rPr>
        <w:t xml:space="preserve"> – объем реализуемой нефти, тонн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Кбар</w:t>
      </w:r>
      <w:r w:rsidRPr="00A655D5">
        <w:rPr>
          <w:rFonts w:ascii="Times New Roman" w:hAnsi="Times New Roman"/>
          <w:i/>
          <w:sz w:val="27"/>
          <w:szCs w:val="27"/>
        </w:rPr>
        <w:t xml:space="preserve"> – коэффициент баррелизации (в соответствии с действующим ГОСТом);</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Цнефт</w:t>
      </w:r>
      <w:r w:rsidRPr="00A655D5">
        <w:rPr>
          <w:rFonts w:ascii="Times New Roman" w:hAnsi="Times New Roman"/>
          <w:i/>
          <w:sz w:val="27"/>
          <w:szCs w:val="27"/>
        </w:rPr>
        <w:t xml:space="preserve"> – цена 1 барреля нефти, долл. США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Vгаз</w:t>
      </w:r>
      <w:r w:rsidRPr="00A655D5">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Цгаз</w:t>
      </w:r>
      <w:r w:rsidRPr="00A655D5">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Р</w:t>
      </w:r>
      <w:r w:rsidRPr="00A655D5">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Дпп</w:t>
      </w:r>
      <w:r w:rsidRPr="00A655D5">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З</w:t>
      </w:r>
      <w:r w:rsidRPr="00A655D5">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S</w:t>
      </w:r>
      <w:r w:rsidRPr="00A655D5">
        <w:rPr>
          <w:rFonts w:ascii="Times New Roman" w:hAnsi="Times New Roman"/>
          <w:i/>
          <w:sz w:val="27"/>
          <w:szCs w:val="27"/>
        </w:rPr>
        <w:t xml:space="preserve"> – ставка налога, %;</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К$</w:t>
      </w:r>
      <w:r w:rsidRPr="00A655D5">
        <w:rPr>
          <w:rFonts w:ascii="Times New Roman" w:hAnsi="Times New Roman"/>
          <w:i/>
          <w:sz w:val="27"/>
          <w:szCs w:val="27"/>
        </w:rPr>
        <w:t>- среднегодовой курс доллара США по отношению к рублю, рублей;</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K соб.</w:t>
      </w:r>
      <w:r w:rsidRPr="00A655D5">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lastRenderedPageBreak/>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9A50A7" w:rsidRPr="00A655D5" w:rsidRDefault="009A50A7" w:rsidP="00605F2B">
      <w:pPr>
        <w:spacing w:after="0" w:line="240" w:lineRule="auto"/>
        <w:ind w:firstLine="709"/>
        <w:jc w:val="both"/>
        <w:rPr>
          <w:rFonts w:ascii="Times New Roman" w:hAnsi="Times New Roman"/>
          <w:sz w:val="27"/>
          <w:szCs w:val="27"/>
        </w:rPr>
      </w:pPr>
    </w:p>
    <w:p w:rsidR="009A50A7" w:rsidRPr="00A655D5" w:rsidRDefault="009A50A7" w:rsidP="009A50A7">
      <w:pPr>
        <w:pStyle w:val="10"/>
        <w:numPr>
          <w:ilvl w:val="2"/>
          <w:numId w:val="43"/>
        </w:numPr>
        <w:spacing w:before="0" w:after="240"/>
        <w:jc w:val="center"/>
        <w:rPr>
          <w:rFonts w:ascii="Times New Roman" w:hAnsi="Times New Roman"/>
          <w:i/>
          <w:sz w:val="27"/>
          <w:szCs w:val="27"/>
        </w:rPr>
      </w:pPr>
      <w:bookmarkStart w:id="20" w:name="_Toc143180827"/>
      <w:r w:rsidRPr="00A655D5">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A655D5">
        <w:rPr>
          <w:rFonts w:ascii="Times New Roman" w:hAnsi="Times New Roman"/>
          <w:i/>
          <w:sz w:val="27"/>
          <w:szCs w:val="27"/>
        </w:rPr>
        <w:br/>
        <w:t>182 1 01 01024 01 0000 110</w:t>
      </w:r>
      <w:bookmarkEnd w:id="20"/>
    </w:p>
    <w:p w:rsidR="009A50A7" w:rsidRPr="00A655D5" w:rsidRDefault="009A50A7" w:rsidP="009A50A7">
      <w:pPr>
        <w:spacing w:after="0" w:line="240" w:lineRule="auto"/>
        <w:ind w:firstLine="709"/>
        <w:jc w:val="both"/>
        <w:rPr>
          <w:rFonts w:ascii="Times New Roman" w:hAnsi="Times New Roman"/>
          <w:sz w:val="27"/>
          <w:szCs w:val="27"/>
        </w:rPr>
      </w:pPr>
      <w:r w:rsidRPr="00A655D5">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налоговые ставки, предусмотренные соглашениями.</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A655D5">
        <w:rPr>
          <w:rFonts w:ascii="Times New Roman" w:hAnsi="Times New Roman"/>
          <w:b/>
          <w:i/>
          <w:sz w:val="27"/>
          <w:szCs w:val="27"/>
        </w:rPr>
        <w:t xml:space="preserve">Прибыль </w:t>
      </w:r>
      <w:r w:rsidRPr="00A655D5">
        <w:rPr>
          <w:rFonts w:ascii="Times New Roman" w:hAnsi="Times New Roman"/>
          <w:b/>
          <w:i/>
          <w:sz w:val="27"/>
          <w:szCs w:val="27"/>
          <w:vertAlign w:val="subscript"/>
        </w:rPr>
        <w:t>СРП</w:t>
      </w:r>
      <w:r w:rsidRPr="00A655D5">
        <w:rPr>
          <w:rFonts w:ascii="Times New Roman" w:hAnsi="Times New Roman"/>
          <w:b/>
          <w:i/>
          <w:sz w:val="27"/>
          <w:szCs w:val="27"/>
        </w:rPr>
        <w:t>),</w:t>
      </w:r>
      <w:r w:rsidRPr="00A655D5">
        <w:rPr>
          <w:rFonts w:ascii="Times New Roman" w:hAnsi="Times New Roman"/>
          <w:b/>
          <w:i/>
          <w:sz w:val="27"/>
          <w:szCs w:val="27"/>
          <w:vertAlign w:val="subscript"/>
        </w:rPr>
        <w:t xml:space="preserve"> </w:t>
      </w:r>
      <w:r w:rsidRPr="00A655D5">
        <w:rPr>
          <w:rFonts w:ascii="Times New Roman" w:hAnsi="Times New Roman"/>
          <w:sz w:val="27"/>
          <w:szCs w:val="27"/>
        </w:rPr>
        <w:t>определяется:</w:t>
      </w:r>
    </w:p>
    <w:p w:rsidR="00A578DD" w:rsidRPr="00A655D5" w:rsidRDefault="00A578DD" w:rsidP="00A578DD">
      <w:pPr>
        <w:spacing w:after="0" w:line="240" w:lineRule="auto"/>
        <w:ind w:firstLine="709"/>
        <w:jc w:val="both"/>
        <w:rPr>
          <w:rFonts w:ascii="Times New Roman" w:hAnsi="Times New Roman"/>
          <w:sz w:val="27"/>
          <w:szCs w:val="27"/>
        </w:rPr>
      </w:pPr>
    </w:p>
    <w:p w:rsidR="00A578DD" w:rsidRPr="00A655D5" w:rsidRDefault="00A578DD" w:rsidP="00A578DD">
      <w:pPr>
        <w:spacing w:before="120" w:after="120" w:line="240" w:lineRule="auto"/>
        <w:ind w:firstLine="709"/>
        <w:jc w:val="center"/>
        <w:rPr>
          <w:rFonts w:ascii="Times New Roman" w:hAnsi="Times New Roman"/>
          <w:b/>
          <w:i/>
          <w:sz w:val="27"/>
          <w:szCs w:val="27"/>
        </w:rPr>
      </w:pPr>
      <w:r w:rsidRPr="00A655D5">
        <w:rPr>
          <w:rFonts w:ascii="Times New Roman" w:hAnsi="Times New Roman"/>
          <w:b/>
          <w:i/>
          <w:sz w:val="27"/>
          <w:szCs w:val="27"/>
        </w:rPr>
        <w:t>Прибыль СРП = Σ((V НБ СРП × S) × К$) × K соб., где V НБ СРП = (Vнефт * Кбар * Цнефт ) + (Vгаз * Цгаз) - Р - Дпп - З,</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где:</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 НБ СРП</w:t>
      </w:r>
      <w:r w:rsidRPr="00A655D5">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Vнефт</w:t>
      </w:r>
      <w:r w:rsidRPr="00A655D5">
        <w:rPr>
          <w:rFonts w:ascii="Times New Roman" w:hAnsi="Times New Roman"/>
          <w:i/>
          <w:sz w:val="27"/>
          <w:szCs w:val="27"/>
        </w:rPr>
        <w:t xml:space="preserve"> – объем реализуемой нефти, тонн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Кбар</w:t>
      </w:r>
      <w:r w:rsidRPr="00A655D5">
        <w:rPr>
          <w:rFonts w:ascii="Times New Roman" w:hAnsi="Times New Roman"/>
          <w:i/>
          <w:sz w:val="27"/>
          <w:szCs w:val="27"/>
        </w:rPr>
        <w:t xml:space="preserve"> – коэффициент баррелизации (в соответствии с действующим ГОСТом);</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lastRenderedPageBreak/>
        <w:t>Цнефт</w:t>
      </w:r>
      <w:r w:rsidRPr="00A655D5">
        <w:rPr>
          <w:rFonts w:ascii="Times New Roman" w:hAnsi="Times New Roman"/>
          <w:i/>
          <w:sz w:val="27"/>
          <w:szCs w:val="27"/>
        </w:rPr>
        <w:t xml:space="preserve"> – цена 1 барреля нефти, долл. США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Vгаз</w:t>
      </w:r>
      <w:r w:rsidRPr="00A655D5">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Цгаз</w:t>
      </w:r>
      <w:r w:rsidRPr="00A655D5">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Р</w:t>
      </w:r>
      <w:r w:rsidRPr="00A655D5">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Дпп</w:t>
      </w:r>
      <w:r w:rsidRPr="00A655D5">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З</w:t>
      </w:r>
      <w:r w:rsidRPr="00A655D5">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S</w:t>
      </w:r>
      <w:r w:rsidRPr="00A655D5">
        <w:rPr>
          <w:rFonts w:ascii="Times New Roman" w:hAnsi="Times New Roman"/>
          <w:i/>
          <w:sz w:val="27"/>
          <w:szCs w:val="27"/>
        </w:rPr>
        <w:t xml:space="preserve"> – ставка налога, %;</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К$</w:t>
      </w:r>
      <w:r w:rsidRPr="00A655D5">
        <w:rPr>
          <w:rFonts w:ascii="Times New Roman" w:hAnsi="Times New Roman"/>
          <w:i/>
          <w:sz w:val="27"/>
          <w:szCs w:val="27"/>
        </w:rPr>
        <w:t>- среднегодовой курс доллара США по отношению к рублю, рублей;</w:t>
      </w:r>
    </w:p>
    <w:p w:rsidR="00A578DD" w:rsidRPr="00A655D5" w:rsidRDefault="00A578DD" w:rsidP="00A578DD">
      <w:pPr>
        <w:spacing w:after="0" w:line="240" w:lineRule="auto"/>
        <w:ind w:firstLine="709"/>
        <w:jc w:val="both"/>
        <w:rPr>
          <w:rFonts w:ascii="Times New Roman" w:hAnsi="Times New Roman"/>
          <w:i/>
          <w:sz w:val="27"/>
          <w:szCs w:val="27"/>
        </w:rPr>
      </w:pPr>
      <w:r w:rsidRPr="00A655D5">
        <w:rPr>
          <w:rFonts w:ascii="Times New Roman" w:hAnsi="Times New Roman"/>
          <w:b/>
          <w:i/>
          <w:sz w:val="27"/>
          <w:szCs w:val="27"/>
        </w:rPr>
        <w:t>K соб.</w:t>
      </w:r>
      <w:r w:rsidRPr="00A655D5">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578DD" w:rsidRPr="00A655D5" w:rsidRDefault="00A578DD" w:rsidP="00A578DD">
      <w:pPr>
        <w:spacing w:after="0" w:line="240" w:lineRule="auto"/>
        <w:ind w:firstLine="709"/>
        <w:jc w:val="both"/>
        <w:rPr>
          <w:rFonts w:ascii="Times New Roman" w:hAnsi="Times New Roman"/>
          <w:sz w:val="27"/>
          <w:szCs w:val="27"/>
        </w:rPr>
      </w:pPr>
      <w:r w:rsidRPr="00A655D5">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9A50A7" w:rsidRPr="00A655D5" w:rsidRDefault="009A50A7" w:rsidP="00605F2B">
      <w:pPr>
        <w:spacing w:after="0" w:line="240" w:lineRule="auto"/>
        <w:ind w:firstLine="709"/>
        <w:jc w:val="both"/>
        <w:rPr>
          <w:rFonts w:ascii="Times New Roman" w:hAnsi="Times New Roman"/>
          <w:sz w:val="27"/>
          <w:szCs w:val="27"/>
        </w:rPr>
      </w:pPr>
    </w:p>
    <w:p w:rsidR="000662D2" w:rsidRPr="00584EC4" w:rsidRDefault="000662D2" w:rsidP="00D3429B">
      <w:pPr>
        <w:pStyle w:val="10"/>
        <w:numPr>
          <w:ilvl w:val="1"/>
          <w:numId w:val="43"/>
        </w:numPr>
        <w:spacing w:before="0" w:after="240"/>
        <w:ind w:left="0" w:firstLine="0"/>
        <w:jc w:val="center"/>
        <w:rPr>
          <w:rFonts w:ascii="Times New Roman" w:hAnsi="Times New Roman"/>
          <w:sz w:val="27"/>
          <w:szCs w:val="27"/>
        </w:rPr>
      </w:pPr>
      <w:bookmarkStart w:id="21" w:name="_Toc143180828"/>
      <w:bookmarkEnd w:id="7"/>
      <w:bookmarkEnd w:id="8"/>
      <w:bookmarkEnd w:id="9"/>
      <w:bookmarkEnd w:id="10"/>
      <w:r w:rsidRPr="00584EC4">
        <w:rPr>
          <w:rFonts w:ascii="Times New Roman" w:hAnsi="Times New Roman"/>
          <w:sz w:val="27"/>
          <w:szCs w:val="27"/>
        </w:rPr>
        <w:t>Налог на доходы физических лиц</w:t>
      </w:r>
      <w:bookmarkEnd w:id="11"/>
      <w:r w:rsidRPr="00584EC4">
        <w:rPr>
          <w:rFonts w:ascii="Times New Roman" w:hAnsi="Times New Roman"/>
          <w:sz w:val="27"/>
          <w:szCs w:val="27"/>
        </w:rPr>
        <w:t xml:space="preserve"> </w:t>
      </w:r>
      <w:r w:rsidRPr="00584EC4">
        <w:rPr>
          <w:rFonts w:ascii="Times New Roman" w:hAnsi="Times New Roman"/>
          <w:sz w:val="27"/>
          <w:szCs w:val="27"/>
        </w:rPr>
        <w:br/>
        <w:t>182 1 01 02000 01 0000 110</w:t>
      </w:r>
      <w:bookmarkEnd w:id="21"/>
    </w:p>
    <w:p w:rsidR="00B66A60" w:rsidRPr="00584EC4" w:rsidRDefault="00B66A60" w:rsidP="00B66A60">
      <w:pPr>
        <w:jc w:val="center"/>
      </w:pPr>
      <w:r w:rsidRPr="00584EC4">
        <w:rPr>
          <w:rFonts w:ascii="Times New Roman" w:hAnsi="Times New Roman"/>
          <w:b/>
          <w:sz w:val="27"/>
          <w:szCs w:val="27"/>
        </w:rPr>
        <w:t>(182 1 01 02010 01 0000 110, 182 1 01 02020 01 0000 110, 182 1 01 02030 01 0000 110, 182 1 01 02040 01 0000 110, 182 1 01 02050 01 0000 110, 182 1 01 02080 01 0000 110, 182 1 01 02090 01 0000 110, 182 1 01 02100 01 0000 110, 182 1 01 02110 01 0000 110</w:t>
      </w:r>
      <w:r w:rsidR="007B7F44" w:rsidRPr="00584EC4">
        <w:rPr>
          <w:rFonts w:ascii="Times New Roman" w:hAnsi="Times New Roman"/>
          <w:b/>
          <w:sz w:val="27"/>
          <w:szCs w:val="27"/>
        </w:rPr>
        <w:t>,</w:t>
      </w:r>
      <w:r w:rsidR="00854E01" w:rsidRPr="00584EC4">
        <w:rPr>
          <w:rFonts w:ascii="Times New Roman" w:hAnsi="Times New Roman"/>
          <w:b/>
          <w:sz w:val="27"/>
          <w:szCs w:val="27"/>
        </w:rPr>
        <w:t xml:space="preserve"> </w:t>
      </w:r>
      <w:r w:rsidR="00591303" w:rsidRPr="00584EC4">
        <w:rPr>
          <w:rFonts w:ascii="Times New Roman" w:hAnsi="Times New Roman"/>
          <w:b/>
          <w:sz w:val="27"/>
          <w:szCs w:val="27"/>
        </w:rPr>
        <w:t>182 1 01 02130 01 0000 110, 182 1 01 02140 01 0000 110</w:t>
      </w:r>
      <w:r w:rsidRPr="00584EC4">
        <w:rPr>
          <w:rFonts w:ascii="Times New Roman" w:hAnsi="Times New Roman"/>
          <w:b/>
          <w:sz w:val="27"/>
          <w:szCs w:val="27"/>
        </w:rPr>
        <w:t>)</w:t>
      </w:r>
    </w:p>
    <w:p w:rsidR="002F2DA9" w:rsidRPr="00584EC4" w:rsidRDefault="002F2DA9" w:rsidP="002F2DA9">
      <w:pPr>
        <w:spacing w:after="0" w:line="240" w:lineRule="auto"/>
        <w:ind w:firstLine="709"/>
        <w:jc w:val="both"/>
        <w:rPr>
          <w:rFonts w:ascii="Times New Roman" w:hAnsi="Times New Roman"/>
          <w:sz w:val="27"/>
          <w:szCs w:val="27"/>
        </w:rPr>
      </w:pPr>
      <w:bookmarkStart w:id="22" w:name="_Toc456460802"/>
      <w:r w:rsidRPr="00584EC4">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Для расчёта налога на доходы физических лиц, используются:</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 xml:space="preserve">- показатели прогноза социально-экономического развития </w:t>
      </w:r>
      <w:r w:rsidR="00584EC4" w:rsidRPr="00343F49">
        <w:rPr>
          <w:rFonts w:ascii="Times New Roman" w:hAnsi="Times New Roman"/>
          <w:sz w:val="27"/>
          <w:szCs w:val="27"/>
        </w:rPr>
        <w:t>Челябинской области</w:t>
      </w:r>
      <w:r w:rsidRPr="00584EC4">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Минэкономразвития </w:t>
      </w:r>
      <w:r w:rsidR="00584EC4" w:rsidRPr="00343F49">
        <w:rPr>
          <w:rFonts w:ascii="Times New Roman" w:hAnsi="Times New Roman"/>
          <w:sz w:val="27"/>
          <w:szCs w:val="27"/>
        </w:rPr>
        <w:t>Челябинской области</w:t>
      </w:r>
      <w:r w:rsidRPr="00584EC4">
        <w:rPr>
          <w:rFonts w:ascii="Times New Roman" w:hAnsi="Times New Roman"/>
          <w:sz w:val="27"/>
          <w:szCs w:val="27"/>
        </w:rPr>
        <w:t>;</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 xml:space="preserve">- динамика налоговой базы по налогу согласно данным отчёта по форме </w:t>
      </w:r>
      <w:r w:rsidRPr="00584EC4">
        <w:rPr>
          <w:rFonts w:ascii="Times New Roman" w:hAnsi="Times New Roman"/>
          <w:sz w:val="27"/>
          <w:szCs w:val="27"/>
        </w:rPr>
        <w:br/>
        <w:t xml:space="preserve">№ 5-НДФЛ «Отчет о налоговой базе и структуре начислений по налогу на доходы </w:t>
      </w:r>
      <w:r w:rsidRPr="00584EC4">
        <w:rPr>
          <w:rFonts w:ascii="Times New Roman" w:hAnsi="Times New Roman"/>
          <w:sz w:val="27"/>
          <w:szCs w:val="27"/>
        </w:rPr>
        <w:lastRenderedPageBreak/>
        <w:t>физических лиц, удерживаемому налоговыми агентами», сложившаяся за предыдущие периоды;</w:t>
      </w:r>
    </w:p>
    <w:p w:rsidR="009B3370" w:rsidRPr="00584EC4" w:rsidRDefault="009B3370" w:rsidP="009B3370">
      <w:pPr>
        <w:spacing w:after="0" w:line="240" w:lineRule="auto"/>
        <w:ind w:firstLine="709"/>
        <w:jc w:val="both"/>
        <w:rPr>
          <w:rFonts w:ascii="Times New Roman" w:hAnsi="Times New Roman"/>
          <w:sz w:val="27"/>
          <w:szCs w:val="27"/>
        </w:rPr>
      </w:pPr>
      <w:r w:rsidRPr="00584EC4">
        <w:rPr>
          <w:rFonts w:ascii="Times New Roman" w:hAnsi="Times New Roman"/>
          <w:sz w:val="27"/>
          <w:szCs w:val="27"/>
        </w:rPr>
        <w:t xml:space="preserve">- динамика налоговой базы по налогу согласно данным отчёта по форме </w:t>
      </w:r>
      <w:r w:rsidRPr="00584EC4">
        <w:rPr>
          <w:rFonts w:ascii="Times New Roman" w:hAnsi="Times New Roman"/>
          <w:sz w:val="27"/>
          <w:szCs w:val="27"/>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2F2DA9" w:rsidRPr="00584EC4" w:rsidRDefault="002F2DA9" w:rsidP="002F2DA9">
      <w:pPr>
        <w:spacing w:after="0" w:line="240" w:lineRule="auto"/>
        <w:ind w:firstLine="709"/>
        <w:jc w:val="both"/>
        <w:rPr>
          <w:rFonts w:ascii="Times New Roman" w:hAnsi="Times New Roman"/>
          <w:sz w:val="26"/>
        </w:rPr>
      </w:pP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Прогнозный объём поступлений налога на доходы физических лиц (</w:t>
      </w: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всего</w:t>
      </w:r>
      <w:r w:rsidRPr="00584EC4">
        <w:rPr>
          <w:rFonts w:ascii="Times New Roman" w:hAnsi="Times New Roman"/>
          <w:sz w:val="27"/>
          <w:szCs w:val="27"/>
        </w:rPr>
        <w:t>) определяется как сумма прогнозных поступлений каждого вида налога на доходы физических лиц:</w:t>
      </w:r>
    </w:p>
    <w:p w:rsidR="002F2DA9" w:rsidRPr="00584EC4" w:rsidRDefault="002F2DA9" w:rsidP="002F2DA9">
      <w:pPr>
        <w:spacing w:before="120" w:after="120" w:line="240" w:lineRule="auto"/>
        <w:ind w:firstLine="709"/>
        <w:jc w:val="center"/>
        <w:rPr>
          <w:rFonts w:ascii="Times New Roman" w:hAnsi="Times New Roman"/>
          <w:i/>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всего</w:t>
      </w:r>
      <w:r w:rsidRPr="00584EC4">
        <w:rPr>
          <w:rFonts w:ascii="Times New Roman" w:hAnsi="Times New Roman"/>
          <w:b/>
          <w:i/>
          <w:sz w:val="27"/>
          <w:szCs w:val="27"/>
        </w:rPr>
        <w:t xml:space="preserve"> = НДФЛ </w:t>
      </w:r>
      <w:r w:rsidRPr="00584EC4">
        <w:rPr>
          <w:rFonts w:ascii="Times New Roman" w:hAnsi="Times New Roman"/>
          <w:b/>
          <w:i/>
          <w:sz w:val="27"/>
          <w:szCs w:val="27"/>
          <w:vertAlign w:val="subscript"/>
        </w:rPr>
        <w:t>1</w:t>
      </w:r>
      <w:r w:rsidRPr="00584EC4">
        <w:rPr>
          <w:rFonts w:ascii="Times New Roman" w:hAnsi="Times New Roman"/>
          <w:sz w:val="27"/>
          <w:szCs w:val="27"/>
        </w:rPr>
        <w:t xml:space="preserve"> </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2</w:t>
      </w:r>
      <w:r w:rsidRPr="00584EC4">
        <w:rPr>
          <w:rFonts w:ascii="Times New Roman" w:hAnsi="Times New Roman"/>
          <w:sz w:val="27"/>
          <w:szCs w:val="27"/>
        </w:rPr>
        <w:t xml:space="preserve"> </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3</w:t>
      </w:r>
      <w:r w:rsidRPr="00584EC4">
        <w:rPr>
          <w:rFonts w:ascii="Times New Roman" w:hAnsi="Times New Roman"/>
          <w:sz w:val="27"/>
          <w:szCs w:val="27"/>
        </w:rPr>
        <w:t xml:space="preserve"> </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4</w:t>
      </w:r>
      <w:r w:rsidRPr="00584EC4">
        <w:rPr>
          <w:rFonts w:ascii="Times New Roman" w:hAnsi="Times New Roman"/>
          <w:sz w:val="27"/>
          <w:szCs w:val="27"/>
        </w:rPr>
        <w:t xml:space="preserve"> </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5</w:t>
      </w:r>
      <w:r w:rsidRPr="00584EC4">
        <w:rPr>
          <w:rFonts w:ascii="Times New Roman" w:hAnsi="Times New Roman"/>
          <w:sz w:val="27"/>
          <w:szCs w:val="27"/>
        </w:rPr>
        <w:t xml:space="preserve"> </w:t>
      </w:r>
      <w:r w:rsidRPr="00584EC4">
        <w:rPr>
          <w:rFonts w:ascii="Times New Roman" w:hAnsi="Times New Roman"/>
          <w:i/>
          <w:sz w:val="27"/>
          <w:szCs w:val="27"/>
        </w:rPr>
        <w:t xml:space="preserve">+ </w:t>
      </w: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6</w:t>
      </w:r>
      <w:r w:rsidRPr="00584EC4">
        <w:rPr>
          <w:rFonts w:ascii="Times New Roman" w:hAnsi="Times New Roman"/>
          <w:sz w:val="27"/>
          <w:szCs w:val="27"/>
        </w:rPr>
        <w:t xml:space="preserve"> </w:t>
      </w:r>
      <w:r w:rsidRPr="00584EC4">
        <w:rPr>
          <w:rFonts w:ascii="Times New Roman" w:hAnsi="Times New Roman"/>
          <w:i/>
          <w:sz w:val="27"/>
          <w:szCs w:val="27"/>
        </w:rPr>
        <w:t>+</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7</w:t>
      </w:r>
      <w:r w:rsidRPr="00584EC4">
        <w:rPr>
          <w:rFonts w:ascii="Times New Roman" w:hAnsi="Times New Roman"/>
          <w:sz w:val="27"/>
          <w:szCs w:val="27"/>
        </w:rPr>
        <w:t xml:space="preserve"> </w:t>
      </w:r>
      <w:r w:rsidRPr="00584EC4">
        <w:rPr>
          <w:rFonts w:ascii="Times New Roman" w:hAnsi="Times New Roman"/>
          <w:i/>
          <w:sz w:val="27"/>
          <w:szCs w:val="27"/>
        </w:rPr>
        <w:t>+</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8</w:t>
      </w:r>
      <w:r w:rsidRPr="00584EC4">
        <w:rPr>
          <w:rFonts w:ascii="Times New Roman" w:hAnsi="Times New Roman"/>
          <w:sz w:val="27"/>
          <w:szCs w:val="27"/>
        </w:rPr>
        <w:t xml:space="preserve"> </w:t>
      </w:r>
      <w:r w:rsidRPr="00584EC4">
        <w:rPr>
          <w:rFonts w:ascii="Times New Roman" w:hAnsi="Times New Roman"/>
          <w:i/>
          <w:sz w:val="27"/>
          <w:szCs w:val="27"/>
        </w:rPr>
        <w:t>+</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9</w:t>
      </w:r>
      <w:r w:rsidRPr="00584EC4">
        <w:rPr>
          <w:rFonts w:ascii="Times New Roman" w:hAnsi="Times New Roman"/>
          <w:sz w:val="27"/>
          <w:szCs w:val="27"/>
        </w:rPr>
        <w:t xml:space="preserve"> </w:t>
      </w:r>
      <w:r w:rsidRPr="00584EC4">
        <w:rPr>
          <w:rFonts w:ascii="Times New Roman" w:hAnsi="Times New Roman"/>
          <w:i/>
          <w:sz w:val="27"/>
          <w:szCs w:val="27"/>
        </w:rPr>
        <w:t>+</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10</w:t>
      </w:r>
      <w:r w:rsidRPr="00584EC4">
        <w:rPr>
          <w:rFonts w:ascii="Times New Roman" w:hAnsi="Times New Roman"/>
          <w:sz w:val="27"/>
          <w:szCs w:val="27"/>
        </w:rPr>
        <w:t xml:space="preserve"> </w:t>
      </w:r>
      <w:r w:rsidRPr="00584EC4">
        <w:rPr>
          <w:rFonts w:ascii="Times New Roman" w:hAnsi="Times New Roman"/>
          <w:i/>
          <w:sz w:val="27"/>
          <w:szCs w:val="27"/>
        </w:rPr>
        <w:t>+</w:t>
      </w:r>
      <w:r w:rsidRPr="00584EC4">
        <w:rPr>
          <w:rFonts w:ascii="Times New Roman" w:hAnsi="Times New Roman"/>
          <w:b/>
          <w:i/>
          <w:sz w:val="27"/>
          <w:szCs w:val="27"/>
        </w:rPr>
        <w:t xml:space="preserve"> НДФЛ </w:t>
      </w:r>
      <w:r w:rsidRPr="00584EC4">
        <w:rPr>
          <w:rFonts w:ascii="Times New Roman" w:hAnsi="Times New Roman"/>
          <w:b/>
          <w:i/>
          <w:sz w:val="27"/>
          <w:szCs w:val="27"/>
          <w:vertAlign w:val="subscript"/>
        </w:rPr>
        <w:t>11,</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где:</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1</w:t>
      </w:r>
      <w:r w:rsidRPr="00584EC4">
        <w:rPr>
          <w:rFonts w:ascii="Times New Roman" w:hAnsi="Times New Roman"/>
          <w:sz w:val="27"/>
          <w:szCs w:val="27"/>
        </w:rPr>
        <w:t xml:space="preserve"> (</w:t>
      </w:r>
      <w:r w:rsidRPr="00584EC4">
        <w:rPr>
          <w:rFonts w:ascii="Times New Roman" w:hAnsi="Times New Roman"/>
          <w:b/>
          <w:i/>
          <w:sz w:val="27"/>
          <w:szCs w:val="27"/>
        </w:rPr>
        <w:t xml:space="preserve">182 1 01 02010 01 0000 110) </w:t>
      </w:r>
      <w:r w:rsidRPr="00584EC4">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 xml:space="preserve">2 </w:t>
      </w:r>
      <w:r w:rsidRPr="00584EC4">
        <w:rPr>
          <w:rFonts w:ascii="Times New Roman" w:hAnsi="Times New Roman"/>
          <w:sz w:val="27"/>
          <w:szCs w:val="27"/>
        </w:rPr>
        <w:t>(</w:t>
      </w:r>
      <w:r w:rsidRPr="00584EC4">
        <w:rPr>
          <w:rFonts w:ascii="Times New Roman" w:hAnsi="Times New Roman"/>
          <w:b/>
          <w:i/>
          <w:sz w:val="27"/>
          <w:szCs w:val="27"/>
        </w:rPr>
        <w:t>182 1 01 02020 01 0000 110)</w:t>
      </w:r>
      <w:r w:rsidRPr="00584EC4">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 xml:space="preserve">3 </w:t>
      </w:r>
      <w:r w:rsidRPr="00584EC4">
        <w:rPr>
          <w:rFonts w:ascii="Times New Roman" w:hAnsi="Times New Roman"/>
          <w:b/>
          <w:i/>
          <w:sz w:val="27"/>
          <w:szCs w:val="27"/>
        </w:rPr>
        <w:t>(182 1 01 02030 01 0000 110)</w:t>
      </w:r>
      <w:r w:rsidRPr="00584EC4">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 xml:space="preserve">4 </w:t>
      </w:r>
      <w:r w:rsidRPr="00584EC4">
        <w:rPr>
          <w:rFonts w:ascii="Times New Roman" w:hAnsi="Times New Roman"/>
          <w:b/>
          <w:i/>
          <w:sz w:val="27"/>
          <w:szCs w:val="27"/>
        </w:rPr>
        <w:t>(182 1 01 02040 01 0000 110)</w:t>
      </w:r>
      <w:r w:rsidRPr="00584EC4">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584EC4" w:rsidRDefault="002F2DA9" w:rsidP="002F2DA9">
      <w:pPr>
        <w:spacing w:after="0" w:line="240" w:lineRule="auto"/>
        <w:ind w:firstLine="709"/>
        <w:jc w:val="both"/>
        <w:rPr>
          <w:rFonts w:ascii="Times New Roman" w:hAnsi="Times New Roman"/>
          <w:sz w:val="26"/>
        </w:rPr>
      </w:pP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5 </w:t>
      </w:r>
      <w:r w:rsidRPr="00584EC4">
        <w:rPr>
          <w:rFonts w:ascii="Times New Roman" w:hAnsi="Times New Roman"/>
          <w:b/>
          <w:i/>
          <w:sz w:val="27"/>
          <w:szCs w:val="27"/>
        </w:rPr>
        <w:t>(182 1 01 02050 01 0000 110)</w:t>
      </w:r>
      <w:r w:rsidRPr="00584EC4">
        <w:rPr>
          <w:rFonts w:ascii="Times New Roman" w:hAnsi="Times New Roman"/>
          <w:sz w:val="27"/>
          <w:szCs w:val="27"/>
        </w:rPr>
        <w:t xml:space="preserve"> – объём поступлений по налогу на доходы физических лиц </w:t>
      </w:r>
      <w:r w:rsidRPr="00584EC4">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584EC4">
        <w:rPr>
          <w:rFonts w:ascii="Times New Roman" w:hAnsi="Times New Roman"/>
          <w:sz w:val="27"/>
          <w:szCs w:val="27"/>
        </w:rPr>
        <w:t xml:space="preserve"> тыс. рублей</w:t>
      </w:r>
      <w:r w:rsidRPr="00584EC4">
        <w:rPr>
          <w:rFonts w:ascii="Times New Roman" w:hAnsi="Times New Roman"/>
          <w:sz w:val="26"/>
        </w:rPr>
        <w:t>;</w:t>
      </w:r>
    </w:p>
    <w:p w:rsidR="002F2DA9" w:rsidRPr="00584EC4" w:rsidRDefault="002F2DA9" w:rsidP="002F2DA9">
      <w:pPr>
        <w:spacing w:after="0" w:line="240" w:lineRule="auto"/>
        <w:ind w:firstLine="709"/>
        <w:jc w:val="both"/>
        <w:rPr>
          <w:rFonts w:ascii="Times New Roman" w:hAnsi="Times New Roman"/>
          <w:bCs/>
          <w:sz w:val="26"/>
        </w:rPr>
      </w:pPr>
      <w:r w:rsidRPr="00584EC4">
        <w:rPr>
          <w:rFonts w:ascii="Times New Roman" w:hAnsi="Times New Roman"/>
          <w:b/>
          <w:i/>
          <w:sz w:val="27"/>
          <w:szCs w:val="27"/>
        </w:rPr>
        <w:lastRenderedPageBreak/>
        <w:t>НДФЛ</w:t>
      </w:r>
      <w:r w:rsidRPr="00584EC4">
        <w:rPr>
          <w:rFonts w:ascii="Times New Roman" w:hAnsi="Times New Roman"/>
          <w:b/>
          <w:i/>
          <w:sz w:val="27"/>
          <w:szCs w:val="27"/>
          <w:vertAlign w:val="subscript"/>
        </w:rPr>
        <w:t xml:space="preserve"> </w:t>
      </w:r>
      <w:r w:rsidR="00B20BFD">
        <w:rPr>
          <w:rFonts w:ascii="Times New Roman" w:hAnsi="Times New Roman"/>
          <w:b/>
          <w:i/>
          <w:sz w:val="27"/>
          <w:szCs w:val="27"/>
          <w:vertAlign w:val="subscript"/>
        </w:rPr>
        <w:t>6</w:t>
      </w:r>
      <w:r w:rsidRPr="00584EC4">
        <w:rPr>
          <w:rFonts w:ascii="Times New Roman" w:hAnsi="Times New Roman"/>
          <w:i/>
          <w:sz w:val="27"/>
          <w:szCs w:val="27"/>
          <w:vertAlign w:val="subscript"/>
        </w:rPr>
        <w:t xml:space="preserve"> </w:t>
      </w:r>
      <w:r w:rsidRPr="00584EC4">
        <w:rPr>
          <w:rFonts w:ascii="Times New Roman" w:hAnsi="Times New Roman"/>
          <w:b/>
          <w:i/>
          <w:sz w:val="27"/>
          <w:szCs w:val="27"/>
        </w:rPr>
        <w:t xml:space="preserve">(182 1 01 02080 01 0000 110) </w:t>
      </w:r>
      <w:r w:rsidRPr="00584EC4">
        <w:rPr>
          <w:rFonts w:ascii="Times New Roman" w:hAnsi="Times New Roman"/>
          <w:sz w:val="26"/>
        </w:rPr>
        <w:t xml:space="preserve">– объем поступлений по налогу на доходы физических лиц </w:t>
      </w:r>
      <w:r w:rsidRPr="00584EC4">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w:t>
      </w:r>
      <w:r w:rsidRPr="00584EC4">
        <w:rPr>
          <w:rFonts w:ascii="Times New Roman" w:hAnsi="Times New Roman"/>
          <w:sz w:val="27"/>
          <w:szCs w:val="27"/>
        </w:rPr>
        <w:t>тыс. рублей</w:t>
      </w:r>
      <w:r w:rsidRPr="00584EC4">
        <w:rPr>
          <w:rFonts w:ascii="Times New Roman" w:hAnsi="Times New Roman"/>
          <w:bCs/>
          <w:sz w:val="26"/>
        </w:rPr>
        <w:t>;</w:t>
      </w:r>
    </w:p>
    <w:p w:rsidR="002F2DA9" w:rsidRPr="00584EC4" w:rsidRDefault="002F2DA9" w:rsidP="002F2DA9">
      <w:pPr>
        <w:spacing w:after="0" w:line="240" w:lineRule="auto"/>
        <w:ind w:firstLine="709"/>
        <w:jc w:val="both"/>
        <w:rPr>
          <w:rFonts w:ascii="Times New Roman" w:hAnsi="Times New Roman"/>
          <w:bCs/>
          <w:sz w:val="26"/>
        </w:rPr>
      </w:pP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w:t>
      </w:r>
      <w:r w:rsidR="00B20BFD">
        <w:rPr>
          <w:rFonts w:ascii="Times New Roman" w:hAnsi="Times New Roman"/>
          <w:b/>
          <w:i/>
          <w:sz w:val="27"/>
          <w:szCs w:val="27"/>
          <w:vertAlign w:val="subscript"/>
        </w:rPr>
        <w:t>7</w:t>
      </w:r>
      <w:r w:rsidRPr="00584EC4">
        <w:rPr>
          <w:rFonts w:ascii="Times New Roman" w:hAnsi="Times New Roman"/>
          <w:i/>
          <w:sz w:val="27"/>
          <w:szCs w:val="27"/>
          <w:vertAlign w:val="subscript"/>
        </w:rPr>
        <w:t xml:space="preserve"> </w:t>
      </w:r>
      <w:r w:rsidRPr="00584EC4">
        <w:rPr>
          <w:rFonts w:ascii="Times New Roman" w:hAnsi="Times New Roman"/>
          <w:b/>
          <w:i/>
          <w:sz w:val="27"/>
          <w:szCs w:val="27"/>
        </w:rPr>
        <w:t xml:space="preserve">(182 1 01 02090 01 0000 110) </w:t>
      </w:r>
      <w:r w:rsidRPr="00584EC4">
        <w:rPr>
          <w:rFonts w:ascii="Times New Roman" w:hAnsi="Times New Roman"/>
          <w:sz w:val="26"/>
        </w:rPr>
        <w:t>– объем поступлений по налогу на доходы физических лиц</w:t>
      </w:r>
      <w:r w:rsidRPr="00584EC4">
        <w:rPr>
          <w:bCs/>
          <w:sz w:val="16"/>
        </w:rPr>
        <w:t xml:space="preserve"> </w:t>
      </w:r>
      <w:r w:rsidRPr="00584E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584EC4">
        <w:rPr>
          <w:rFonts w:ascii="Times New Roman" w:hAnsi="Times New Roman"/>
          <w:sz w:val="27"/>
          <w:szCs w:val="27"/>
          <w:highlight w:val="yellow"/>
        </w:rPr>
        <w:t xml:space="preserve"> </w:t>
      </w:r>
      <w:r w:rsidRPr="00584EC4">
        <w:rPr>
          <w:rFonts w:ascii="Times New Roman" w:hAnsi="Times New Roman"/>
          <w:sz w:val="27"/>
          <w:szCs w:val="27"/>
        </w:rPr>
        <w:t>тыс. рублей</w:t>
      </w:r>
      <w:r w:rsidRPr="00584EC4">
        <w:rPr>
          <w:rFonts w:ascii="Times New Roman" w:hAnsi="Times New Roman"/>
          <w:bCs/>
          <w:sz w:val="26"/>
        </w:rPr>
        <w:t>;</w:t>
      </w:r>
    </w:p>
    <w:p w:rsidR="002F2DA9" w:rsidRPr="00584EC4" w:rsidRDefault="002F2DA9" w:rsidP="002F2DA9">
      <w:pPr>
        <w:spacing w:after="0" w:line="240" w:lineRule="auto"/>
        <w:ind w:firstLine="709"/>
        <w:jc w:val="both"/>
        <w:rPr>
          <w:rFonts w:ascii="Times New Roman" w:hAnsi="Times New Roman"/>
          <w:bCs/>
          <w:sz w:val="26"/>
        </w:rPr>
      </w:pP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w:t>
      </w:r>
      <w:r w:rsidR="00B20BFD">
        <w:rPr>
          <w:rFonts w:ascii="Times New Roman" w:hAnsi="Times New Roman"/>
          <w:b/>
          <w:i/>
          <w:sz w:val="27"/>
          <w:szCs w:val="27"/>
          <w:vertAlign w:val="subscript"/>
        </w:rPr>
        <w:t>8</w:t>
      </w:r>
      <w:r w:rsidRPr="00584EC4">
        <w:rPr>
          <w:rFonts w:ascii="Times New Roman" w:hAnsi="Times New Roman"/>
          <w:b/>
          <w:i/>
          <w:sz w:val="27"/>
          <w:szCs w:val="27"/>
          <w:vertAlign w:val="subscript"/>
        </w:rPr>
        <w:t xml:space="preserve"> </w:t>
      </w:r>
      <w:r w:rsidRPr="00584EC4">
        <w:rPr>
          <w:rFonts w:ascii="Times New Roman" w:hAnsi="Times New Roman"/>
          <w:b/>
          <w:i/>
          <w:sz w:val="27"/>
          <w:szCs w:val="27"/>
        </w:rPr>
        <w:t>(182 1 01 02100 01 0000 110)</w:t>
      </w:r>
      <w:r w:rsidRPr="00584EC4">
        <w:rPr>
          <w:rFonts w:ascii="Times New Roman" w:hAnsi="Times New Roman"/>
          <w:b/>
          <w:i/>
          <w:sz w:val="27"/>
          <w:szCs w:val="27"/>
          <w:vertAlign w:val="subscript"/>
        </w:rPr>
        <w:t xml:space="preserve"> </w:t>
      </w:r>
      <w:r w:rsidRPr="00584EC4">
        <w:rPr>
          <w:rFonts w:ascii="Times New Roman" w:hAnsi="Times New Roman"/>
          <w:sz w:val="26"/>
        </w:rPr>
        <w:t xml:space="preserve">– объем поступлений по налогу на доходы физических лиц </w:t>
      </w:r>
      <w:r w:rsidRPr="00584E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584EC4">
        <w:rPr>
          <w:rFonts w:ascii="Times New Roman" w:hAnsi="Times New Roman"/>
          <w:sz w:val="27"/>
          <w:szCs w:val="27"/>
        </w:rPr>
        <w:t xml:space="preserve"> тыс. рублей</w:t>
      </w:r>
      <w:r w:rsidRPr="00584EC4">
        <w:rPr>
          <w:rFonts w:ascii="Times New Roman" w:hAnsi="Times New Roman"/>
          <w:bCs/>
          <w:sz w:val="26"/>
        </w:rPr>
        <w:t>;</w:t>
      </w:r>
    </w:p>
    <w:p w:rsidR="002F2DA9" w:rsidRPr="00584EC4" w:rsidRDefault="002F2DA9" w:rsidP="002F2DA9">
      <w:pPr>
        <w:spacing w:after="0" w:line="240" w:lineRule="auto"/>
        <w:ind w:firstLine="709"/>
        <w:jc w:val="both"/>
        <w:rPr>
          <w:rFonts w:ascii="Times New Roman" w:hAnsi="Times New Roman"/>
          <w:bCs/>
          <w:sz w:val="26"/>
        </w:rPr>
      </w:pP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w:t>
      </w:r>
      <w:r w:rsidR="00B20BFD">
        <w:rPr>
          <w:rFonts w:ascii="Times New Roman" w:hAnsi="Times New Roman"/>
          <w:b/>
          <w:i/>
          <w:sz w:val="27"/>
          <w:szCs w:val="27"/>
          <w:vertAlign w:val="subscript"/>
        </w:rPr>
        <w:t>9</w:t>
      </w:r>
      <w:r w:rsidRPr="00584EC4">
        <w:rPr>
          <w:rFonts w:ascii="Times New Roman" w:hAnsi="Times New Roman"/>
          <w:b/>
          <w:i/>
          <w:sz w:val="27"/>
          <w:szCs w:val="27"/>
          <w:vertAlign w:val="subscript"/>
        </w:rPr>
        <w:t xml:space="preserve"> </w:t>
      </w:r>
      <w:r w:rsidRPr="00584EC4">
        <w:rPr>
          <w:rFonts w:ascii="Times New Roman" w:hAnsi="Times New Roman"/>
          <w:b/>
          <w:i/>
          <w:sz w:val="27"/>
          <w:szCs w:val="27"/>
        </w:rPr>
        <w:t>(182 1 01 02110 01 0000 110)</w:t>
      </w:r>
      <w:r w:rsidRPr="00584EC4">
        <w:rPr>
          <w:rFonts w:ascii="Times New Roman" w:hAnsi="Times New Roman"/>
          <w:b/>
          <w:i/>
          <w:sz w:val="27"/>
          <w:szCs w:val="27"/>
          <w:vertAlign w:val="subscript"/>
        </w:rPr>
        <w:t xml:space="preserve"> </w:t>
      </w:r>
      <w:r w:rsidRPr="00584EC4">
        <w:rPr>
          <w:rFonts w:ascii="Times New Roman" w:hAnsi="Times New Roman"/>
          <w:sz w:val="26"/>
        </w:rPr>
        <w:t xml:space="preserve">– объем поступлений по налогу на доходы физических лиц </w:t>
      </w:r>
      <w:r w:rsidRPr="00584E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584EC4">
        <w:rPr>
          <w:rFonts w:ascii="Times New Roman" w:hAnsi="Times New Roman"/>
          <w:sz w:val="27"/>
          <w:szCs w:val="27"/>
          <w:highlight w:val="yellow"/>
        </w:rPr>
        <w:t xml:space="preserve"> </w:t>
      </w:r>
      <w:r w:rsidRPr="00584EC4">
        <w:rPr>
          <w:rFonts w:ascii="Times New Roman" w:hAnsi="Times New Roman"/>
          <w:sz w:val="27"/>
          <w:szCs w:val="27"/>
        </w:rPr>
        <w:t>тыс. рублей</w:t>
      </w:r>
      <w:r w:rsidRPr="00584EC4">
        <w:rPr>
          <w:rFonts w:ascii="Times New Roman" w:hAnsi="Times New Roman"/>
          <w:bCs/>
          <w:sz w:val="26"/>
        </w:rPr>
        <w:t>;</w:t>
      </w:r>
    </w:p>
    <w:p w:rsidR="002F2DA9" w:rsidRPr="00584EC4" w:rsidRDefault="002F2DA9" w:rsidP="002F2DA9">
      <w:pPr>
        <w:spacing w:after="0" w:line="240" w:lineRule="auto"/>
        <w:ind w:firstLine="709"/>
        <w:jc w:val="both"/>
        <w:rPr>
          <w:rFonts w:ascii="Times New Roman" w:hAnsi="Times New Roman"/>
          <w:sz w:val="26"/>
        </w:rPr>
      </w:pP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1</w:t>
      </w:r>
      <w:r w:rsidR="00B20BFD">
        <w:rPr>
          <w:rFonts w:ascii="Times New Roman" w:hAnsi="Times New Roman"/>
          <w:b/>
          <w:i/>
          <w:sz w:val="27"/>
          <w:szCs w:val="27"/>
          <w:vertAlign w:val="subscript"/>
        </w:rPr>
        <w:t>0</w:t>
      </w:r>
      <w:r w:rsidRPr="00584EC4">
        <w:rPr>
          <w:rFonts w:ascii="Times New Roman" w:hAnsi="Times New Roman"/>
          <w:b/>
          <w:i/>
          <w:sz w:val="27"/>
          <w:szCs w:val="27"/>
          <w:vertAlign w:val="subscript"/>
        </w:rPr>
        <w:t xml:space="preserve"> </w:t>
      </w:r>
      <w:r w:rsidRPr="00584EC4">
        <w:rPr>
          <w:rFonts w:ascii="Times New Roman" w:hAnsi="Times New Roman"/>
          <w:b/>
          <w:i/>
          <w:sz w:val="27"/>
          <w:szCs w:val="27"/>
        </w:rPr>
        <w:t xml:space="preserve">(182 1 01 02130 01 0000 110) - </w:t>
      </w:r>
      <w:r w:rsidRPr="00584EC4">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584EC4">
        <w:rPr>
          <w:rFonts w:ascii="Times New Roman" w:hAnsi="Times New Roman"/>
          <w:sz w:val="27"/>
          <w:szCs w:val="27"/>
        </w:rPr>
        <w:t>тыс. рублей;</w:t>
      </w:r>
    </w:p>
    <w:p w:rsidR="002F2DA9" w:rsidRPr="00584EC4" w:rsidRDefault="002F2DA9" w:rsidP="002F2DA9">
      <w:pPr>
        <w:spacing w:after="0" w:line="240" w:lineRule="auto"/>
        <w:ind w:firstLine="709"/>
        <w:jc w:val="both"/>
        <w:rPr>
          <w:rFonts w:ascii="Times New Roman" w:hAnsi="Times New Roman"/>
          <w:sz w:val="26"/>
        </w:rPr>
      </w:pP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1</w:t>
      </w:r>
      <w:r w:rsidR="00B20BFD">
        <w:rPr>
          <w:rFonts w:ascii="Times New Roman" w:hAnsi="Times New Roman"/>
          <w:b/>
          <w:i/>
          <w:sz w:val="27"/>
          <w:szCs w:val="27"/>
          <w:vertAlign w:val="subscript"/>
        </w:rPr>
        <w:t>1</w:t>
      </w:r>
      <w:r w:rsidRPr="00584EC4">
        <w:rPr>
          <w:rFonts w:ascii="Times New Roman" w:hAnsi="Times New Roman"/>
          <w:i/>
          <w:sz w:val="27"/>
          <w:szCs w:val="27"/>
          <w:vertAlign w:val="subscript"/>
        </w:rPr>
        <w:t xml:space="preserve"> </w:t>
      </w:r>
      <w:r w:rsidRPr="00584EC4">
        <w:rPr>
          <w:rFonts w:ascii="Times New Roman" w:hAnsi="Times New Roman"/>
          <w:b/>
          <w:i/>
          <w:sz w:val="27"/>
          <w:szCs w:val="27"/>
        </w:rPr>
        <w:t xml:space="preserve">(182 1 01 02140 01 0000 110) – </w:t>
      </w:r>
      <w:r w:rsidRPr="00584EC4">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584EC4" w:rsidRDefault="002F2DA9" w:rsidP="002F2DA9">
      <w:pPr>
        <w:spacing w:after="0" w:line="240" w:lineRule="auto"/>
        <w:ind w:firstLine="709"/>
        <w:jc w:val="both"/>
        <w:rPr>
          <w:rFonts w:ascii="Times New Roman" w:hAnsi="Times New Roman"/>
          <w:sz w:val="27"/>
          <w:szCs w:val="27"/>
        </w:rPr>
      </w:pP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Налог на доходы физических лиц с доходов, источником которых является налоговый агент (</w:t>
      </w:r>
      <w:r w:rsidRPr="00584EC4">
        <w:rPr>
          <w:rFonts w:ascii="Times New Roman" w:hAnsi="Times New Roman"/>
          <w:b/>
          <w:sz w:val="27"/>
          <w:szCs w:val="27"/>
        </w:rPr>
        <w:t xml:space="preserve">НДФЛ </w:t>
      </w:r>
      <w:r w:rsidRPr="00584EC4">
        <w:rPr>
          <w:rFonts w:ascii="Times New Roman" w:hAnsi="Times New Roman"/>
          <w:b/>
          <w:sz w:val="27"/>
          <w:szCs w:val="27"/>
          <w:vertAlign w:val="subscript"/>
        </w:rPr>
        <w:t>1</w:t>
      </w:r>
      <w:r w:rsidRPr="00584EC4">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584EC4">
        <w:rPr>
          <w:rFonts w:ascii="Times New Roman" w:hAnsi="Times New Roman"/>
          <w:snapToGrid w:val="0"/>
          <w:sz w:val="27"/>
          <w:szCs w:val="27"/>
          <w:lang w:eastAsia="ru-RU"/>
        </w:rPr>
        <w:t xml:space="preserve"> </w:t>
      </w:r>
      <w:r w:rsidRPr="00584EC4">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2F2DA9" w:rsidRPr="00584EC4" w:rsidRDefault="002F2DA9" w:rsidP="002F2DA9">
      <w:pPr>
        <w:spacing w:before="120" w:after="120" w:line="240" w:lineRule="auto"/>
        <w:ind w:firstLine="709"/>
        <w:jc w:val="center"/>
        <w:rPr>
          <w:rFonts w:ascii="Times New Roman" w:hAnsi="Times New Roman"/>
          <w:b/>
          <w:i/>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1</w:t>
      </w:r>
      <w:r w:rsidRPr="00584EC4">
        <w:rPr>
          <w:rFonts w:ascii="Times New Roman" w:hAnsi="Times New Roman"/>
          <w:b/>
          <w:i/>
          <w:sz w:val="27"/>
          <w:szCs w:val="27"/>
        </w:rPr>
        <w:t xml:space="preserve"> = (D</w:t>
      </w:r>
      <w:r w:rsidRPr="00584EC4">
        <w:rPr>
          <w:rFonts w:ascii="Times New Roman" w:hAnsi="Times New Roman"/>
          <w:b/>
          <w:i/>
          <w:sz w:val="27"/>
          <w:szCs w:val="27"/>
          <w:vertAlign w:val="subscript"/>
        </w:rPr>
        <w:t>n</w:t>
      </w:r>
      <w:r w:rsidRPr="00584EC4">
        <w:rPr>
          <w:rFonts w:ascii="Times New Roman" w:hAnsi="Times New Roman"/>
          <w:b/>
          <w:i/>
          <w:sz w:val="27"/>
          <w:szCs w:val="27"/>
        </w:rPr>
        <w:t>*К</w:t>
      </w:r>
      <w:r w:rsidRPr="00584EC4">
        <w:rPr>
          <w:rFonts w:ascii="Times New Roman" w:hAnsi="Times New Roman"/>
          <w:b/>
          <w:i/>
          <w:sz w:val="27"/>
          <w:szCs w:val="27"/>
          <w:vertAlign w:val="subscript"/>
        </w:rPr>
        <w:t>фзп/</w:t>
      </w:r>
      <w:r w:rsidRPr="00584EC4">
        <w:rPr>
          <w:rFonts w:ascii="Times New Roman" w:hAnsi="Times New Roman"/>
          <w:b/>
          <w:i/>
          <w:sz w:val="27"/>
          <w:szCs w:val="27"/>
        </w:rPr>
        <w:t>100 – V</w:t>
      </w:r>
      <w:r w:rsidRPr="00584EC4">
        <w:rPr>
          <w:rFonts w:ascii="Times New Roman" w:hAnsi="Times New Roman"/>
          <w:b/>
          <w:i/>
          <w:sz w:val="27"/>
          <w:szCs w:val="27"/>
          <w:vertAlign w:val="subscript"/>
        </w:rPr>
        <w:t>n</w:t>
      </w:r>
      <w:r w:rsidRPr="00584EC4">
        <w:rPr>
          <w:rFonts w:ascii="Times New Roman" w:hAnsi="Times New Roman"/>
          <w:b/>
          <w:i/>
          <w:sz w:val="27"/>
          <w:szCs w:val="27"/>
        </w:rPr>
        <w:t>*К</w:t>
      </w:r>
      <w:r w:rsidRPr="00584EC4">
        <w:rPr>
          <w:rFonts w:ascii="Times New Roman" w:hAnsi="Times New Roman"/>
          <w:b/>
          <w:i/>
          <w:sz w:val="27"/>
          <w:szCs w:val="27"/>
          <w:vertAlign w:val="subscript"/>
        </w:rPr>
        <w:t>v/</w:t>
      </w:r>
      <w:r w:rsidRPr="00584EC4">
        <w:rPr>
          <w:rFonts w:ascii="Times New Roman" w:hAnsi="Times New Roman"/>
          <w:b/>
          <w:i/>
          <w:sz w:val="27"/>
          <w:szCs w:val="27"/>
        </w:rPr>
        <w:t>100) * S</w:t>
      </w:r>
      <w:r w:rsidRPr="00584EC4">
        <w:rPr>
          <w:rFonts w:ascii="Times New Roman" w:hAnsi="Times New Roman"/>
          <w:b/>
          <w:i/>
          <w:sz w:val="27"/>
          <w:szCs w:val="27"/>
          <w:vertAlign w:val="subscript"/>
        </w:rPr>
        <w:t>n</w:t>
      </w:r>
      <w:r w:rsidRPr="00584EC4">
        <w:rPr>
          <w:rFonts w:ascii="Times New Roman" w:hAnsi="Times New Roman"/>
          <w:b/>
          <w:i/>
          <w:sz w:val="27"/>
          <w:szCs w:val="27"/>
        </w:rPr>
        <w:t xml:space="preserve"> / 100 * </w:t>
      </w:r>
      <w:r w:rsidRPr="00584EC4">
        <w:rPr>
          <w:rFonts w:ascii="Times New Roman" w:hAnsi="Times New Roman"/>
          <w:b/>
          <w:i/>
          <w:sz w:val="27"/>
          <w:szCs w:val="27"/>
          <w:lang w:val="en-US"/>
        </w:rPr>
        <w:t>K</w:t>
      </w:r>
      <w:r w:rsidRPr="00584EC4">
        <w:rPr>
          <w:rFonts w:ascii="Times New Roman" w:hAnsi="Times New Roman"/>
          <w:b/>
          <w:i/>
          <w:sz w:val="27"/>
          <w:szCs w:val="27"/>
        </w:rPr>
        <w:t xml:space="preserve"> </w:t>
      </w:r>
      <w:r w:rsidRPr="00584EC4">
        <w:rPr>
          <w:rFonts w:ascii="Times New Roman" w:hAnsi="Times New Roman"/>
          <w:b/>
          <w:i/>
          <w:sz w:val="27"/>
          <w:szCs w:val="27"/>
          <w:vertAlign w:val="subscript"/>
        </w:rPr>
        <w:t>исч</w:t>
      </w:r>
      <w:r w:rsidRPr="00584EC4">
        <w:rPr>
          <w:rFonts w:ascii="Times New Roman" w:hAnsi="Times New Roman"/>
          <w:b/>
          <w:sz w:val="27"/>
          <w:szCs w:val="27"/>
          <w:vertAlign w:val="subscript"/>
        </w:rPr>
        <w:t>. с.</w:t>
      </w:r>
      <w:r w:rsidRPr="00584EC4">
        <w:rPr>
          <w:rFonts w:ascii="Times New Roman" w:hAnsi="Times New Roman"/>
          <w:b/>
          <w:sz w:val="27"/>
          <w:szCs w:val="27"/>
        </w:rPr>
        <w:t>/100</w:t>
      </w:r>
      <w:r w:rsidRPr="00584EC4">
        <w:rPr>
          <w:rFonts w:ascii="Times New Roman" w:hAnsi="Times New Roman"/>
          <w:sz w:val="27"/>
          <w:szCs w:val="27"/>
        </w:rPr>
        <w:t xml:space="preserve"> </w:t>
      </w:r>
      <w:r w:rsidRPr="00584EC4">
        <w:rPr>
          <w:rFonts w:ascii="Times New Roman" w:hAnsi="Times New Roman"/>
          <w:b/>
          <w:i/>
          <w:sz w:val="27"/>
          <w:szCs w:val="27"/>
        </w:rPr>
        <w:t xml:space="preserve">(+/-) F, </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где:</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D</w:t>
      </w:r>
      <w:r w:rsidRPr="00584EC4">
        <w:rPr>
          <w:rFonts w:ascii="Times New Roman" w:hAnsi="Times New Roman"/>
          <w:b/>
          <w:i/>
          <w:sz w:val="27"/>
          <w:szCs w:val="27"/>
          <w:vertAlign w:val="subscript"/>
        </w:rPr>
        <w:t>n</w:t>
      </w:r>
      <w:r w:rsidRPr="00584EC4">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К</w:t>
      </w:r>
      <w:r w:rsidRPr="00584EC4">
        <w:rPr>
          <w:rFonts w:ascii="Times New Roman" w:hAnsi="Times New Roman"/>
          <w:b/>
          <w:i/>
          <w:sz w:val="27"/>
          <w:szCs w:val="27"/>
          <w:vertAlign w:val="subscript"/>
        </w:rPr>
        <w:t>фзп</w:t>
      </w:r>
      <w:r w:rsidRPr="00584EC4">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303234" w:rsidRPr="00343F49">
        <w:rPr>
          <w:rFonts w:ascii="Times New Roman" w:hAnsi="Times New Roman"/>
          <w:sz w:val="27"/>
          <w:szCs w:val="27"/>
        </w:rPr>
        <w:t>Челябинской области</w:t>
      </w:r>
      <w:r w:rsidRPr="00584EC4">
        <w:rPr>
          <w:rFonts w:ascii="Times New Roman" w:hAnsi="Times New Roman"/>
          <w:sz w:val="27"/>
          <w:szCs w:val="27"/>
        </w:rPr>
        <w:t>);</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V</w:t>
      </w:r>
      <w:r w:rsidRPr="00584EC4">
        <w:rPr>
          <w:rFonts w:ascii="Times New Roman" w:hAnsi="Times New Roman"/>
          <w:b/>
          <w:i/>
          <w:sz w:val="27"/>
          <w:szCs w:val="27"/>
          <w:vertAlign w:val="subscript"/>
        </w:rPr>
        <w:t>n</w:t>
      </w:r>
      <w:r w:rsidRPr="00584EC4">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lastRenderedPageBreak/>
        <w:t>K</w:t>
      </w:r>
      <w:r w:rsidRPr="00584EC4">
        <w:rPr>
          <w:rFonts w:ascii="Times New Roman" w:hAnsi="Times New Roman"/>
          <w:b/>
          <w:i/>
          <w:sz w:val="27"/>
          <w:szCs w:val="27"/>
          <w:vertAlign w:val="subscript"/>
        </w:rPr>
        <w:t>v</w:t>
      </w:r>
      <w:r w:rsidRPr="00584EC4">
        <w:rPr>
          <w:rFonts w:ascii="Times New Roman" w:hAnsi="Times New Roman"/>
          <w:sz w:val="27"/>
          <w:szCs w:val="27"/>
          <w:vertAlign w:val="subscript"/>
        </w:rPr>
        <w:t xml:space="preserve"> </w:t>
      </w:r>
      <w:r w:rsidRPr="00584EC4">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303234" w:rsidRPr="00343F49">
        <w:rPr>
          <w:rFonts w:ascii="Times New Roman" w:hAnsi="Times New Roman"/>
          <w:sz w:val="27"/>
          <w:szCs w:val="27"/>
        </w:rPr>
        <w:t>Челябинской области</w:t>
      </w:r>
      <w:r w:rsidRPr="00584EC4">
        <w:rPr>
          <w:rFonts w:ascii="Times New Roman" w:hAnsi="Times New Roman"/>
          <w:sz w:val="27"/>
          <w:szCs w:val="27"/>
        </w:rPr>
        <w:t xml:space="preserve">, данные Росстата); </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Sn</w:t>
      </w:r>
      <w:r w:rsidRPr="00584EC4">
        <w:rPr>
          <w:rFonts w:ascii="Times New Roman" w:hAnsi="Times New Roman"/>
          <w:sz w:val="27"/>
          <w:szCs w:val="27"/>
        </w:rPr>
        <w:t xml:space="preserve"> – ставка налога (n – 13%, 30%, 35%, 15%), % (Налоговый кодекс Российской Федерации);</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lang w:val="en-US"/>
        </w:rPr>
        <w:t>K</w:t>
      </w:r>
      <w:r w:rsidRPr="00584EC4">
        <w:rPr>
          <w:rFonts w:ascii="Times New Roman" w:hAnsi="Times New Roman"/>
          <w:b/>
          <w:i/>
          <w:sz w:val="27"/>
          <w:szCs w:val="27"/>
        </w:rPr>
        <w:t xml:space="preserve"> </w:t>
      </w:r>
      <w:r w:rsidRPr="00584EC4">
        <w:rPr>
          <w:rFonts w:ascii="Times New Roman" w:hAnsi="Times New Roman"/>
          <w:b/>
          <w:i/>
          <w:sz w:val="27"/>
          <w:szCs w:val="27"/>
          <w:vertAlign w:val="subscript"/>
        </w:rPr>
        <w:t>исч</w:t>
      </w:r>
      <w:r w:rsidRPr="00584EC4">
        <w:rPr>
          <w:rFonts w:ascii="Times New Roman" w:hAnsi="Times New Roman"/>
          <w:b/>
          <w:sz w:val="27"/>
          <w:szCs w:val="27"/>
          <w:vertAlign w:val="subscript"/>
        </w:rPr>
        <w:t>.с.</w:t>
      </w:r>
      <w:r w:rsidRPr="00584EC4">
        <w:rPr>
          <w:rFonts w:ascii="Times New Roman" w:hAnsi="Times New Roman"/>
          <w:sz w:val="27"/>
          <w:szCs w:val="27"/>
        </w:rPr>
        <w:t xml:space="preserve"> – </w:t>
      </w:r>
      <w:r w:rsidRPr="00584EC4">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584EC4">
        <w:rPr>
          <w:rFonts w:ascii="Times New Roman" w:hAnsi="Times New Roman"/>
          <w:sz w:val="27"/>
          <w:szCs w:val="27"/>
        </w:rPr>
        <w:t>показатель учитывает работу по погашению задолженности по налогу.</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F – </w:t>
      </w:r>
      <w:r w:rsidRPr="00584E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584EC4" w:rsidRDefault="002F2DA9" w:rsidP="002F2DA9">
      <w:pPr>
        <w:spacing w:after="0" w:line="240" w:lineRule="auto"/>
        <w:jc w:val="both"/>
        <w:rPr>
          <w:rFonts w:ascii="Times New Roman" w:hAnsi="Times New Roman"/>
          <w:sz w:val="26"/>
        </w:rPr>
      </w:pP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584EC4">
        <w:rPr>
          <w:rFonts w:ascii="Times New Roman" w:hAnsi="Times New Roman"/>
          <w:sz w:val="27"/>
          <w:szCs w:val="27"/>
        </w:rPr>
        <w:br/>
        <w:t>статьей 227 НК РФ (</w:t>
      </w: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2</w:t>
      </w:r>
      <w:r w:rsidRPr="00584EC4">
        <w:rPr>
          <w:rFonts w:ascii="Times New Roman" w:hAnsi="Times New Roman"/>
          <w:sz w:val="27"/>
          <w:szCs w:val="27"/>
        </w:rPr>
        <w:t>); полученных физическими лицами в соответствии со статьей 228 НК РФ (</w:t>
      </w: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3</w:t>
      </w:r>
      <w:r w:rsidRPr="00584EC4">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4</w:t>
      </w:r>
      <w:r w:rsidRPr="00584EC4">
        <w:rPr>
          <w:rFonts w:ascii="Times New Roman" w:hAnsi="Times New Roman"/>
          <w:sz w:val="27"/>
          <w:szCs w:val="27"/>
        </w:rPr>
        <w:t xml:space="preserve">), объём поступлений по налогу на доходы физических лиц </w:t>
      </w:r>
      <w:r w:rsidRPr="00584EC4">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5</w:t>
      </w:r>
      <w:r w:rsidRPr="00584EC4">
        <w:rPr>
          <w:rFonts w:ascii="Times New Roman" w:hAnsi="Times New Roman"/>
          <w:bCs/>
          <w:sz w:val="27"/>
          <w:szCs w:val="27"/>
        </w:rPr>
        <w:t>)</w:t>
      </w:r>
      <w:r w:rsidRPr="00584EC4">
        <w:rPr>
          <w:rFonts w:ascii="Times New Roman" w:hAnsi="Times New Roman"/>
          <w:sz w:val="27"/>
          <w:szCs w:val="27"/>
        </w:rPr>
        <w:t xml:space="preserve">, НДФЛ </w:t>
      </w:r>
      <w:r w:rsidRPr="00584EC4">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w:t>
      </w:r>
      <w:r w:rsidR="00111931">
        <w:rPr>
          <w:rFonts w:ascii="Times New Roman" w:hAnsi="Times New Roman"/>
          <w:b/>
          <w:i/>
          <w:sz w:val="27"/>
          <w:szCs w:val="27"/>
          <w:vertAlign w:val="subscript"/>
        </w:rPr>
        <w:t>6</w:t>
      </w:r>
      <w:r w:rsidRPr="00584EC4">
        <w:rPr>
          <w:rFonts w:ascii="Times New Roman" w:hAnsi="Times New Roman"/>
          <w:b/>
          <w:i/>
          <w:sz w:val="27"/>
          <w:szCs w:val="27"/>
        </w:rPr>
        <w:t>)</w:t>
      </w:r>
      <w:r w:rsidRPr="00584EC4">
        <w:rPr>
          <w:rFonts w:ascii="Times New Roman" w:hAnsi="Times New Roman"/>
          <w:sz w:val="27"/>
          <w:szCs w:val="27"/>
        </w:rPr>
        <w:t xml:space="preserve">, </w:t>
      </w:r>
      <w:r w:rsidRPr="00584EC4">
        <w:rPr>
          <w:rFonts w:ascii="Times New Roman" w:hAnsi="Times New Roman"/>
          <w:sz w:val="26"/>
        </w:rPr>
        <w:t>объем поступлений по налогу на доходы физических лиц</w:t>
      </w:r>
      <w:r w:rsidRPr="00584EC4">
        <w:rPr>
          <w:bCs/>
          <w:sz w:val="16"/>
        </w:rPr>
        <w:t xml:space="preserve"> </w:t>
      </w:r>
      <w:r w:rsidRPr="00584E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584EC4">
        <w:rPr>
          <w:rFonts w:ascii="Times New Roman" w:hAnsi="Times New Roman"/>
          <w:bCs/>
          <w:sz w:val="27"/>
          <w:szCs w:val="27"/>
        </w:rPr>
        <w:t xml:space="preserve"> (</w:t>
      </w:r>
      <w:r w:rsidRPr="00584EC4">
        <w:rPr>
          <w:rFonts w:ascii="Times New Roman" w:hAnsi="Times New Roman"/>
          <w:b/>
          <w:i/>
          <w:sz w:val="27"/>
          <w:szCs w:val="27"/>
        </w:rPr>
        <w:t>НДФЛ</w:t>
      </w:r>
      <w:r w:rsidR="00111931">
        <w:rPr>
          <w:rFonts w:ascii="Times New Roman" w:hAnsi="Times New Roman"/>
          <w:b/>
          <w:i/>
          <w:sz w:val="27"/>
          <w:szCs w:val="27"/>
        </w:rPr>
        <w:t xml:space="preserve"> </w:t>
      </w:r>
      <w:r w:rsidR="00111931">
        <w:rPr>
          <w:rFonts w:ascii="Times New Roman" w:hAnsi="Times New Roman"/>
          <w:b/>
          <w:i/>
          <w:sz w:val="27"/>
          <w:szCs w:val="27"/>
          <w:vertAlign w:val="subscript"/>
        </w:rPr>
        <w:t>7</w:t>
      </w:r>
      <w:r w:rsidRPr="00584EC4">
        <w:rPr>
          <w:rFonts w:ascii="Times New Roman" w:hAnsi="Times New Roman"/>
          <w:bCs/>
          <w:sz w:val="27"/>
          <w:szCs w:val="27"/>
        </w:rPr>
        <w:t>)</w:t>
      </w:r>
      <w:r w:rsidRPr="00584EC4">
        <w:rPr>
          <w:rFonts w:ascii="Times New Roman" w:hAnsi="Times New Roman"/>
          <w:bCs/>
          <w:sz w:val="26"/>
        </w:rPr>
        <w:t xml:space="preserve">, </w:t>
      </w:r>
      <w:r w:rsidRPr="00584EC4">
        <w:rPr>
          <w:rFonts w:ascii="Times New Roman" w:hAnsi="Times New Roman"/>
          <w:sz w:val="26"/>
        </w:rPr>
        <w:t xml:space="preserve">поступлений по налогу на доходы физических лиц </w:t>
      </w:r>
      <w:r w:rsidRPr="00584E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584EC4">
        <w:rPr>
          <w:rFonts w:ascii="Times New Roman" w:hAnsi="Times New Roman"/>
          <w:bCs/>
          <w:sz w:val="27"/>
          <w:szCs w:val="27"/>
        </w:rPr>
        <w:t xml:space="preserve"> (</w:t>
      </w: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w:t>
      </w:r>
      <w:r w:rsidR="00111931">
        <w:rPr>
          <w:rFonts w:ascii="Times New Roman" w:hAnsi="Times New Roman"/>
          <w:b/>
          <w:i/>
          <w:sz w:val="27"/>
          <w:szCs w:val="27"/>
          <w:vertAlign w:val="subscript"/>
        </w:rPr>
        <w:t>8</w:t>
      </w:r>
      <w:r w:rsidRPr="00584EC4">
        <w:rPr>
          <w:rFonts w:ascii="Times New Roman" w:hAnsi="Times New Roman"/>
          <w:bCs/>
          <w:sz w:val="27"/>
          <w:szCs w:val="27"/>
        </w:rPr>
        <w:t>)</w:t>
      </w:r>
      <w:r w:rsidRPr="00584EC4">
        <w:rPr>
          <w:rFonts w:ascii="Times New Roman" w:hAnsi="Times New Roman"/>
          <w:bCs/>
          <w:sz w:val="26"/>
        </w:rPr>
        <w:t xml:space="preserve">, </w:t>
      </w:r>
      <w:r w:rsidRPr="00584EC4">
        <w:rPr>
          <w:rFonts w:ascii="Times New Roman" w:hAnsi="Times New Roman"/>
          <w:sz w:val="26"/>
        </w:rPr>
        <w:t xml:space="preserve">объем поступлений по налогу на доходы физических лиц </w:t>
      </w:r>
      <w:r w:rsidRPr="00584EC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584EC4">
        <w:rPr>
          <w:rFonts w:ascii="Times New Roman" w:hAnsi="Times New Roman"/>
          <w:bCs/>
          <w:sz w:val="27"/>
          <w:szCs w:val="27"/>
        </w:rPr>
        <w:t xml:space="preserve"> (</w:t>
      </w: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w:t>
      </w:r>
      <w:r w:rsidR="00111931">
        <w:rPr>
          <w:rFonts w:ascii="Times New Roman" w:hAnsi="Times New Roman"/>
          <w:b/>
          <w:i/>
          <w:sz w:val="27"/>
          <w:szCs w:val="27"/>
          <w:vertAlign w:val="subscript"/>
        </w:rPr>
        <w:t>9</w:t>
      </w:r>
      <w:r w:rsidRPr="00584EC4">
        <w:rPr>
          <w:rFonts w:ascii="Times New Roman" w:hAnsi="Times New Roman"/>
          <w:bCs/>
          <w:sz w:val="27"/>
          <w:szCs w:val="27"/>
        </w:rPr>
        <w:t xml:space="preserve">), </w:t>
      </w:r>
      <w:r w:rsidRPr="00584EC4">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2F2DA9" w:rsidRPr="00584EC4" w:rsidRDefault="002F2DA9" w:rsidP="002F2DA9">
      <w:pPr>
        <w:spacing w:after="0" w:line="240" w:lineRule="auto"/>
        <w:ind w:firstLine="709"/>
        <w:jc w:val="both"/>
        <w:rPr>
          <w:rFonts w:ascii="Times New Roman" w:hAnsi="Times New Roman"/>
          <w:sz w:val="18"/>
        </w:rPr>
      </w:pPr>
    </w:p>
    <w:p w:rsidR="002F2DA9" w:rsidRPr="00584EC4" w:rsidRDefault="002F2DA9" w:rsidP="002F2DA9">
      <w:pPr>
        <w:spacing w:before="120" w:after="120" w:line="240" w:lineRule="auto"/>
        <w:ind w:firstLine="709"/>
        <w:jc w:val="center"/>
        <w:rPr>
          <w:rFonts w:ascii="Times New Roman" w:hAnsi="Times New Roman"/>
          <w:b/>
          <w:i/>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2,3,4,5,6,7,8,9</w:t>
      </w:r>
      <w:r w:rsidRPr="00584EC4">
        <w:rPr>
          <w:rFonts w:ascii="Times New Roman" w:hAnsi="Times New Roman"/>
          <w:b/>
          <w:i/>
          <w:sz w:val="27"/>
          <w:szCs w:val="27"/>
        </w:rPr>
        <w:t xml:space="preserve"> = ФЗП * Кn/100 (+/-) </w:t>
      </w:r>
      <w:r w:rsidRPr="00584EC4">
        <w:rPr>
          <w:rFonts w:ascii="Times New Roman" w:hAnsi="Times New Roman"/>
          <w:b/>
          <w:i/>
          <w:sz w:val="27"/>
          <w:szCs w:val="27"/>
          <w:lang w:val="en-US"/>
        </w:rPr>
        <w:t>F</w:t>
      </w:r>
      <w:r w:rsidRPr="00584EC4">
        <w:rPr>
          <w:rFonts w:ascii="Times New Roman" w:hAnsi="Times New Roman"/>
          <w:b/>
          <w:i/>
          <w:sz w:val="27"/>
          <w:szCs w:val="27"/>
        </w:rPr>
        <w:t xml:space="preserve">, </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lastRenderedPageBreak/>
        <w:t>где:</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ФЗП</w:t>
      </w:r>
      <w:r w:rsidRPr="00584EC4">
        <w:rPr>
          <w:rFonts w:ascii="Times New Roman" w:hAnsi="Times New Roman"/>
          <w:sz w:val="27"/>
          <w:szCs w:val="27"/>
        </w:rPr>
        <w:t xml:space="preserve"> – фонд заработной платы, тыс. рублей (показатели прогноза социально-экономического развития </w:t>
      </w:r>
      <w:r w:rsidR="003703A4" w:rsidRPr="00343F49">
        <w:rPr>
          <w:rFonts w:ascii="Times New Roman" w:hAnsi="Times New Roman"/>
          <w:sz w:val="27"/>
          <w:szCs w:val="27"/>
        </w:rPr>
        <w:t>Челябинской области</w:t>
      </w:r>
      <w:r w:rsidRPr="00584EC4">
        <w:rPr>
          <w:rFonts w:ascii="Times New Roman" w:hAnsi="Times New Roman"/>
          <w:sz w:val="27"/>
          <w:szCs w:val="27"/>
        </w:rPr>
        <w:t>);</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Кn</w:t>
      </w:r>
      <w:r w:rsidRPr="00584EC4">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Российской Федерации, 1-НМ);</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F – </w:t>
      </w:r>
      <w:r w:rsidRPr="00584E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584EC4" w:rsidRDefault="002F2DA9" w:rsidP="002F2DA9">
      <w:pPr>
        <w:spacing w:after="0" w:line="240" w:lineRule="auto"/>
        <w:ind w:firstLine="709"/>
        <w:jc w:val="both"/>
        <w:rPr>
          <w:rFonts w:ascii="Times New Roman" w:hAnsi="Times New Roman"/>
          <w:bCs/>
          <w:sz w:val="27"/>
          <w:szCs w:val="27"/>
        </w:rPr>
      </w:pPr>
      <w:r w:rsidRPr="00584EC4">
        <w:rPr>
          <w:rFonts w:ascii="Times New Roman" w:hAnsi="Times New Roman"/>
          <w:bCs/>
          <w:sz w:val="27"/>
          <w:szCs w:val="27"/>
        </w:rPr>
        <w:t>Прогнозный объем поступлений НДФЛ в отношении доходов от долевого участия</w:t>
      </w:r>
      <w:r w:rsidRPr="00584EC4">
        <w:rPr>
          <w:rFonts w:ascii="Times New Roman" w:hAnsi="Times New Roman"/>
          <w:sz w:val="26"/>
        </w:rPr>
        <w:t xml:space="preserve"> в организации, полученных в виде дивидендов (в части суммы налога, не превышающей 650 000 рублей)</w:t>
      </w:r>
      <w:r w:rsidRPr="00584EC4">
        <w:rPr>
          <w:rFonts w:ascii="Times New Roman" w:hAnsi="Times New Roman"/>
          <w:bCs/>
          <w:sz w:val="27"/>
          <w:szCs w:val="27"/>
        </w:rPr>
        <w:t xml:space="preserve"> (</w:t>
      </w:r>
      <w:r w:rsidRPr="00584EC4">
        <w:rPr>
          <w:rFonts w:ascii="Times New Roman" w:hAnsi="Times New Roman"/>
          <w:b/>
          <w:i/>
          <w:sz w:val="27"/>
          <w:szCs w:val="27"/>
        </w:rPr>
        <w:t>НДФЛ</w:t>
      </w:r>
      <w:r w:rsidRPr="00584EC4">
        <w:rPr>
          <w:rFonts w:ascii="Times New Roman" w:hAnsi="Times New Roman"/>
          <w:b/>
          <w:i/>
          <w:sz w:val="27"/>
          <w:szCs w:val="27"/>
          <w:vertAlign w:val="subscript"/>
        </w:rPr>
        <w:t xml:space="preserve"> 1</w:t>
      </w:r>
      <w:r w:rsidR="00BD3AF3">
        <w:rPr>
          <w:rFonts w:ascii="Times New Roman" w:hAnsi="Times New Roman"/>
          <w:b/>
          <w:i/>
          <w:sz w:val="27"/>
          <w:szCs w:val="27"/>
          <w:vertAlign w:val="subscript"/>
        </w:rPr>
        <w:t>0</w:t>
      </w:r>
      <w:r w:rsidRPr="00584EC4">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584EC4">
        <w:rPr>
          <w:rFonts w:ascii="Times New Roman" w:hAnsi="Times New Roman"/>
          <w:b/>
          <w:i/>
          <w:sz w:val="27"/>
          <w:szCs w:val="27"/>
        </w:rPr>
        <w:t>НДФЛ</w:t>
      </w:r>
      <w:r w:rsidR="00BD3AF3">
        <w:rPr>
          <w:rFonts w:ascii="Times New Roman" w:hAnsi="Times New Roman"/>
          <w:b/>
          <w:i/>
          <w:sz w:val="27"/>
          <w:szCs w:val="27"/>
          <w:vertAlign w:val="subscript"/>
        </w:rPr>
        <w:t xml:space="preserve"> 11</w:t>
      </w:r>
      <w:r w:rsidRPr="00584EC4">
        <w:rPr>
          <w:rFonts w:ascii="Times New Roman" w:hAnsi="Times New Roman"/>
          <w:bCs/>
          <w:sz w:val="27"/>
          <w:szCs w:val="27"/>
        </w:rPr>
        <w:t>), рассчитывается исходя из налоговой базы по налогу согласно данным отчёт</w:t>
      </w:r>
      <w:r w:rsidR="00A51518" w:rsidRPr="00584EC4">
        <w:rPr>
          <w:rFonts w:ascii="Times New Roman" w:hAnsi="Times New Roman"/>
          <w:bCs/>
          <w:sz w:val="27"/>
          <w:szCs w:val="27"/>
        </w:rPr>
        <w:t>а</w:t>
      </w:r>
      <w:r w:rsidRPr="00584EC4">
        <w:rPr>
          <w:rFonts w:ascii="Times New Roman" w:hAnsi="Times New Roman"/>
          <w:bCs/>
          <w:sz w:val="27"/>
          <w:szCs w:val="27"/>
        </w:rPr>
        <w:t xml:space="preserve"> </w:t>
      </w:r>
      <w:r w:rsidR="00A51518" w:rsidRPr="00584EC4">
        <w:rPr>
          <w:rFonts w:ascii="Times New Roman" w:hAnsi="Times New Roman"/>
          <w:bCs/>
          <w:sz w:val="27"/>
          <w:szCs w:val="27"/>
        </w:rPr>
        <w:t>формы № 7</w:t>
      </w:r>
      <w:r w:rsidRPr="00584EC4">
        <w:rPr>
          <w:rFonts w:ascii="Times New Roman" w:hAnsi="Times New Roman"/>
          <w:bCs/>
          <w:sz w:val="27"/>
          <w:szCs w:val="27"/>
        </w:rPr>
        <w:t xml:space="preserve">-НДФЛ и </w:t>
      </w:r>
      <w:r w:rsidRPr="00584EC4">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584EC4">
        <w:rPr>
          <w:rFonts w:ascii="Times New Roman" w:hAnsi="Times New Roman"/>
          <w:bCs/>
          <w:sz w:val="27"/>
          <w:szCs w:val="27"/>
        </w:rPr>
        <w:t>по формуле:</w:t>
      </w:r>
    </w:p>
    <w:p w:rsidR="002F2DA9" w:rsidRPr="00584EC4" w:rsidRDefault="002F2DA9" w:rsidP="002F2DA9">
      <w:pPr>
        <w:spacing w:after="0" w:line="240" w:lineRule="auto"/>
        <w:ind w:firstLine="709"/>
        <w:jc w:val="both"/>
        <w:rPr>
          <w:rFonts w:ascii="Times New Roman" w:hAnsi="Times New Roman"/>
          <w:sz w:val="27"/>
          <w:szCs w:val="27"/>
        </w:rPr>
      </w:pPr>
    </w:p>
    <w:p w:rsidR="002F2DA9" w:rsidRPr="00584EC4" w:rsidRDefault="002F2DA9" w:rsidP="002F2DA9">
      <w:pPr>
        <w:spacing w:after="0" w:line="240" w:lineRule="auto"/>
        <w:ind w:firstLine="709"/>
        <w:jc w:val="center"/>
        <w:rPr>
          <w:rFonts w:ascii="Times New Roman" w:hAnsi="Times New Roman"/>
          <w:b/>
          <w:i/>
          <w:sz w:val="27"/>
          <w:szCs w:val="27"/>
        </w:rPr>
      </w:pPr>
      <w:r w:rsidRPr="00584EC4">
        <w:rPr>
          <w:rFonts w:ascii="Times New Roman" w:hAnsi="Times New Roman"/>
          <w:b/>
          <w:i/>
          <w:sz w:val="27"/>
          <w:szCs w:val="27"/>
        </w:rPr>
        <w:t xml:space="preserve">НДФЛ </w:t>
      </w:r>
      <w:r w:rsidRPr="00584EC4">
        <w:rPr>
          <w:rFonts w:ascii="Times New Roman" w:hAnsi="Times New Roman"/>
          <w:b/>
          <w:i/>
          <w:sz w:val="27"/>
          <w:szCs w:val="27"/>
          <w:vertAlign w:val="subscript"/>
        </w:rPr>
        <w:t>1</w:t>
      </w:r>
      <w:r w:rsidR="00BD3AF3">
        <w:rPr>
          <w:rFonts w:ascii="Times New Roman" w:hAnsi="Times New Roman"/>
          <w:b/>
          <w:i/>
          <w:sz w:val="27"/>
          <w:szCs w:val="27"/>
          <w:vertAlign w:val="subscript"/>
        </w:rPr>
        <w:t>0</w:t>
      </w:r>
      <w:r w:rsidRPr="00584EC4">
        <w:rPr>
          <w:rFonts w:ascii="Times New Roman" w:hAnsi="Times New Roman"/>
          <w:b/>
          <w:i/>
          <w:sz w:val="27"/>
          <w:szCs w:val="27"/>
          <w:vertAlign w:val="subscript"/>
        </w:rPr>
        <w:t>,1</w:t>
      </w:r>
      <w:r w:rsidR="00BD3AF3">
        <w:rPr>
          <w:rFonts w:ascii="Times New Roman" w:hAnsi="Times New Roman"/>
          <w:b/>
          <w:i/>
          <w:sz w:val="27"/>
          <w:szCs w:val="27"/>
          <w:vertAlign w:val="subscript"/>
        </w:rPr>
        <w:t>1</w:t>
      </w:r>
      <w:r w:rsidRPr="00584EC4">
        <w:rPr>
          <w:rFonts w:ascii="Times New Roman" w:hAnsi="Times New Roman"/>
          <w:b/>
          <w:i/>
          <w:sz w:val="27"/>
          <w:szCs w:val="27"/>
        </w:rPr>
        <w:t>= Dn * Т прибыли /100 (+/-) F</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где:</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Dn </w:t>
      </w:r>
      <w:r w:rsidRPr="00584EC4">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w:t>
      </w:r>
      <w:r w:rsidR="00A51518" w:rsidRPr="00584EC4">
        <w:rPr>
          <w:rFonts w:ascii="Times New Roman" w:hAnsi="Times New Roman"/>
          <w:sz w:val="27"/>
          <w:szCs w:val="27"/>
        </w:rPr>
        <w:t>7</w:t>
      </w:r>
      <w:r w:rsidRPr="00584EC4">
        <w:rPr>
          <w:rFonts w:ascii="Times New Roman" w:hAnsi="Times New Roman"/>
          <w:sz w:val="27"/>
          <w:szCs w:val="27"/>
        </w:rPr>
        <w:t>-НДФЛ);</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Т прибыли</w:t>
      </w:r>
      <w:r w:rsidRPr="00584EC4">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b/>
          <w:i/>
          <w:sz w:val="27"/>
          <w:szCs w:val="27"/>
        </w:rPr>
        <w:t xml:space="preserve">F – </w:t>
      </w:r>
      <w:r w:rsidRPr="00584EC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584EC4" w:rsidRDefault="002F2DA9" w:rsidP="002F2DA9">
      <w:pPr>
        <w:spacing w:after="0" w:line="240" w:lineRule="auto"/>
        <w:ind w:firstLine="709"/>
        <w:jc w:val="both"/>
        <w:rPr>
          <w:rFonts w:ascii="Times New Roman" w:hAnsi="Times New Roman"/>
          <w:sz w:val="16"/>
          <w:szCs w:val="27"/>
        </w:rPr>
      </w:pP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F2DA9" w:rsidRPr="00584EC4" w:rsidRDefault="002F2DA9" w:rsidP="002F2DA9">
      <w:pPr>
        <w:autoSpaceDE w:val="0"/>
        <w:autoSpaceDN w:val="0"/>
        <w:adjustRightInd w:val="0"/>
        <w:spacing w:after="0" w:line="240" w:lineRule="auto"/>
        <w:ind w:firstLine="709"/>
        <w:jc w:val="both"/>
        <w:rPr>
          <w:rFonts w:ascii="Times New Roman" w:hAnsi="Times New Roman"/>
          <w:sz w:val="27"/>
          <w:szCs w:val="27"/>
        </w:rPr>
      </w:pPr>
      <w:r w:rsidRPr="00584EC4">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F2DA9" w:rsidRPr="00584EC4" w:rsidRDefault="002F2DA9" w:rsidP="002F2DA9">
      <w:pPr>
        <w:spacing w:after="0" w:line="240" w:lineRule="auto"/>
        <w:ind w:firstLine="709"/>
        <w:jc w:val="both"/>
        <w:rPr>
          <w:rFonts w:ascii="Times New Roman" w:hAnsi="Times New Roman"/>
          <w:sz w:val="27"/>
          <w:szCs w:val="27"/>
        </w:rPr>
      </w:pPr>
      <w:r w:rsidRPr="00584EC4">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8E1686" w:rsidRPr="00584EC4" w:rsidRDefault="008E1686" w:rsidP="002F2DA9">
      <w:pPr>
        <w:spacing w:after="0" w:line="240" w:lineRule="auto"/>
        <w:ind w:firstLine="709"/>
        <w:jc w:val="both"/>
        <w:rPr>
          <w:rFonts w:ascii="Times New Roman" w:hAnsi="Times New Roman"/>
          <w:sz w:val="27"/>
          <w:szCs w:val="27"/>
        </w:rPr>
      </w:pPr>
    </w:p>
    <w:p w:rsidR="000662D2" w:rsidRPr="007D34DC" w:rsidRDefault="000662D2" w:rsidP="00DA09D7">
      <w:pPr>
        <w:pStyle w:val="10"/>
        <w:numPr>
          <w:ilvl w:val="1"/>
          <w:numId w:val="43"/>
        </w:numPr>
        <w:spacing w:before="0" w:after="240"/>
        <w:ind w:left="0" w:firstLine="0"/>
        <w:jc w:val="center"/>
        <w:rPr>
          <w:rFonts w:ascii="Times New Roman" w:hAnsi="Times New Roman"/>
          <w:iCs/>
          <w:sz w:val="27"/>
          <w:szCs w:val="27"/>
        </w:rPr>
      </w:pPr>
      <w:bookmarkStart w:id="23" w:name="_Toc143180829"/>
      <w:bookmarkEnd w:id="22"/>
      <w:r w:rsidRPr="007D34DC">
        <w:rPr>
          <w:rFonts w:ascii="Times New Roman" w:hAnsi="Times New Roman"/>
          <w:iCs/>
          <w:sz w:val="27"/>
          <w:szCs w:val="27"/>
        </w:rPr>
        <w:t>Акцизы по подакцизным товарам (продукции), производимым на территории Российской Федерации</w:t>
      </w:r>
      <w:r w:rsidRPr="007D34DC">
        <w:rPr>
          <w:rFonts w:ascii="Times New Roman" w:hAnsi="Times New Roman"/>
          <w:iCs/>
          <w:sz w:val="27"/>
          <w:szCs w:val="27"/>
        </w:rPr>
        <w:br/>
      </w:r>
      <w:r w:rsidRPr="007D34DC">
        <w:rPr>
          <w:rFonts w:ascii="Times New Roman" w:hAnsi="Times New Roman"/>
          <w:sz w:val="27"/>
          <w:szCs w:val="27"/>
        </w:rPr>
        <w:t>182 1 03 02000 01 0000 110</w:t>
      </w:r>
      <w:bookmarkEnd w:id="23"/>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38464C" w:rsidRPr="007D34DC" w:rsidRDefault="0038464C" w:rsidP="000662D2">
      <w:pPr>
        <w:spacing w:after="0" w:line="240" w:lineRule="auto"/>
        <w:ind w:firstLine="709"/>
        <w:jc w:val="both"/>
        <w:rPr>
          <w:rFonts w:ascii="Times New Roman" w:hAnsi="Times New Roman"/>
          <w:sz w:val="27"/>
          <w:szCs w:val="27"/>
        </w:rPr>
      </w:pPr>
    </w:p>
    <w:p w:rsidR="000662D2" w:rsidRPr="007D34DC" w:rsidRDefault="000662D2" w:rsidP="00DA09D7">
      <w:pPr>
        <w:pStyle w:val="10"/>
        <w:numPr>
          <w:ilvl w:val="2"/>
          <w:numId w:val="43"/>
        </w:numPr>
        <w:spacing w:before="0" w:after="240"/>
        <w:ind w:left="0" w:firstLine="0"/>
        <w:jc w:val="center"/>
        <w:rPr>
          <w:rFonts w:ascii="Times New Roman" w:hAnsi="Times New Roman"/>
          <w:i/>
          <w:sz w:val="27"/>
          <w:szCs w:val="27"/>
        </w:rPr>
      </w:pPr>
      <w:bookmarkStart w:id="24" w:name="_Toc143180830"/>
      <w:r w:rsidRPr="007D34DC">
        <w:rPr>
          <w:rFonts w:ascii="Times New Roman" w:hAnsi="Times New Roman"/>
          <w:i/>
          <w:sz w:val="27"/>
          <w:szCs w:val="27"/>
        </w:rPr>
        <w:t>Акцизы на этиловый спирт из пищевого сырья</w:t>
      </w:r>
      <w:r w:rsidR="00FE033B" w:rsidRPr="007D34DC">
        <w:rPr>
          <w:rFonts w:ascii="Times New Roman" w:hAnsi="Times New Roman"/>
          <w:i/>
          <w:sz w:val="27"/>
          <w:szCs w:val="27"/>
        </w:rPr>
        <w:t>, винный спирт, виноградный спирт</w:t>
      </w:r>
      <w:r w:rsidRPr="007D34DC">
        <w:rPr>
          <w:rFonts w:ascii="Times New Roman" w:hAnsi="Times New Roman"/>
          <w:i/>
          <w:sz w:val="27"/>
          <w:szCs w:val="27"/>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7D34DC">
        <w:rPr>
          <w:rFonts w:ascii="Times New Roman" w:hAnsi="Times New Roman"/>
          <w:i/>
          <w:sz w:val="27"/>
          <w:szCs w:val="27"/>
        </w:rPr>
        <w:br/>
        <w:t>182 1 03 02011 01 0000 110</w:t>
      </w:r>
      <w:bookmarkEnd w:id="24"/>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Для расчёта поступлений акцизов на этиловый спирт из пищевого сырья</w:t>
      </w:r>
      <w:r w:rsidR="00FE033B" w:rsidRPr="007D34DC">
        <w:rPr>
          <w:rFonts w:ascii="Times New Roman" w:hAnsi="Times New Roman"/>
          <w:sz w:val="27"/>
          <w:szCs w:val="27"/>
        </w:rPr>
        <w:t>,</w:t>
      </w:r>
      <w:r w:rsidR="00FE033B" w:rsidRPr="007D34DC">
        <w:rPr>
          <w:rFonts w:ascii="Times New Roman" w:hAnsi="Times New Roman"/>
          <w:i/>
          <w:sz w:val="27"/>
          <w:szCs w:val="27"/>
        </w:rPr>
        <w:t xml:space="preserve"> </w:t>
      </w:r>
      <w:r w:rsidR="00FE033B" w:rsidRPr="007D34DC">
        <w:rPr>
          <w:rFonts w:ascii="Times New Roman" w:hAnsi="Times New Roman"/>
          <w:sz w:val="27"/>
          <w:szCs w:val="27"/>
        </w:rPr>
        <w:t>винный спирт, виноградный спирт</w:t>
      </w:r>
      <w:r w:rsidRPr="007D34D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 xml:space="preserve">- показатели прогноза социально-экономического развития </w:t>
      </w:r>
      <w:r w:rsidR="007D34DC" w:rsidRPr="00343F49">
        <w:rPr>
          <w:rFonts w:ascii="Times New Roman" w:hAnsi="Times New Roman"/>
          <w:sz w:val="27"/>
          <w:szCs w:val="27"/>
        </w:rPr>
        <w:t>Челябинской области</w:t>
      </w:r>
      <w:r w:rsidRPr="007D34DC">
        <w:rPr>
          <w:rFonts w:ascii="Times New Roman" w:hAnsi="Times New Roman"/>
          <w:sz w:val="27"/>
          <w:szCs w:val="27"/>
        </w:rPr>
        <w:t xml:space="preserve"> (налогооблагаемый объём реализации этилового спирта из пищевого сырья</w:t>
      </w:r>
      <w:r w:rsidR="00FE033B" w:rsidRPr="007D34DC">
        <w:rPr>
          <w:rFonts w:ascii="Times New Roman" w:hAnsi="Times New Roman"/>
          <w:sz w:val="27"/>
          <w:szCs w:val="27"/>
        </w:rPr>
        <w:t>,</w:t>
      </w:r>
      <w:r w:rsidR="00FE033B" w:rsidRPr="007D34DC">
        <w:rPr>
          <w:rFonts w:ascii="Times New Roman" w:hAnsi="Times New Roman"/>
          <w:i/>
          <w:sz w:val="27"/>
          <w:szCs w:val="27"/>
        </w:rPr>
        <w:t xml:space="preserve"> </w:t>
      </w:r>
      <w:r w:rsidR="00FE033B" w:rsidRPr="007D34DC">
        <w:rPr>
          <w:rFonts w:ascii="Times New Roman" w:hAnsi="Times New Roman"/>
          <w:sz w:val="27"/>
          <w:szCs w:val="27"/>
        </w:rPr>
        <w:t>винный спирт, виноградный спирт</w:t>
      </w:r>
      <w:r w:rsidRPr="007D34D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 Минэкономразвития </w:t>
      </w:r>
      <w:r w:rsidR="007D34DC" w:rsidRPr="00343F49">
        <w:rPr>
          <w:rFonts w:ascii="Times New Roman" w:hAnsi="Times New Roman"/>
          <w:sz w:val="27"/>
          <w:szCs w:val="27"/>
        </w:rPr>
        <w:t>Челябинской области</w:t>
      </w:r>
      <w:r w:rsidRPr="007D34DC">
        <w:rPr>
          <w:rFonts w:ascii="Times New Roman" w:hAnsi="Times New Roman"/>
          <w:sz w:val="27"/>
          <w:szCs w:val="27"/>
        </w:rPr>
        <w:t>;</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7D34DC">
        <w:rPr>
          <w:rFonts w:ascii="Times New Roman" w:hAnsi="Times New Roman"/>
          <w:sz w:val="27"/>
          <w:szCs w:val="27"/>
        </w:rPr>
        <w:t>, страховых взносов</w:t>
      </w:r>
      <w:r w:rsidRPr="007D34DC">
        <w:rPr>
          <w:rFonts w:ascii="Times New Roman" w:hAnsi="Times New Roman"/>
          <w:sz w:val="27"/>
          <w:szCs w:val="27"/>
        </w:rPr>
        <w:t xml:space="preserve"> и иных обязательных платежей в бюджетную систему Российской Федерации»;</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 налоговые ставки, предусмотренные главой 22 НК РФ «Акцизы».</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Расчёт поступлений акцизов на этиловый спирт из пищевого сырья</w:t>
      </w:r>
      <w:r w:rsidR="00FE033B" w:rsidRPr="007D34DC">
        <w:rPr>
          <w:rFonts w:ascii="Times New Roman" w:hAnsi="Times New Roman"/>
          <w:sz w:val="27"/>
          <w:szCs w:val="27"/>
        </w:rPr>
        <w:t>,</w:t>
      </w:r>
      <w:r w:rsidR="00FE033B" w:rsidRPr="007D34DC">
        <w:rPr>
          <w:rFonts w:ascii="Times New Roman" w:hAnsi="Times New Roman"/>
          <w:i/>
          <w:sz w:val="27"/>
          <w:szCs w:val="27"/>
        </w:rPr>
        <w:t xml:space="preserve"> </w:t>
      </w:r>
      <w:r w:rsidR="00FE033B" w:rsidRPr="007D34DC">
        <w:rPr>
          <w:rFonts w:ascii="Times New Roman" w:hAnsi="Times New Roman"/>
          <w:sz w:val="27"/>
          <w:szCs w:val="27"/>
        </w:rPr>
        <w:t>винный спирт, виноградный спирт</w:t>
      </w:r>
      <w:r w:rsidRPr="007D34D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Поступления акцизов на этиловый спирт из пищевого сырья</w:t>
      </w:r>
      <w:r w:rsidR="00FE033B" w:rsidRPr="007D34DC">
        <w:rPr>
          <w:rFonts w:ascii="Times New Roman" w:hAnsi="Times New Roman"/>
          <w:sz w:val="27"/>
          <w:szCs w:val="27"/>
        </w:rPr>
        <w:t>,</w:t>
      </w:r>
      <w:r w:rsidR="00FE033B" w:rsidRPr="007D34DC">
        <w:rPr>
          <w:rFonts w:ascii="Times New Roman" w:hAnsi="Times New Roman"/>
          <w:i/>
          <w:sz w:val="27"/>
          <w:szCs w:val="27"/>
        </w:rPr>
        <w:t xml:space="preserve"> </w:t>
      </w:r>
      <w:r w:rsidR="00FE033B" w:rsidRPr="007D34DC">
        <w:rPr>
          <w:rFonts w:ascii="Times New Roman" w:hAnsi="Times New Roman"/>
          <w:sz w:val="27"/>
          <w:szCs w:val="27"/>
        </w:rPr>
        <w:t>винный спирт, виноградный спирт</w:t>
      </w:r>
      <w:r w:rsidRPr="007D34D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7D34DC">
        <w:rPr>
          <w:rFonts w:ascii="Times New Roman" w:hAnsi="Times New Roman"/>
          <w:b/>
          <w:i/>
          <w:sz w:val="28"/>
          <w:szCs w:val="28"/>
        </w:rPr>
        <w:t>А</w:t>
      </w:r>
      <w:r w:rsidRPr="007D34DC">
        <w:rPr>
          <w:rFonts w:ascii="Times New Roman" w:hAnsi="Times New Roman"/>
          <w:b/>
          <w:i/>
          <w:sz w:val="28"/>
          <w:szCs w:val="28"/>
          <w:vertAlign w:val="subscript"/>
        </w:rPr>
        <w:t>СП</w:t>
      </w:r>
      <w:r w:rsidRPr="007D34DC">
        <w:rPr>
          <w:rFonts w:ascii="Times New Roman" w:hAnsi="Times New Roman"/>
          <w:sz w:val="27"/>
          <w:szCs w:val="27"/>
        </w:rPr>
        <w:t>) определяется исходя из следующего алгоритма расчёта (формуле):</w:t>
      </w:r>
    </w:p>
    <w:p w:rsidR="000662D2" w:rsidRPr="007D34DC" w:rsidRDefault="000662D2" w:rsidP="000662D2">
      <w:pPr>
        <w:spacing w:after="0" w:line="240" w:lineRule="auto"/>
        <w:ind w:firstLine="709"/>
        <w:jc w:val="both"/>
        <w:rPr>
          <w:rFonts w:ascii="Times New Roman" w:hAnsi="Times New Roman"/>
          <w:sz w:val="27"/>
          <w:szCs w:val="27"/>
        </w:rPr>
      </w:pPr>
    </w:p>
    <w:p w:rsidR="000662D2" w:rsidRPr="007D34DC" w:rsidRDefault="000662D2" w:rsidP="000662D2">
      <w:pPr>
        <w:spacing w:before="120" w:after="120"/>
        <w:jc w:val="center"/>
        <w:rPr>
          <w:rFonts w:ascii="Times New Roman" w:hAnsi="Times New Roman"/>
          <w:b/>
          <w:i/>
          <w:sz w:val="28"/>
          <w:szCs w:val="28"/>
        </w:rPr>
      </w:pPr>
      <w:r w:rsidRPr="007D34DC">
        <w:rPr>
          <w:rFonts w:ascii="Times New Roman" w:hAnsi="Times New Roman"/>
          <w:b/>
          <w:i/>
          <w:sz w:val="28"/>
          <w:szCs w:val="28"/>
        </w:rPr>
        <w:t>А</w:t>
      </w:r>
      <w:r w:rsidRPr="007D34DC">
        <w:rPr>
          <w:rFonts w:ascii="Times New Roman" w:hAnsi="Times New Roman"/>
          <w:b/>
          <w:i/>
          <w:sz w:val="28"/>
          <w:szCs w:val="28"/>
          <w:vertAlign w:val="subscript"/>
        </w:rPr>
        <w:t>СП</w:t>
      </w:r>
      <w:r w:rsidRPr="007D34DC">
        <w:rPr>
          <w:rFonts w:ascii="Times New Roman" w:hAnsi="Times New Roman"/>
          <w:b/>
          <w:i/>
          <w:sz w:val="28"/>
          <w:szCs w:val="28"/>
        </w:rPr>
        <w:t xml:space="preserve">= </w:t>
      </w:r>
      <w:r w:rsidRPr="007D34DC">
        <w:rPr>
          <w:rFonts w:ascii="Times New Roman" w:hAnsi="Times New Roman"/>
          <w:b/>
          <w:i/>
          <w:sz w:val="27"/>
          <w:szCs w:val="27"/>
        </w:rPr>
        <w:t>∑</w:t>
      </w:r>
      <w:r w:rsidRPr="007D34DC">
        <w:rPr>
          <w:rFonts w:ascii="Times New Roman" w:hAnsi="Times New Roman"/>
          <w:b/>
          <w:i/>
          <w:sz w:val="28"/>
          <w:szCs w:val="28"/>
        </w:rPr>
        <w:t xml:space="preserve"> (</w:t>
      </w:r>
      <w:r w:rsidRPr="007D34DC">
        <w:rPr>
          <w:rFonts w:ascii="Times New Roman" w:hAnsi="Times New Roman"/>
          <w:b/>
          <w:i/>
          <w:sz w:val="28"/>
          <w:szCs w:val="28"/>
          <w:lang w:val="en-US"/>
        </w:rPr>
        <w:t>V</w:t>
      </w:r>
      <w:r w:rsidRPr="007D34DC">
        <w:rPr>
          <w:rFonts w:ascii="Times New Roman" w:hAnsi="Times New Roman"/>
          <w:b/>
          <w:i/>
          <w:sz w:val="28"/>
          <w:szCs w:val="28"/>
          <w:vertAlign w:val="subscript"/>
        </w:rPr>
        <w:t>сп</w:t>
      </w:r>
      <w:r w:rsidRPr="007D34DC">
        <w:rPr>
          <w:rFonts w:ascii="Times New Roman" w:hAnsi="Times New Roman"/>
          <w:b/>
          <w:i/>
          <w:sz w:val="28"/>
          <w:szCs w:val="28"/>
        </w:rPr>
        <w:t>*(100-</w:t>
      </w:r>
      <w:r w:rsidRPr="007D34DC">
        <w:rPr>
          <w:rFonts w:ascii="Times New Roman" w:hAnsi="Times New Roman"/>
          <w:b/>
          <w:i/>
          <w:sz w:val="28"/>
          <w:szCs w:val="28"/>
          <w:lang w:val="en-US"/>
        </w:rPr>
        <w:t>d</w:t>
      </w:r>
      <w:r w:rsidRPr="007D34DC">
        <w:rPr>
          <w:rFonts w:ascii="Times New Roman" w:hAnsi="Times New Roman"/>
          <w:b/>
          <w:i/>
          <w:sz w:val="28"/>
          <w:szCs w:val="28"/>
          <w:vertAlign w:val="subscript"/>
        </w:rPr>
        <w:t>сп</w:t>
      </w:r>
      <w:r w:rsidRPr="007D34DC">
        <w:rPr>
          <w:rFonts w:ascii="Times New Roman" w:hAnsi="Times New Roman"/>
          <w:b/>
          <w:i/>
          <w:sz w:val="28"/>
          <w:szCs w:val="28"/>
        </w:rPr>
        <w:t>)</w:t>
      </w:r>
      <w:r w:rsidR="00AB1B61" w:rsidRPr="007D34DC">
        <w:rPr>
          <w:rFonts w:ascii="Times New Roman" w:hAnsi="Times New Roman"/>
          <w:b/>
          <w:i/>
          <w:sz w:val="28"/>
          <w:szCs w:val="28"/>
        </w:rPr>
        <w:t xml:space="preserve"> </w:t>
      </w:r>
      <w:r w:rsidRPr="007D34DC">
        <w:rPr>
          <w:rFonts w:ascii="Times New Roman" w:hAnsi="Times New Roman"/>
          <w:b/>
          <w:i/>
          <w:sz w:val="28"/>
          <w:szCs w:val="28"/>
        </w:rPr>
        <w:t>*</w:t>
      </w:r>
      <w:r w:rsidR="00AB1B61" w:rsidRPr="007D34DC">
        <w:rPr>
          <w:rFonts w:ascii="Times New Roman" w:hAnsi="Times New Roman"/>
          <w:b/>
          <w:i/>
          <w:sz w:val="28"/>
          <w:szCs w:val="28"/>
        </w:rPr>
        <w:t xml:space="preserve"> </w:t>
      </w:r>
      <w:r w:rsidRPr="007D34DC">
        <w:rPr>
          <w:rFonts w:ascii="Times New Roman" w:hAnsi="Times New Roman"/>
          <w:b/>
          <w:i/>
          <w:sz w:val="28"/>
          <w:szCs w:val="28"/>
          <w:lang w:val="en-US"/>
        </w:rPr>
        <w:t>S</w:t>
      </w:r>
      <w:r w:rsidRPr="007D34DC">
        <w:rPr>
          <w:rFonts w:ascii="Times New Roman" w:hAnsi="Times New Roman"/>
          <w:b/>
          <w:i/>
          <w:sz w:val="28"/>
          <w:szCs w:val="28"/>
        </w:rPr>
        <w:t>)</w:t>
      </w:r>
      <w:r w:rsidR="00AB1B61" w:rsidRPr="007D34DC">
        <w:rPr>
          <w:rFonts w:ascii="Times New Roman" w:hAnsi="Times New Roman"/>
          <w:b/>
          <w:i/>
          <w:sz w:val="28"/>
          <w:szCs w:val="28"/>
        </w:rPr>
        <w:t xml:space="preserve"> </w:t>
      </w:r>
      <w:r w:rsidRPr="007D34DC">
        <w:rPr>
          <w:rFonts w:ascii="Times New Roman" w:hAnsi="Times New Roman"/>
          <w:b/>
          <w:i/>
          <w:sz w:val="28"/>
          <w:szCs w:val="28"/>
        </w:rPr>
        <w:t>*</w:t>
      </w:r>
      <w:r w:rsidR="00AB1B61" w:rsidRPr="007D34DC">
        <w:rPr>
          <w:rFonts w:ascii="Times New Roman" w:hAnsi="Times New Roman"/>
          <w:b/>
          <w:i/>
          <w:sz w:val="28"/>
          <w:szCs w:val="28"/>
        </w:rPr>
        <w:t xml:space="preserve"> </w:t>
      </w:r>
      <w:r w:rsidRPr="007D34DC">
        <w:rPr>
          <w:rFonts w:ascii="Times New Roman" w:hAnsi="Times New Roman"/>
          <w:b/>
          <w:i/>
          <w:sz w:val="27"/>
          <w:szCs w:val="27"/>
          <w:lang w:val="en-US"/>
        </w:rPr>
        <w:t>K</w:t>
      </w:r>
      <w:r w:rsidRPr="007D34DC">
        <w:rPr>
          <w:rFonts w:ascii="Times New Roman" w:hAnsi="Times New Roman"/>
          <w:b/>
          <w:i/>
          <w:sz w:val="27"/>
          <w:szCs w:val="27"/>
        </w:rPr>
        <w:t xml:space="preserve"> </w:t>
      </w:r>
      <w:r w:rsidRPr="007D34DC">
        <w:rPr>
          <w:rFonts w:ascii="Times New Roman" w:hAnsi="Times New Roman"/>
          <w:b/>
          <w:i/>
          <w:sz w:val="27"/>
          <w:szCs w:val="27"/>
          <w:vertAlign w:val="subscript"/>
        </w:rPr>
        <w:t>соб.</w:t>
      </w:r>
      <w:r w:rsidRPr="007D34DC">
        <w:rPr>
          <w:rFonts w:ascii="Times New Roman" w:hAnsi="Times New Roman"/>
          <w:b/>
          <w:i/>
          <w:sz w:val="27"/>
          <w:szCs w:val="27"/>
        </w:rPr>
        <w:t xml:space="preserve"> (+/-) </w:t>
      </w:r>
      <w:r w:rsidRPr="007D34DC">
        <w:rPr>
          <w:rFonts w:ascii="Times New Roman" w:hAnsi="Times New Roman"/>
          <w:b/>
          <w:i/>
          <w:sz w:val="27"/>
          <w:szCs w:val="27"/>
          <w:lang w:val="en-US"/>
        </w:rPr>
        <w:t>P</w:t>
      </w:r>
      <w:r w:rsidRPr="007D34DC">
        <w:rPr>
          <w:rFonts w:ascii="Times New Roman" w:hAnsi="Times New Roman"/>
          <w:b/>
          <w:i/>
          <w:sz w:val="27"/>
          <w:szCs w:val="27"/>
        </w:rPr>
        <w:t xml:space="preserve"> (+/-) </w:t>
      </w:r>
      <w:r w:rsidRPr="007D34DC">
        <w:rPr>
          <w:rFonts w:ascii="Times New Roman" w:hAnsi="Times New Roman"/>
          <w:b/>
          <w:i/>
          <w:sz w:val="27"/>
          <w:szCs w:val="27"/>
          <w:lang w:val="en-US"/>
        </w:rPr>
        <w:t>F</w:t>
      </w:r>
      <w:r w:rsidRPr="007D34DC">
        <w:rPr>
          <w:rFonts w:ascii="Times New Roman" w:hAnsi="Times New Roman"/>
          <w:b/>
          <w:i/>
          <w:sz w:val="28"/>
          <w:szCs w:val="28"/>
        </w:rPr>
        <w:t>,</w:t>
      </w:r>
    </w:p>
    <w:p w:rsidR="000662D2" w:rsidRPr="007D34DC" w:rsidRDefault="00AB1B61"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г</w:t>
      </w:r>
      <w:r w:rsidR="000662D2" w:rsidRPr="007D34DC">
        <w:rPr>
          <w:rFonts w:ascii="Times New Roman" w:hAnsi="Times New Roman"/>
          <w:sz w:val="27"/>
          <w:szCs w:val="27"/>
        </w:rPr>
        <w:t>де</w:t>
      </w:r>
      <w:r w:rsidRPr="007D34DC">
        <w:rPr>
          <w:rFonts w:ascii="Times New Roman" w:hAnsi="Times New Roman"/>
          <w:sz w:val="27"/>
          <w:szCs w:val="27"/>
        </w:rPr>
        <w:t>:</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b/>
          <w:i/>
          <w:sz w:val="27"/>
          <w:szCs w:val="27"/>
        </w:rPr>
        <w:t>V</w:t>
      </w:r>
      <w:r w:rsidRPr="007D34DC">
        <w:rPr>
          <w:rFonts w:ascii="Times New Roman" w:hAnsi="Times New Roman"/>
          <w:b/>
          <w:i/>
          <w:sz w:val="27"/>
          <w:szCs w:val="27"/>
          <w:vertAlign w:val="subscript"/>
        </w:rPr>
        <w:t>сп</w:t>
      </w:r>
      <w:r w:rsidRPr="007D34DC">
        <w:rPr>
          <w:rFonts w:ascii="Times New Roman" w:hAnsi="Times New Roman"/>
          <w:sz w:val="27"/>
          <w:szCs w:val="27"/>
        </w:rPr>
        <w:t xml:space="preserve"> – налогооблагаемый объем реализации этилового спирта из пищевого сырья</w:t>
      </w:r>
      <w:r w:rsidR="00FE033B" w:rsidRPr="007D34DC">
        <w:rPr>
          <w:rFonts w:ascii="Times New Roman" w:hAnsi="Times New Roman"/>
          <w:sz w:val="27"/>
          <w:szCs w:val="27"/>
        </w:rPr>
        <w:t>,</w:t>
      </w:r>
      <w:r w:rsidR="00FE033B" w:rsidRPr="007D34DC">
        <w:rPr>
          <w:rFonts w:ascii="Times New Roman" w:hAnsi="Times New Roman"/>
          <w:i/>
          <w:sz w:val="27"/>
          <w:szCs w:val="27"/>
        </w:rPr>
        <w:t xml:space="preserve"> </w:t>
      </w:r>
      <w:r w:rsidR="00FE033B" w:rsidRPr="007D34DC">
        <w:rPr>
          <w:rFonts w:ascii="Times New Roman" w:hAnsi="Times New Roman"/>
          <w:sz w:val="27"/>
          <w:szCs w:val="27"/>
        </w:rPr>
        <w:t>винн</w:t>
      </w:r>
      <w:r w:rsidR="00A8657B" w:rsidRPr="007D34DC">
        <w:rPr>
          <w:rFonts w:ascii="Times New Roman" w:hAnsi="Times New Roman"/>
          <w:sz w:val="27"/>
          <w:szCs w:val="27"/>
        </w:rPr>
        <w:t>ого</w:t>
      </w:r>
      <w:r w:rsidR="00FE033B" w:rsidRPr="007D34DC">
        <w:rPr>
          <w:rFonts w:ascii="Times New Roman" w:hAnsi="Times New Roman"/>
          <w:sz w:val="27"/>
          <w:szCs w:val="27"/>
        </w:rPr>
        <w:t xml:space="preserve"> спирт</w:t>
      </w:r>
      <w:r w:rsidR="00A8657B" w:rsidRPr="007D34DC">
        <w:rPr>
          <w:rFonts w:ascii="Times New Roman" w:hAnsi="Times New Roman"/>
          <w:sz w:val="27"/>
          <w:szCs w:val="27"/>
        </w:rPr>
        <w:t>а</w:t>
      </w:r>
      <w:r w:rsidR="00FE033B" w:rsidRPr="007D34DC">
        <w:rPr>
          <w:rFonts w:ascii="Times New Roman" w:hAnsi="Times New Roman"/>
          <w:sz w:val="27"/>
          <w:szCs w:val="27"/>
        </w:rPr>
        <w:t>, виноградн</w:t>
      </w:r>
      <w:r w:rsidR="00A8657B" w:rsidRPr="007D34DC">
        <w:rPr>
          <w:rFonts w:ascii="Times New Roman" w:hAnsi="Times New Roman"/>
          <w:sz w:val="27"/>
          <w:szCs w:val="27"/>
        </w:rPr>
        <w:t>ого</w:t>
      </w:r>
      <w:r w:rsidR="00FE033B" w:rsidRPr="007D34DC">
        <w:rPr>
          <w:rFonts w:ascii="Times New Roman" w:hAnsi="Times New Roman"/>
          <w:sz w:val="27"/>
          <w:szCs w:val="27"/>
        </w:rPr>
        <w:t xml:space="preserve"> спирт</w:t>
      </w:r>
      <w:r w:rsidR="00A8657B" w:rsidRPr="007D34DC">
        <w:rPr>
          <w:rFonts w:ascii="Times New Roman" w:hAnsi="Times New Roman"/>
          <w:sz w:val="27"/>
          <w:szCs w:val="27"/>
        </w:rPr>
        <w:t>а</w:t>
      </w:r>
      <w:r w:rsidRPr="007D34D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w:t>
      </w:r>
      <w:r w:rsidRPr="007D34DC">
        <w:rPr>
          <w:rFonts w:ascii="Times New Roman" w:hAnsi="Times New Roman"/>
          <w:sz w:val="27"/>
          <w:szCs w:val="27"/>
        </w:rPr>
        <w:lastRenderedPageBreak/>
        <w:t>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b/>
          <w:i/>
          <w:sz w:val="27"/>
          <w:szCs w:val="27"/>
        </w:rPr>
        <w:t>d</w:t>
      </w:r>
      <w:r w:rsidRPr="007D34DC">
        <w:rPr>
          <w:rFonts w:ascii="Times New Roman" w:hAnsi="Times New Roman"/>
          <w:b/>
          <w:i/>
          <w:sz w:val="27"/>
          <w:szCs w:val="27"/>
          <w:vertAlign w:val="subscript"/>
        </w:rPr>
        <w:t>сп</w:t>
      </w:r>
      <w:r w:rsidRPr="007D34DC">
        <w:rPr>
          <w:rFonts w:ascii="Times New Roman" w:hAnsi="Times New Roman"/>
          <w:sz w:val="27"/>
          <w:szCs w:val="27"/>
        </w:rPr>
        <w:t xml:space="preserve"> – доля этилового спирта</w:t>
      </w:r>
      <w:r w:rsidR="00FE033B" w:rsidRPr="007D34DC">
        <w:rPr>
          <w:rFonts w:ascii="Times New Roman" w:hAnsi="Times New Roman"/>
          <w:sz w:val="27"/>
          <w:szCs w:val="27"/>
        </w:rPr>
        <w:t>, винного спирта, виноградного спирта</w:t>
      </w:r>
      <w:r w:rsidR="00A044DC" w:rsidRPr="007D34DC">
        <w:rPr>
          <w:rFonts w:ascii="Times New Roman" w:hAnsi="Times New Roman"/>
          <w:sz w:val="27"/>
          <w:szCs w:val="27"/>
        </w:rPr>
        <w:t>,</w:t>
      </w:r>
      <w:r w:rsidRPr="007D34DC">
        <w:rPr>
          <w:rFonts w:ascii="Times New Roman" w:hAnsi="Times New Roman"/>
          <w:sz w:val="27"/>
          <w:szCs w:val="27"/>
        </w:rPr>
        <w:t xml:space="preserve"> облагаем</w:t>
      </w:r>
      <w:r w:rsidR="00FE033B" w:rsidRPr="007D34DC">
        <w:rPr>
          <w:rFonts w:ascii="Times New Roman" w:hAnsi="Times New Roman"/>
          <w:sz w:val="27"/>
          <w:szCs w:val="27"/>
        </w:rPr>
        <w:t>ых</w:t>
      </w:r>
      <w:r w:rsidRPr="007D34DC">
        <w:rPr>
          <w:rFonts w:ascii="Times New Roman" w:hAnsi="Times New Roman"/>
          <w:sz w:val="27"/>
          <w:szCs w:val="27"/>
        </w:rPr>
        <w:t xml:space="preserve"> по ставке 0% (в соответствии с показателями макроэкономического развития, и (или) с данными Росалкогольрегулирования);</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b/>
          <w:i/>
          <w:sz w:val="27"/>
          <w:szCs w:val="27"/>
        </w:rPr>
        <w:t>S</w:t>
      </w:r>
      <w:r w:rsidRPr="007D34DC">
        <w:rPr>
          <w:rFonts w:ascii="Times New Roman" w:hAnsi="Times New Roman"/>
          <w:sz w:val="27"/>
          <w:szCs w:val="27"/>
        </w:rPr>
        <w:t xml:space="preserve"> – ставка акциза, рублей за 1 литр безводного этилового спирта;</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b/>
          <w:i/>
          <w:sz w:val="27"/>
          <w:szCs w:val="27"/>
          <w:lang w:val="en-US"/>
        </w:rPr>
        <w:t>K</w:t>
      </w:r>
      <w:r w:rsidRPr="007D34DC">
        <w:rPr>
          <w:rFonts w:ascii="Times New Roman" w:hAnsi="Times New Roman"/>
          <w:b/>
          <w:i/>
          <w:sz w:val="27"/>
          <w:szCs w:val="27"/>
        </w:rPr>
        <w:t xml:space="preserve"> </w:t>
      </w:r>
      <w:r w:rsidRPr="007D34DC">
        <w:rPr>
          <w:rFonts w:ascii="Times New Roman" w:hAnsi="Times New Roman"/>
          <w:b/>
          <w:i/>
          <w:sz w:val="27"/>
          <w:szCs w:val="27"/>
          <w:vertAlign w:val="subscript"/>
        </w:rPr>
        <w:t>соб.</w:t>
      </w:r>
      <w:r w:rsidRPr="007D34D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7D34DC">
        <w:rPr>
          <w:rFonts w:ascii="Times New Roman" w:hAnsi="Times New Roman"/>
          <w:sz w:val="27"/>
          <w:szCs w:val="27"/>
        </w:rPr>
        <w:t xml:space="preserve"> </w:t>
      </w:r>
      <w:r w:rsidRPr="007D34DC">
        <w:rPr>
          <w:rFonts w:ascii="Times New Roman" w:hAnsi="Times New Roman"/>
          <w:sz w:val="27"/>
          <w:szCs w:val="27"/>
        </w:rPr>
        <w:t xml:space="preserve">работу по погашению задолженности по налогу, %. </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b/>
          <w:i/>
          <w:sz w:val="27"/>
          <w:szCs w:val="27"/>
          <w:lang w:val="en-US"/>
        </w:rPr>
        <w:t>P</w:t>
      </w:r>
      <w:r w:rsidRPr="007D34DC">
        <w:rPr>
          <w:rFonts w:ascii="Times New Roman" w:hAnsi="Times New Roman"/>
          <w:b/>
          <w:i/>
          <w:sz w:val="27"/>
          <w:szCs w:val="27"/>
        </w:rPr>
        <w:t xml:space="preserve"> </w:t>
      </w:r>
      <w:r w:rsidRPr="007D34DC">
        <w:rPr>
          <w:rFonts w:ascii="Times New Roman" w:hAnsi="Times New Roman"/>
          <w:sz w:val="27"/>
          <w:szCs w:val="27"/>
        </w:rPr>
        <w:t>– переходящие платежи, тыс. рублей;</w:t>
      </w:r>
    </w:p>
    <w:p w:rsidR="003D660E" w:rsidRPr="007D34DC" w:rsidRDefault="003D660E" w:rsidP="003D660E">
      <w:pPr>
        <w:spacing w:after="0" w:line="240" w:lineRule="auto"/>
        <w:ind w:firstLine="709"/>
        <w:jc w:val="both"/>
        <w:rPr>
          <w:rFonts w:ascii="Times New Roman" w:hAnsi="Times New Roman"/>
          <w:sz w:val="27"/>
          <w:szCs w:val="27"/>
        </w:rPr>
      </w:pPr>
      <w:r w:rsidRPr="007D34DC">
        <w:rPr>
          <w:rFonts w:ascii="Times New Roman" w:hAnsi="Times New Roman"/>
          <w:b/>
          <w:i/>
          <w:sz w:val="27"/>
          <w:szCs w:val="27"/>
        </w:rPr>
        <w:t xml:space="preserve">F – </w:t>
      </w:r>
      <w:r w:rsidRPr="007D34D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D34D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D34D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7D34D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D34D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7D34DC" w:rsidRDefault="000662D2" w:rsidP="000662D2">
      <w:pPr>
        <w:spacing w:after="0" w:line="240" w:lineRule="auto"/>
        <w:ind w:firstLine="709"/>
        <w:jc w:val="both"/>
        <w:rPr>
          <w:rFonts w:ascii="Times New Roman" w:hAnsi="Times New Roman"/>
          <w:sz w:val="27"/>
          <w:szCs w:val="27"/>
        </w:rPr>
      </w:pPr>
      <w:r w:rsidRPr="007D34DC">
        <w:rPr>
          <w:rFonts w:ascii="Times New Roman" w:hAnsi="Times New Roman"/>
          <w:sz w:val="27"/>
          <w:szCs w:val="27"/>
        </w:rPr>
        <w:t>Акцизы на этиловый спирт из пищевого сырья</w:t>
      </w:r>
      <w:r w:rsidR="00FC562A" w:rsidRPr="007D34DC">
        <w:rPr>
          <w:rFonts w:ascii="Times New Roman" w:hAnsi="Times New Roman"/>
          <w:sz w:val="27"/>
          <w:szCs w:val="27"/>
        </w:rPr>
        <w:t>,</w:t>
      </w:r>
      <w:r w:rsidR="00FC562A" w:rsidRPr="007D34DC">
        <w:rPr>
          <w:rFonts w:ascii="Times New Roman" w:hAnsi="Times New Roman"/>
          <w:i/>
          <w:sz w:val="27"/>
          <w:szCs w:val="27"/>
        </w:rPr>
        <w:t xml:space="preserve"> </w:t>
      </w:r>
      <w:r w:rsidR="00FC562A" w:rsidRPr="007D34DC">
        <w:rPr>
          <w:rFonts w:ascii="Times New Roman" w:hAnsi="Times New Roman"/>
          <w:sz w:val="27"/>
          <w:szCs w:val="27"/>
        </w:rPr>
        <w:t>винный спирт, виноградный спирт</w:t>
      </w:r>
      <w:r w:rsidRPr="007D34D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04601D" w:rsidRDefault="000662D2" w:rsidP="00DA09D7">
      <w:pPr>
        <w:pStyle w:val="10"/>
        <w:numPr>
          <w:ilvl w:val="2"/>
          <w:numId w:val="43"/>
        </w:numPr>
        <w:spacing w:before="0" w:after="240"/>
        <w:ind w:left="0" w:firstLine="0"/>
        <w:jc w:val="center"/>
        <w:rPr>
          <w:rFonts w:ascii="Times New Roman" w:hAnsi="Times New Roman"/>
          <w:i/>
          <w:sz w:val="27"/>
          <w:szCs w:val="27"/>
        </w:rPr>
      </w:pPr>
      <w:bookmarkStart w:id="25" w:name="_Toc143180831"/>
      <w:r w:rsidRPr="0004601D">
        <w:rPr>
          <w:rFonts w:ascii="Times New Roman" w:hAnsi="Times New Roman"/>
          <w:i/>
          <w:sz w:val="27"/>
          <w:szCs w:val="27"/>
        </w:rPr>
        <w:t>Акцизы на этиловый спирт из непищевого сырья, производимый на территории Российской Федерации</w:t>
      </w:r>
      <w:r w:rsidR="00082E09" w:rsidRPr="0004601D">
        <w:rPr>
          <w:rFonts w:ascii="Times New Roman" w:hAnsi="Times New Roman"/>
          <w:i/>
          <w:sz w:val="27"/>
          <w:szCs w:val="27"/>
        </w:rPr>
        <w:t xml:space="preserve"> </w:t>
      </w:r>
      <w:r w:rsidRPr="0004601D">
        <w:rPr>
          <w:rFonts w:ascii="Times New Roman" w:hAnsi="Times New Roman"/>
          <w:i/>
          <w:sz w:val="27"/>
          <w:szCs w:val="27"/>
        </w:rPr>
        <w:br/>
        <w:t>182 1 03 02012 01 0000 110</w:t>
      </w:r>
      <w:bookmarkEnd w:id="25"/>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 xml:space="preserve">- показатели прогноза социально-экономического развития </w:t>
      </w:r>
      <w:r w:rsidR="0004601D" w:rsidRPr="00343F49">
        <w:rPr>
          <w:rFonts w:ascii="Times New Roman" w:hAnsi="Times New Roman"/>
          <w:sz w:val="27"/>
          <w:szCs w:val="27"/>
        </w:rPr>
        <w:t>Челябинской области</w:t>
      </w:r>
      <w:r w:rsidRPr="0004601D">
        <w:rPr>
          <w:rFonts w:ascii="Times New Roman" w:hAnsi="Times New Roman"/>
          <w:sz w:val="27"/>
          <w:szCs w:val="27"/>
        </w:rPr>
        <w:t xml:space="preserve"> (налогооблагаемый объём реализации этилового спирта из непищевого сырья), разрабатываемые Минэкономразвития </w:t>
      </w:r>
      <w:r w:rsidR="0004601D" w:rsidRPr="0004601D">
        <w:rPr>
          <w:rFonts w:ascii="Times New Roman" w:hAnsi="Times New Roman"/>
          <w:sz w:val="27"/>
          <w:szCs w:val="27"/>
        </w:rPr>
        <w:t>Челябинской области</w:t>
      </w:r>
      <w:r w:rsidRPr="0004601D">
        <w:rPr>
          <w:rFonts w:ascii="Times New Roman" w:hAnsi="Times New Roman"/>
          <w:sz w:val="27"/>
          <w:szCs w:val="27"/>
        </w:rPr>
        <w:t>;</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 налоговые ставки, предусмотренные главой 22 НК РФ «Акцизы».</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lastRenderedPageBreak/>
        <w:t>Поступления акцизов на этиловый спирт из непищевого сырья (</w:t>
      </w:r>
      <w:r w:rsidRPr="0004601D">
        <w:rPr>
          <w:rFonts w:ascii="Times New Roman" w:hAnsi="Times New Roman"/>
          <w:b/>
          <w:i/>
          <w:sz w:val="28"/>
          <w:szCs w:val="28"/>
        </w:rPr>
        <w:t>А</w:t>
      </w:r>
      <w:r w:rsidRPr="0004601D">
        <w:rPr>
          <w:rFonts w:ascii="Times New Roman" w:hAnsi="Times New Roman"/>
          <w:b/>
          <w:i/>
          <w:sz w:val="28"/>
          <w:szCs w:val="28"/>
          <w:vertAlign w:val="subscript"/>
        </w:rPr>
        <w:t>НСП</w:t>
      </w:r>
      <w:r w:rsidRPr="0004601D">
        <w:rPr>
          <w:rFonts w:ascii="Times New Roman" w:hAnsi="Times New Roman"/>
          <w:sz w:val="27"/>
          <w:szCs w:val="27"/>
        </w:rPr>
        <w:t>) определяется исходя из следующего алгоритма расчёта (формуле):</w:t>
      </w:r>
    </w:p>
    <w:p w:rsidR="000662D2" w:rsidRPr="0004601D" w:rsidRDefault="000662D2" w:rsidP="000662D2">
      <w:pPr>
        <w:spacing w:after="0" w:line="240" w:lineRule="auto"/>
        <w:ind w:firstLine="709"/>
        <w:jc w:val="both"/>
        <w:rPr>
          <w:rFonts w:ascii="Times New Roman" w:hAnsi="Times New Roman"/>
          <w:sz w:val="27"/>
          <w:szCs w:val="27"/>
        </w:rPr>
      </w:pPr>
    </w:p>
    <w:p w:rsidR="000662D2" w:rsidRPr="0004601D" w:rsidRDefault="000662D2" w:rsidP="000662D2">
      <w:pPr>
        <w:spacing w:line="240" w:lineRule="auto"/>
        <w:jc w:val="center"/>
        <w:rPr>
          <w:rFonts w:ascii="Times New Roman" w:hAnsi="Times New Roman"/>
          <w:b/>
          <w:i/>
          <w:sz w:val="28"/>
          <w:szCs w:val="28"/>
        </w:rPr>
      </w:pPr>
      <w:r w:rsidRPr="0004601D">
        <w:rPr>
          <w:rFonts w:ascii="Times New Roman" w:hAnsi="Times New Roman"/>
          <w:b/>
          <w:i/>
          <w:sz w:val="28"/>
          <w:szCs w:val="28"/>
        </w:rPr>
        <w:t>А</w:t>
      </w:r>
      <w:r w:rsidRPr="0004601D">
        <w:rPr>
          <w:rFonts w:ascii="Times New Roman" w:hAnsi="Times New Roman"/>
          <w:b/>
          <w:i/>
          <w:sz w:val="28"/>
          <w:szCs w:val="28"/>
          <w:vertAlign w:val="subscript"/>
        </w:rPr>
        <w:t>НСП</w:t>
      </w:r>
      <w:r w:rsidRPr="0004601D">
        <w:rPr>
          <w:rFonts w:ascii="Times New Roman" w:hAnsi="Times New Roman"/>
          <w:b/>
          <w:i/>
          <w:sz w:val="28"/>
          <w:szCs w:val="28"/>
        </w:rPr>
        <w:t xml:space="preserve">= </w:t>
      </w:r>
      <w:r w:rsidRPr="0004601D">
        <w:rPr>
          <w:rFonts w:ascii="Times New Roman" w:hAnsi="Times New Roman"/>
          <w:b/>
          <w:i/>
          <w:sz w:val="27"/>
          <w:szCs w:val="27"/>
        </w:rPr>
        <w:t>∑</w:t>
      </w:r>
      <w:r w:rsidRPr="0004601D">
        <w:rPr>
          <w:rFonts w:ascii="Times New Roman" w:hAnsi="Times New Roman"/>
          <w:b/>
          <w:i/>
          <w:sz w:val="28"/>
          <w:szCs w:val="28"/>
        </w:rPr>
        <w:t xml:space="preserve"> (</w:t>
      </w:r>
      <w:r w:rsidRPr="0004601D">
        <w:rPr>
          <w:rFonts w:ascii="Times New Roman" w:hAnsi="Times New Roman"/>
          <w:b/>
          <w:i/>
          <w:sz w:val="28"/>
          <w:szCs w:val="28"/>
          <w:lang w:val="en-US"/>
        </w:rPr>
        <w:t>V</w:t>
      </w:r>
      <w:r w:rsidRPr="0004601D">
        <w:rPr>
          <w:rFonts w:ascii="Times New Roman" w:hAnsi="Times New Roman"/>
          <w:b/>
          <w:i/>
          <w:sz w:val="28"/>
          <w:szCs w:val="28"/>
          <w:vertAlign w:val="subscript"/>
        </w:rPr>
        <w:t>нсп</w:t>
      </w:r>
      <w:r w:rsidRPr="0004601D">
        <w:rPr>
          <w:rFonts w:ascii="Times New Roman" w:hAnsi="Times New Roman"/>
          <w:b/>
          <w:i/>
          <w:sz w:val="28"/>
          <w:szCs w:val="28"/>
        </w:rPr>
        <w:t>*</w:t>
      </w:r>
      <w:r w:rsidRPr="0004601D">
        <w:rPr>
          <w:rFonts w:ascii="Times New Roman" w:hAnsi="Times New Roman"/>
          <w:b/>
          <w:i/>
          <w:sz w:val="28"/>
          <w:szCs w:val="28"/>
          <w:lang w:val="en-US"/>
        </w:rPr>
        <w:t>d</w:t>
      </w:r>
      <w:r w:rsidRPr="0004601D">
        <w:rPr>
          <w:rFonts w:ascii="Times New Roman" w:hAnsi="Times New Roman"/>
          <w:b/>
          <w:i/>
          <w:sz w:val="28"/>
          <w:szCs w:val="28"/>
          <w:vertAlign w:val="subscript"/>
        </w:rPr>
        <w:t>нсп</w:t>
      </w:r>
      <w:r w:rsidRPr="0004601D">
        <w:rPr>
          <w:rFonts w:ascii="Times New Roman" w:hAnsi="Times New Roman"/>
          <w:b/>
          <w:i/>
          <w:sz w:val="28"/>
          <w:szCs w:val="28"/>
        </w:rPr>
        <w:t>*</w:t>
      </w:r>
      <w:r w:rsidRPr="0004601D">
        <w:rPr>
          <w:rFonts w:ascii="Times New Roman" w:hAnsi="Times New Roman"/>
          <w:b/>
          <w:i/>
          <w:sz w:val="28"/>
          <w:szCs w:val="28"/>
          <w:lang w:val="en-US"/>
        </w:rPr>
        <w:t>S</w:t>
      </w:r>
      <w:r w:rsidRPr="0004601D">
        <w:rPr>
          <w:rFonts w:ascii="Times New Roman" w:hAnsi="Times New Roman"/>
          <w:b/>
          <w:i/>
          <w:sz w:val="28"/>
          <w:szCs w:val="28"/>
        </w:rPr>
        <w:t>)</w:t>
      </w:r>
      <w:r w:rsidR="006E1EBD" w:rsidRPr="0004601D">
        <w:rPr>
          <w:rFonts w:ascii="Times New Roman" w:hAnsi="Times New Roman"/>
          <w:b/>
          <w:i/>
          <w:sz w:val="28"/>
          <w:szCs w:val="28"/>
        </w:rPr>
        <w:t xml:space="preserve"> </w:t>
      </w:r>
      <w:r w:rsidRPr="0004601D">
        <w:rPr>
          <w:rFonts w:ascii="Times New Roman" w:hAnsi="Times New Roman"/>
          <w:b/>
          <w:i/>
          <w:sz w:val="28"/>
          <w:szCs w:val="28"/>
        </w:rPr>
        <w:t>*</w:t>
      </w:r>
      <w:r w:rsidRPr="0004601D">
        <w:rPr>
          <w:rFonts w:ascii="Times New Roman" w:hAnsi="Times New Roman"/>
          <w:b/>
          <w:i/>
          <w:sz w:val="27"/>
          <w:szCs w:val="27"/>
        </w:rPr>
        <w:t xml:space="preserve"> </w:t>
      </w:r>
      <w:r w:rsidRPr="0004601D">
        <w:rPr>
          <w:rFonts w:ascii="Times New Roman" w:hAnsi="Times New Roman"/>
          <w:b/>
          <w:i/>
          <w:sz w:val="27"/>
          <w:szCs w:val="27"/>
          <w:lang w:val="en-US"/>
        </w:rPr>
        <w:t>K</w:t>
      </w:r>
      <w:r w:rsidRPr="0004601D">
        <w:rPr>
          <w:rFonts w:ascii="Times New Roman" w:hAnsi="Times New Roman"/>
          <w:b/>
          <w:i/>
          <w:sz w:val="27"/>
          <w:szCs w:val="27"/>
        </w:rPr>
        <w:t xml:space="preserve"> </w:t>
      </w:r>
      <w:r w:rsidRPr="0004601D">
        <w:rPr>
          <w:rFonts w:ascii="Times New Roman" w:hAnsi="Times New Roman"/>
          <w:b/>
          <w:i/>
          <w:sz w:val="27"/>
          <w:szCs w:val="27"/>
          <w:vertAlign w:val="subscript"/>
        </w:rPr>
        <w:t>соб.</w:t>
      </w:r>
      <w:r w:rsidRPr="0004601D">
        <w:rPr>
          <w:rFonts w:ascii="Times New Roman" w:hAnsi="Times New Roman"/>
          <w:b/>
          <w:i/>
          <w:sz w:val="27"/>
          <w:szCs w:val="27"/>
        </w:rPr>
        <w:t xml:space="preserve"> (+/-) </w:t>
      </w:r>
      <w:r w:rsidRPr="0004601D">
        <w:rPr>
          <w:rFonts w:ascii="Times New Roman" w:hAnsi="Times New Roman"/>
          <w:b/>
          <w:i/>
          <w:sz w:val="27"/>
          <w:szCs w:val="27"/>
          <w:lang w:val="en-US"/>
        </w:rPr>
        <w:t>P</w:t>
      </w:r>
      <w:r w:rsidRPr="0004601D">
        <w:rPr>
          <w:rFonts w:ascii="Times New Roman" w:hAnsi="Times New Roman"/>
          <w:b/>
          <w:i/>
          <w:sz w:val="27"/>
          <w:szCs w:val="27"/>
        </w:rPr>
        <w:t xml:space="preserve"> (+/-) </w:t>
      </w:r>
      <w:r w:rsidRPr="0004601D">
        <w:rPr>
          <w:rFonts w:ascii="Times New Roman" w:hAnsi="Times New Roman"/>
          <w:b/>
          <w:i/>
          <w:sz w:val="27"/>
          <w:szCs w:val="27"/>
          <w:lang w:val="en-US"/>
        </w:rPr>
        <w:t>F</w:t>
      </w:r>
      <w:r w:rsidRPr="0004601D">
        <w:rPr>
          <w:rFonts w:ascii="Times New Roman" w:hAnsi="Times New Roman"/>
          <w:b/>
          <w:i/>
          <w:sz w:val="28"/>
          <w:szCs w:val="28"/>
        </w:rPr>
        <w:t>,</w:t>
      </w:r>
    </w:p>
    <w:p w:rsidR="006E1EBD" w:rsidRPr="0004601D" w:rsidRDefault="006E1EBD" w:rsidP="006E1EBD">
      <w:pPr>
        <w:spacing w:after="0" w:line="240" w:lineRule="auto"/>
        <w:ind w:firstLine="709"/>
        <w:jc w:val="both"/>
        <w:rPr>
          <w:rFonts w:ascii="Times New Roman" w:hAnsi="Times New Roman"/>
          <w:sz w:val="27"/>
          <w:szCs w:val="27"/>
        </w:rPr>
      </w:pPr>
      <w:r w:rsidRPr="0004601D">
        <w:rPr>
          <w:rFonts w:ascii="Times New Roman" w:hAnsi="Times New Roman"/>
          <w:sz w:val="27"/>
          <w:szCs w:val="27"/>
        </w:rPr>
        <w:t>где:</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b/>
          <w:i/>
          <w:sz w:val="28"/>
          <w:szCs w:val="28"/>
          <w:lang w:val="en-US"/>
        </w:rPr>
        <w:t>V</w:t>
      </w:r>
      <w:r w:rsidRPr="0004601D">
        <w:rPr>
          <w:rFonts w:ascii="Times New Roman" w:hAnsi="Times New Roman"/>
          <w:b/>
          <w:i/>
          <w:sz w:val="28"/>
          <w:szCs w:val="28"/>
          <w:vertAlign w:val="subscript"/>
        </w:rPr>
        <w:t>нсп</w:t>
      </w:r>
      <w:r w:rsidRPr="0004601D">
        <w:rPr>
          <w:rFonts w:ascii="Times New Roman" w:hAnsi="Times New Roman"/>
          <w:b/>
          <w:i/>
          <w:sz w:val="28"/>
          <w:szCs w:val="28"/>
        </w:rPr>
        <w:t xml:space="preserve"> </w:t>
      </w:r>
      <w:r w:rsidRPr="0004601D">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b/>
          <w:i/>
          <w:sz w:val="28"/>
          <w:szCs w:val="28"/>
          <w:lang w:val="en-US"/>
        </w:rPr>
        <w:t>d</w:t>
      </w:r>
      <w:r w:rsidRPr="0004601D">
        <w:rPr>
          <w:rFonts w:ascii="Times New Roman" w:hAnsi="Times New Roman"/>
          <w:b/>
          <w:i/>
          <w:sz w:val="28"/>
          <w:szCs w:val="28"/>
          <w:vertAlign w:val="subscript"/>
        </w:rPr>
        <w:t>нсп</w:t>
      </w:r>
      <w:r w:rsidRPr="0004601D">
        <w:rPr>
          <w:rFonts w:ascii="Times New Roman" w:hAnsi="Times New Roman"/>
          <w:sz w:val="28"/>
          <w:szCs w:val="28"/>
          <w:vertAlign w:val="subscript"/>
        </w:rPr>
        <w:t xml:space="preserve"> </w:t>
      </w:r>
      <w:r w:rsidRPr="0004601D">
        <w:rPr>
          <w:rFonts w:ascii="Times New Roman" w:hAnsi="Times New Roman"/>
          <w:sz w:val="28"/>
          <w:szCs w:val="28"/>
        </w:rPr>
        <w:t xml:space="preserve">– </w:t>
      </w:r>
      <w:r w:rsidRPr="0004601D">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04601D">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04601D" w:rsidRDefault="000662D2" w:rsidP="000662D2">
      <w:pPr>
        <w:spacing w:after="0"/>
        <w:ind w:firstLine="709"/>
        <w:jc w:val="both"/>
        <w:rPr>
          <w:rFonts w:ascii="Times New Roman" w:hAnsi="Times New Roman"/>
          <w:sz w:val="27"/>
          <w:szCs w:val="27"/>
        </w:rPr>
      </w:pPr>
      <w:r w:rsidRPr="0004601D">
        <w:rPr>
          <w:rFonts w:ascii="Times New Roman" w:hAnsi="Times New Roman"/>
          <w:b/>
          <w:sz w:val="28"/>
          <w:szCs w:val="28"/>
          <w:lang w:val="en-US"/>
        </w:rPr>
        <w:t>S</w:t>
      </w:r>
      <w:r w:rsidRPr="0004601D">
        <w:rPr>
          <w:rFonts w:ascii="Times New Roman" w:hAnsi="Times New Roman"/>
          <w:sz w:val="28"/>
          <w:szCs w:val="28"/>
        </w:rPr>
        <w:t xml:space="preserve"> – </w:t>
      </w:r>
      <w:r w:rsidRPr="0004601D">
        <w:rPr>
          <w:rFonts w:ascii="Times New Roman" w:hAnsi="Times New Roman"/>
          <w:sz w:val="27"/>
          <w:szCs w:val="27"/>
        </w:rPr>
        <w:t>ставка акциза, рублей за 1 литр безводного этилового спирта;</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b/>
          <w:i/>
          <w:sz w:val="27"/>
          <w:szCs w:val="27"/>
          <w:lang w:val="en-US"/>
        </w:rPr>
        <w:t>K</w:t>
      </w:r>
      <w:r w:rsidRPr="0004601D">
        <w:rPr>
          <w:rFonts w:ascii="Times New Roman" w:hAnsi="Times New Roman"/>
          <w:b/>
          <w:i/>
          <w:sz w:val="27"/>
          <w:szCs w:val="27"/>
        </w:rPr>
        <w:t xml:space="preserve"> </w:t>
      </w:r>
      <w:r w:rsidRPr="0004601D">
        <w:rPr>
          <w:rFonts w:ascii="Times New Roman" w:hAnsi="Times New Roman"/>
          <w:b/>
          <w:i/>
          <w:sz w:val="27"/>
          <w:szCs w:val="27"/>
          <w:vertAlign w:val="subscript"/>
        </w:rPr>
        <w:t>соб.</w:t>
      </w:r>
      <w:r w:rsidRPr="0004601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04601D">
        <w:rPr>
          <w:rFonts w:ascii="Times New Roman" w:hAnsi="Times New Roman"/>
          <w:sz w:val="27"/>
          <w:szCs w:val="27"/>
        </w:rPr>
        <w:t xml:space="preserve"> </w:t>
      </w:r>
      <w:r w:rsidRPr="0004601D">
        <w:rPr>
          <w:rFonts w:ascii="Times New Roman" w:hAnsi="Times New Roman"/>
          <w:sz w:val="27"/>
          <w:szCs w:val="27"/>
        </w:rPr>
        <w:t xml:space="preserve">работу по погашению задолженности по налогу, %. </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b/>
          <w:i/>
          <w:sz w:val="27"/>
          <w:szCs w:val="27"/>
          <w:lang w:val="en-US"/>
        </w:rPr>
        <w:t>P</w:t>
      </w:r>
      <w:r w:rsidRPr="0004601D">
        <w:rPr>
          <w:rFonts w:ascii="Times New Roman" w:hAnsi="Times New Roman"/>
          <w:b/>
          <w:i/>
          <w:sz w:val="27"/>
          <w:szCs w:val="27"/>
        </w:rPr>
        <w:t xml:space="preserve"> </w:t>
      </w:r>
      <w:r w:rsidRPr="0004601D">
        <w:rPr>
          <w:rFonts w:ascii="Times New Roman" w:hAnsi="Times New Roman"/>
          <w:sz w:val="27"/>
          <w:szCs w:val="27"/>
        </w:rPr>
        <w:t>– переходящие платежи, тыс. рублей;</w:t>
      </w:r>
    </w:p>
    <w:p w:rsidR="003D660E" w:rsidRPr="0004601D" w:rsidRDefault="003D660E" w:rsidP="003D660E">
      <w:pPr>
        <w:spacing w:after="0" w:line="240" w:lineRule="auto"/>
        <w:ind w:firstLine="709"/>
        <w:jc w:val="both"/>
        <w:rPr>
          <w:rFonts w:ascii="Times New Roman" w:hAnsi="Times New Roman"/>
          <w:sz w:val="27"/>
          <w:szCs w:val="27"/>
        </w:rPr>
      </w:pPr>
      <w:r w:rsidRPr="0004601D">
        <w:rPr>
          <w:rFonts w:ascii="Times New Roman" w:hAnsi="Times New Roman"/>
          <w:b/>
          <w:i/>
          <w:sz w:val="27"/>
          <w:szCs w:val="27"/>
        </w:rPr>
        <w:t xml:space="preserve">F – </w:t>
      </w:r>
      <w:r w:rsidRPr="0004601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4601D"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4601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04601D" w:rsidRDefault="000662D2" w:rsidP="000662D2">
      <w:pPr>
        <w:spacing w:after="0" w:line="240" w:lineRule="auto"/>
        <w:ind w:firstLine="709"/>
        <w:jc w:val="both"/>
        <w:rPr>
          <w:rFonts w:ascii="Times New Roman" w:hAnsi="Times New Roman"/>
          <w:sz w:val="27"/>
          <w:szCs w:val="27"/>
        </w:rPr>
      </w:pPr>
      <w:r w:rsidRPr="0004601D">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04601D" w:rsidRDefault="000662D2" w:rsidP="000662D2">
      <w:pPr>
        <w:spacing w:after="0" w:line="240" w:lineRule="auto"/>
        <w:ind w:firstLine="709"/>
        <w:jc w:val="both"/>
        <w:rPr>
          <w:rFonts w:ascii="Times New Roman" w:hAnsi="Times New Roman"/>
          <w:sz w:val="27"/>
          <w:szCs w:val="27"/>
        </w:rPr>
      </w:pPr>
    </w:p>
    <w:p w:rsidR="000662D2" w:rsidRPr="00FA253C" w:rsidRDefault="000662D2" w:rsidP="00DA09D7">
      <w:pPr>
        <w:pStyle w:val="10"/>
        <w:numPr>
          <w:ilvl w:val="2"/>
          <w:numId w:val="43"/>
        </w:numPr>
        <w:spacing w:before="0" w:after="240"/>
        <w:ind w:left="0" w:firstLine="0"/>
        <w:jc w:val="center"/>
        <w:rPr>
          <w:rFonts w:ascii="Times New Roman" w:hAnsi="Times New Roman"/>
          <w:i/>
          <w:sz w:val="27"/>
          <w:szCs w:val="27"/>
        </w:rPr>
      </w:pPr>
      <w:bookmarkStart w:id="26" w:name="_Toc143180832"/>
      <w:r w:rsidRPr="00D51E1E">
        <w:rPr>
          <w:rFonts w:ascii="Times New Roman" w:hAnsi="Times New Roman"/>
          <w:i/>
          <w:sz w:val="27"/>
          <w:szCs w:val="27"/>
        </w:rPr>
        <w:lastRenderedPageBreak/>
        <w:t>Акцизы на этиловый спирт из пищевого сырья (дистилляты винный</w:t>
      </w:r>
      <w:r w:rsidRPr="00595BA6">
        <w:rPr>
          <w:rFonts w:ascii="Times New Roman" w:hAnsi="Times New Roman"/>
          <w:i/>
          <w:color w:val="FF0000"/>
          <w:sz w:val="27"/>
          <w:szCs w:val="27"/>
        </w:rPr>
        <w:t xml:space="preserve">, </w:t>
      </w:r>
      <w:r w:rsidRPr="00FA253C">
        <w:rPr>
          <w:rFonts w:ascii="Times New Roman" w:hAnsi="Times New Roman"/>
          <w:i/>
          <w:sz w:val="27"/>
          <w:szCs w:val="27"/>
        </w:rPr>
        <w:t>виноградный, плодовый, коньячный, кальвадосный, висковый), производимый на территории Российской Федерации</w:t>
      </w:r>
      <w:r w:rsidR="00082E09" w:rsidRPr="00FA253C">
        <w:rPr>
          <w:rFonts w:ascii="Times New Roman" w:hAnsi="Times New Roman"/>
          <w:i/>
          <w:sz w:val="27"/>
          <w:szCs w:val="27"/>
        </w:rPr>
        <w:t xml:space="preserve"> </w:t>
      </w:r>
      <w:r w:rsidRPr="00FA253C">
        <w:rPr>
          <w:rFonts w:ascii="Times New Roman" w:hAnsi="Times New Roman"/>
          <w:i/>
          <w:sz w:val="27"/>
          <w:szCs w:val="27"/>
        </w:rPr>
        <w:br/>
        <w:t>182 1 03 02013 01 0000 110</w:t>
      </w:r>
      <w:bookmarkEnd w:id="26"/>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 Российской Федерации;</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FA253C">
        <w:rPr>
          <w:rFonts w:ascii="Times New Roman" w:hAnsi="Times New Roman"/>
          <w:sz w:val="27"/>
          <w:szCs w:val="27"/>
        </w:rPr>
        <w:t>, страховых взносов</w:t>
      </w:r>
      <w:r w:rsidRPr="00FA253C">
        <w:rPr>
          <w:rFonts w:ascii="Times New Roman" w:hAnsi="Times New Roman"/>
          <w:sz w:val="27"/>
          <w:szCs w:val="27"/>
        </w:rPr>
        <w:t xml:space="preserve"> и иных обязательных платежей в бюджетную систему Российской Федерации»;</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 налоговые ставки, предусмотренные главой 22 НК РФ «Акцизы».</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FA253C">
        <w:rPr>
          <w:rFonts w:ascii="Times New Roman" w:hAnsi="Times New Roman"/>
          <w:b/>
          <w:i/>
          <w:sz w:val="28"/>
          <w:szCs w:val="28"/>
        </w:rPr>
        <w:t>А</w:t>
      </w:r>
      <w:r w:rsidRPr="00FA253C">
        <w:rPr>
          <w:rFonts w:ascii="Times New Roman" w:hAnsi="Times New Roman"/>
          <w:b/>
          <w:i/>
          <w:sz w:val="28"/>
          <w:szCs w:val="28"/>
          <w:vertAlign w:val="subscript"/>
        </w:rPr>
        <w:t>СПс</w:t>
      </w:r>
      <w:r w:rsidRPr="00FA253C">
        <w:rPr>
          <w:rFonts w:ascii="Times New Roman" w:hAnsi="Times New Roman"/>
          <w:sz w:val="27"/>
          <w:szCs w:val="27"/>
        </w:rPr>
        <w:t>) определяется исходя из следующего алгоритма расчёта (формуле):</w:t>
      </w:r>
    </w:p>
    <w:p w:rsidR="000662D2" w:rsidRPr="00FA253C" w:rsidRDefault="000662D2" w:rsidP="000662D2">
      <w:pPr>
        <w:spacing w:before="240" w:line="240" w:lineRule="auto"/>
        <w:jc w:val="center"/>
        <w:rPr>
          <w:rFonts w:ascii="Times New Roman" w:hAnsi="Times New Roman"/>
          <w:b/>
          <w:i/>
          <w:sz w:val="28"/>
          <w:szCs w:val="28"/>
        </w:rPr>
      </w:pPr>
      <w:r w:rsidRPr="00FA253C">
        <w:rPr>
          <w:rFonts w:ascii="Times New Roman" w:hAnsi="Times New Roman"/>
          <w:b/>
          <w:i/>
          <w:sz w:val="28"/>
          <w:szCs w:val="28"/>
        </w:rPr>
        <w:t>А</w:t>
      </w:r>
      <w:r w:rsidRPr="00FA253C">
        <w:rPr>
          <w:rFonts w:ascii="Times New Roman" w:hAnsi="Times New Roman"/>
          <w:b/>
          <w:i/>
          <w:sz w:val="28"/>
          <w:szCs w:val="28"/>
          <w:vertAlign w:val="subscript"/>
        </w:rPr>
        <w:t>СПс</w:t>
      </w:r>
      <w:r w:rsidRPr="00FA253C">
        <w:rPr>
          <w:rFonts w:ascii="Times New Roman" w:hAnsi="Times New Roman"/>
          <w:b/>
          <w:i/>
          <w:sz w:val="28"/>
          <w:szCs w:val="28"/>
        </w:rPr>
        <w:t xml:space="preserve">= </w:t>
      </w:r>
      <w:r w:rsidRPr="00FA253C">
        <w:rPr>
          <w:rFonts w:ascii="Times New Roman" w:hAnsi="Times New Roman"/>
          <w:b/>
          <w:i/>
          <w:sz w:val="27"/>
          <w:szCs w:val="27"/>
        </w:rPr>
        <w:t>∑</w:t>
      </w:r>
      <w:r w:rsidRPr="00FA253C">
        <w:rPr>
          <w:rFonts w:ascii="Times New Roman" w:hAnsi="Times New Roman"/>
          <w:b/>
          <w:i/>
          <w:sz w:val="28"/>
          <w:szCs w:val="28"/>
        </w:rPr>
        <w:t xml:space="preserve"> (</w:t>
      </w:r>
      <w:r w:rsidRPr="00FA253C">
        <w:rPr>
          <w:rFonts w:ascii="Times New Roman" w:hAnsi="Times New Roman"/>
          <w:b/>
          <w:i/>
          <w:sz w:val="28"/>
          <w:szCs w:val="28"/>
          <w:lang w:val="en-US"/>
        </w:rPr>
        <w:t>V</w:t>
      </w:r>
      <w:r w:rsidRPr="00FA253C">
        <w:rPr>
          <w:rFonts w:ascii="Times New Roman" w:hAnsi="Times New Roman"/>
          <w:b/>
          <w:i/>
          <w:sz w:val="28"/>
          <w:szCs w:val="28"/>
          <w:vertAlign w:val="subscript"/>
        </w:rPr>
        <w:t>спс</w:t>
      </w:r>
      <w:r w:rsidRPr="00FA253C">
        <w:rPr>
          <w:rFonts w:ascii="Times New Roman" w:hAnsi="Times New Roman"/>
          <w:b/>
          <w:i/>
          <w:sz w:val="28"/>
          <w:szCs w:val="28"/>
        </w:rPr>
        <w:t>*</w:t>
      </w:r>
      <w:r w:rsidRPr="00FA253C">
        <w:rPr>
          <w:rFonts w:ascii="Times New Roman" w:hAnsi="Times New Roman"/>
          <w:b/>
          <w:i/>
          <w:sz w:val="28"/>
          <w:szCs w:val="28"/>
          <w:lang w:val="en-US"/>
        </w:rPr>
        <w:t>S</w:t>
      </w:r>
      <w:r w:rsidRPr="00FA253C">
        <w:rPr>
          <w:rFonts w:ascii="Times New Roman" w:hAnsi="Times New Roman"/>
          <w:b/>
          <w:i/>
          <w:sz w:val="28"/>
          <w:szCs w:val="28"/>
        </w:rPr>
        <w:t>)*</w:t>
      </w:r>
      <w:r w:rsidRPr="00FA253C">
        <w:rPr>
          <w:rFonts w:ascii="Times New Roman" w:hAnsi="Times New Roman"/>
          <w:b/>
          <w:i/>
          <w:sz w:val="27"/>
          <w:szCs w:val="27"/>
          <w:vertAlign w:val="subscript"/>
        </w:rPr>
        <w:t xml:space="preserve"> </w:t>
      </w:r>
      <w:r w:rsidRPr="00FA253C">
        <w:rPr>
          <w:rFonts w:ascii="Times New Roman" w:hAnsi="Times New Roman"/>
          <w:b/>
          <w:i/>
          <w:sz w:val="27"/>
          <w:szCs w:val="27"/>
          <w:lang w:val="en-US"/>
        </w:rPr>
        <w:t>K</w:t>
      </w:r>
      <w:r w:rsidRPr="00FA253C">
        <w:rPr>
          <w:rFonts w:ascii="Times New Roman" w:hAnsi="Times New Roman"/>
          <w:b/>
          <w:i/>
          <w:sz w:val="27"/>
          <w:szCs w:val="27"/>
        </w:rPr>
        <w:t xml:space="preserve"> </w:t>
      </w:r>
      <w:r w:rsidRPr="00FA253C">
        <w:rPr>
          <w:rFonts w:ascii="Times New Roman" w:hAnsi="Times New Roman"/>
          <w:b/>
          <w:i/>
          <w:sz w:val="27"/>
          <w:szCs w:val="27"/>
          <w:vertAlign w:val="subscript"/>
        </w:rPr>
        <w:t>соб.</w:t>
      </w:r>
      <w:r w:rsidRPr="00FA253C">
        <w:rPr>
          <w:rFonts w:ascii="Times New Roman" w:hAnsi="Times New Roman"/>
          <w:b/>
          <w:i/>
          <w:sz w:val="27"/>
          <w:szCs w:val="27"/>
        </w:rPr>
        <w:t xml:space="preserve"> (+/-) </w:t>
      </w:r>
      <w:r w:rsidRPr="00FA253C">
        <w:rPr>
          <w:rFonts w:ascii="Times New Roman" w:hAnsi="Times New Roman"/>
          <w:b/>
          <w:i/>
          <w:sz w:val="27"/>
          <w:szCs w:val="27"/>
          <w:lang w:val="en-US"/>
        </w:rPr>
        <w:t>P</w:t>
      </w:r>
      <w:r w:rsidRPr="00FA253C">
        <w:rPr>
          <w:rFonts w:ascii="Times New Roman" w:hAnsi="Times New Roman"/>
          <w:b/>
          <w:i/>
          <w:sz w:val="27"/>
          <w:szCs w:val="27"/>
        </w:rPr>
        <w:t xml:space="preserve"> (+/-) </w:t>
      </w:r>
      <w:r w:rsidRPr="00FA253C">
        <w:rPr>
          <w:rFonts w:ascii="Times New Roman" w:hAnsi="Times New Roman"/>
          <w:b/>
          <w:i/>
          <w:sz w:val="27"/>
          <w:szCs w:val="27"/>
          <w:lang w:val="en-US"/>
        </w:rPr>
        <w:t>F</w:t>
      </w:r>
      <w:r w:rsidRPr="00FA253C">
        <w:rPr>
          <w:rFonts w:ascii="Times New Roman" w:hAnsi="Times New Roman"/>
          <w:b/>
          <w:i/>
          <w:sz w:val="28"/>
          <w:szCs w:val="28"/>
        </w:rPr>
        <w:t>,</w:t>
      </w:r>
    </w:p>
    <w:p w:rsidR="006E1EBD" w:rsidRPr="00FA253C" w:rsidRDefault="006E1EBD" w:rsidP="006E1EBD">
      <w:pPr>
        <w:spacing w:after="0" w:line="240" w:lineRule="auto"/>
        <w:ind w:firstLine="709"/>
        <w:jc w:val="both"/>
        <w:rPr>
          <w:rFonts w:ascii="Times New Roman" w:hAnsi="Times New Roman"/>
          <w:sz w:val="27"/>
          <w:szCs w:val="27"/>
        </w:rPr>
      </w:pPr>
      <w:r w:rsidRPr="00FA253C">
        <w:rPr>
          <w:rFonts w:ascii="Times New Roman" w:hAnsi="Times New Roman"/>
          <w:sz w:val="27"/>
          <w:szCs w:val="27"/>
        </w:rPr>
        <w:t>где:</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b/>
          <w:i/>
          <w:sz w:val="27"/>
          <w:szCs w:val="27"/>
        </w:rPr>
        <w:t>V</w:t>
      </w:r>
      <w:r w:rsidRPr="00FA253C">
        <w:rPr>
          <w:rFonts w:ascii="Times New Roman" w:hAnsi="Times New Roman"/>
          <w:b/>
          <w:i/>
          <w:sz w:val="27"/>
          <w:szCs w:val="27"/>
          <w:vertAlign w:val="subscript"/>
        </w:rPr>
        <w:t>спс</w:t>
      </w:r>
      <w:r w:rsidRPr="00FA253C">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b/>
          <w:i/>
          <w:sz w:val="27"/>
          <w:szCs w:val="27"/>
        </w:rPr>
        <w:t>S</w:t>
      </w:r>
      <w:r w:rsidRPr="00FA253C">
        <w:rPr>
          <w:rFonts w:ascii="Times New Roman" w:hAnsi="Times New Roman"/>
          <w:sz w:val="27"/>
          <w:szCs w:val="27"/>
        </w:rPr>
        <w:t xml:space="preserve"> – ставка акциза, рублей за 1 литр безводного этилового спирта;</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b/>
          <w:i/>
          <w:sz w:val="27"/>
          <w:szCs w:val="27"/>
          <w:lang w:val="en-US"/>
        </w:rPr>
        <w:t>K</w:t>
      </w:r>
      <w:r w:rsidRPr="00FA253C">
        <w:rPr>
          <w:rFonts w:ascii="Times New Roman" w:hAnsi="Times New Roman"/>
          <w:b/>
          <w:i/>
          <w:sz w:val="27"/>
          <w:szCs w:val="27"/>
        </w:rPr>
        <w:t xml:space="preserve"> </w:t>
      </w:r>
      <w:r w:rsidRPr="00FA253C">
        <w:rPr>
          <w:rFonts w:ascii="Times New Roman" w:hAnsi="Times New Roman"/>
          <w:b/>
          <w:i/>
          <w:sz w:val="27"/>
          <w:szCs w:val="27"/>
          <w:vertAlign w:val="subscript"/>
        </w:rPr>
        <w:t>соб.</w:t>
      </w:r>
      <w:r w:rsidRPr="00FA253C">
        <w:rPr>
          <w:rFonts w:ascii="Times New Roman" w:hAnsi="Times New Roman"/>
          <w:sz w:val="27"/>
          <w:szCs w:val="27"/>
        </w:rPr>
        <w:t xml:space="preserve"> – </w:t>
      </w:r>
      <w:r w:rsidR="0011331A" w:rsidRPr="00FA253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FA253C">
        <w:rPr>
          <w:rFonts w:ascii="Times New Roman" w:hAnsi="Times New Roman"/>
          <w:sz w:val="27"/>
          <w:szCs w:val="27"/>
        </w:rPr>
        <w:t xml:space="preserve"> </w:t>
      </w:r>
      <w:r w:rsidR="0011331A" w:rsidRPr="00FA253C">
        <w:rPr>
          <w:rFonts w:ascii="Times New Roman" w:hAnsi="Times New Roman"/>
          <w:sz w:val="27"/>
          <w:szCs w:val="27"/>
        </w:rPr>
        <w:t>%</w:t>
      </w:r>
      <w:r w:rsidRPr="00FA253C">
        <w:rPr>
          <w:rFonts w:ascii="Times New Roman" w:hAnsi="Times New Roman"/>
          <w:sz w:val="27"/>
          <w:szCs w:val="27"/>
        </w:rPr>
        <w:t xml:space="preserve">. </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b/>
          <w:i/>
          <w:sz w:val="27"/>
          <w:szCs w:val="27"/>
          <w:lang w:val="en-US"/>
        </w:rPr>
        <w:t>P</w:t>
      </w:r>
      <w:r w:rsidRPr="00FA253C">
        <w:rPr>
          <w:rFonts w:ascii="Times New Roman" w:hAnsi="Times New Roman"/>
          <w:b/>
          <w:i/>
          <w:sz w:val="27"/>
          <w:szCs w:val="27"/>
        </w:rPr>
        <w:t xml:space="preserve"> </w:t>
      </w:r>
      <w:r w:rsidRPr="00FA253C">
        <w:rPr>
          <w:rFonts w:ascii="Times New Roman" w:hAnsi="Times New Roman"/>
          <w:sz w:val="27"/>
          <w:szCs w:val="27"/>
        </w:rPr>
        <w:t>– переходящие платежи, тыс. рублей;</w:t>
      </w:r>
    </w:p>
    <w:p w:rsidR="003D660E" w:rsidRPr="00FA253C" w:rsidRDefault="003D660E" w:rsidP="003D660E">
      <w:pPr>
        <w:spacing w:after="0" w:line="240" w:lineRule="auto"/>
        <w:ind w:firstLine="709"/>
        <w:jc w:val="both"/>
        <w:rPr>
          <w:rFonts w:ascii="Times New Roman" w:hAnsi="Times New Roman"/>
          <w:sz w:val="27"/>
          <w:szCs w:val="27"/>
        </w:rPr>
      </w:pPr>
      <w:r w:rsidRPr="00FA253C">
        <w:rPr>
          <w:rFonts w:ascii="Times New Roman" w:hAnsi="Times New Roman"/>
          <w:b/>
          <w:i/>
          <w:sz w:val="27"/>
          <w:szCs w:val="27"/>
        </w:rPr>
        <w:t xml:space="preserve">F – </w:t>
      </w:r>
      <w:r w:rsidRPr="00FA253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FA253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FA253C">
        <w:rPr>
          <w:rFonts w:ascii="Times New Roman" w:hAnsi="Times New Roman"/>
          <w:sz w:val="27"/>
          <w:szCs w:val="27"/>
        </w:rPr>
        <w:lastRenderedPageBreak/>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FA253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FA253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FA253C" w:rsidRDefault="000662D2" w:rsidP="000662D2">
      <w:pPr>
        <w:spacing w:after="0" w:line="240" w:lineRule="auto"/>
        <w:ind w:firstLine="709"/>
        <w:jc w:val="both"/>
        <w:rPr>
          <w:rFonts w:ascii="Times New Roman" w:hAnsi="Times New Roman"/>
          <w:sz w:val="27"/>
          <w:szCs w:val="27"/>
        </w:rPr>
      </w:pPr>
      <w:r w:rsidRPr="00FA253C">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0662D2" w:rsidRPr="00FA253C" w:rsidRDefault="000662D2" w:rsidP="000662D2">
      <w:pPr>
        <w:spacing w:after="0" w:line="240" w:lineRule="auto"/>
        <w:ind w:firstLine="709"/>
        <w:jc w:val="both"/>
        <w:rPr>
          <w:rFonts w:ascii="Times New Roman" w:hAnsi="Times New Roman"/>
          <w:sz w:val="28"/>
          <w:szCs w:val="28"/>
        </w:rPr>
      </w:pPr>
    </w:p>
    <w:p w:rsidR="000662D2" w:rsidRPr="00E80140" w:rsidRDefault="000662D2" w:rsidP="00DA09D7">
      <w:pPr>
        <w:pStyle w:val="10"/>
        <w:numPr>
          <w:ilvl w:val="2"/>
          <w:numId w:val="43"/>
        </w:numPr>
        <w:spacing w:before="0" w:after="240"/>
        <w:ind w:left="0" w:firstLine="0"/>
        <w:jc w:val="center"/>
        <w:rPr>
          <w:rFonts w:ascii="Times New Roman" w:hAnsi="Times New Roman"/>
          <w:i/>
          <w:sz w:val="27"/>
          <w:szCs w:val="27"/>
        </w:rPr>
      </w:pPr>
      <w:bookmarkStart w:id="27" w:name="_Toc143180833"/>
      <w:r w:rsidRPr="00E80140">
        <w:rPr>
          <w:rFonts w:ascii="Times New Roman" w:hAnsi="Times New Roman"/>
          <w:i/>
          <w:sz w:val="27"/>
          <w:szCs w:val="27"/>
        </w:rPr>
        <w:t>Акцизы на спиртосодержащую продукцию, производимую на территории Российской Федерации</w:t>
      </w:r>
      <w:r w:rsidRPr="00E80140">
        <w:rPr>
          <w:rFonts w:ascii="Times New Roman" w:hAnsi="Times New Roman"/>
          <w:i/>
          <w:sz w:val="27"/>
          <w:szCs w:val="27"/>
        </w:rPr>
        <w:br/>
        <w:t>182 1 03 02020 01 0000 110</w:t>
      </w:r>
      <w:bookmarkEnd w:id="27"/>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Для расчёта поступлений акцизов на спиртосодержащую продукцию, используются:</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спиртосодержащей продукции), разрабатываемые Минэкономразвития Российской Федерации;</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E80140">
        <w:rPr>
          <w:rFonts w:ascii="Times New Roman" w:hAnsi="Times New Roman"/>
          <w:sz w:val="27"/>
          <w:szCs w:val="27"/>
        </w:rPr>
        <w:t>, страховых взносов</w:t>
      </w:r>
      <w:r w:rsidRPr="00E80140">
        <w:rPr>
          <w:rFonts w:ascii="Times New Roman" w:hAnsi="Times New Roman"/>
          <w:sz w:val="27"/>
          <w:szCs w:val="27"/>
        </w:rPr>
        <w:t xml:space="preserve"> и иных обязательных платежей в бюджетную систему Российской Федерации»;</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 налоговые ставки, предусмотренные главой 22 НК РФ «Акцизы».</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E80140" w:rsidRDefault="000662D2" w:rsidP="000662D2">
      <w:pPr>
        <w:spacing w:after="0" w:line="240" w:lineRule="auto"/>
        <w:ind w:firstLine="709"/>
        <w:jc w:val="both"/>
        <w:rPr>
          <w:rFonts w:ascii="Times New Roman" w:hAnsi="Times New Roman"/>
          <w:sz w:val="27"/>
          <w:szCs w:val="27"/>
        </w:rPr>
      </w:pP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Поступления акцизов на спиртосодержащую продукцию (</w:t>
      </w:r>
      <w:r w:rsidRPr="00E80140">
        <w:rPr>
          <w:rFonts w:ascii="Times New Roman" w:hAnsi="Times New Roman"/>
          <w:b/>
          <w:i/>
          <w:sz w:val="28"/>
          <w:szCs w:val="28"/>
        </w:rPr>
        <w:t>А</w:t>
      </w:r>
      <w:r w:rsidRPr="00E80140">
        <w:rPr>
          <w:rFonts w:ascii="Times New Roman" w:hAnsi="Times New Roman"/>
          <w:b/>
          <w:i/>
          <w:sz w:val="28"/>
          <w:szCs w:val="28"/>
          <w:vertAlign w:val="subscript"/>
        </w:rPr>
        <w:t>СПд</w:t>
      </w:r>
      <w:r w:rsidRPr="00E80140">
        <w:rPr>
          <w:rFonts w:ascii="Times New Roman" w:hAnsi="Times New Roman"/>
          <w:sz w:val="27"/>
          <w:szCs w:val="27"/>
        </w:rPr>
        <w:t>) определяется исходя из следующего алгоритма расчёта (формуле):</w:t>
      </w:r>
    </w:p>
    <w:p w:rsidR="000662D2" w:rsidRPr="00E80140" w:rsidRDefault="000662D2" w:rsidP="000662D2">
      <w:pPr>
        <w:spacing w:after="0" w:line="240" w:lineRule="auto"/>
        <w:ind w:firstLine="709"/>
        <w:jc w:val="both"/>
        <w:rPr>
          <w:rFonts w:ascii="Times New Roman" w:hAnsi="Times New Roman"/>
          <w:sz w:val="27"/>
          <w:szCs w:val="27"/>
        </w:rPr>
      </w:pPr>
    </w:p>
    <w:p w:rsidR="000662D2" w:rsidRPr="00E80140" w:rsidRDefault="000662D2" w:rsidP="000662D2">
      <w:pPr>
        <w:spacing w:after="0" w:line="240" w:lineRule="auto"/>
        <w:jc w:val="center"/>
        <w:rPr>
          <w:rFonts w:ascii="Times New Roman" w:hAnsi="Times New Roman"/>
          <w:b/>
          <w:i/>
          <w:sz w:val="28"/>
          <w:szCs w:val="28"/>
        </w:rPr>
      </w:pPr>
      <w:r w:rsidRPr="00E80140">
        <w:rPr>
          <w:rFonts w:ascii="Times New Roman" w:hAnsi="Times New Roman"/>
          <w:b/>
          <w:i/>
          <w:sz w:val="28"/>
          <w:szCs w:val="28"/>
        </w:rPr>
        <w:t>А</w:t>
      </w:r>
      <w:r w:rsidRPr="00E80140">
        <w:rPr>
          <w:rFonts w:ascii="Times New Roman" w:hAnsi="Times New Roman"/>
          <w:b/>
          <w:i/>
          <w:sz w:val="28"/>
          <w:szCs w:val="28"/>
          <w:vertAlign w:val="subscript"/>
        </w:rPr>
        <w:t>СПд</w:t>
      </w:r>
      <w:r w:rsidRPr="00E80140">
        <w:rPr>
          <w:rFonts w:ascii="Times New Roman" w:hAnsi="Times New Roman"/>
          <w:b/>
          <w:i/>
          <w:sz w:val="28"/>
          <w:szCs w:val="28"/>
        </w:rPr>
        <w:t xml:space="preserve">= </w:t>
      </w:r>
      <w:r w:rsidRPr="00E80140">
        <w:rPr>
          <w:rFonts w:ascii="Times New Roman" w:hAnsi="Times New Roman"/>
          <w:b/>
          <w:i/>
          <w:sz w:val="27"/>
          <w:szCs w:val="27"/>
        </w:rPr>
        <w:t>∑</w:t>
      </w:r>
      <w:r w:rsidRPr="00E80140">
        <w:rPr>
          <w:rFonts w:ascii="Times New Roman" w:hAnsi="Times New Roman"/>
          <w:b/>
          <w:i/>
          <w:sz w:val="28"/>
          <w:szCs w:val="28"/>
        </w:rPr>
        <w:t xml:space="preserve"> (</w:t>
      </w:r>
      <w:r w:rsidRPr="00E80140">
        <w:rPr>
          <w:rFonts w:ascii="Times New Roman" w:hAnsi="Times New Roman"/>
          <w:b/>
          <w:i/>
          <w:sz w:val="28"/>
          <w:szCs w:val="28"/>
          <w:lang w:val="en-US"/>
        </w:rPr>
        <w:t>V</w:t>
      </w:r>
      <w:r w:rsidRPr="00E80140">
        <w:rPr>
          <w:rFonts w:ascii="Times New Roman" w:hAnsi="Times New Roman"/>
          <w:b/>
          <w:i/>
          <w:sz w:val="28"/>
          <w:szCs w:val="28"/>
          <w:vertAlign w:val="subscript"/>
        </w:rPr>
        <w:t>спд</w:t>
      </w:r>
      <w:r w:rsidRPr="00E80140">
        <w:rPr>
          <w:rFonts w:ascii="Times New Roman" w:hAnsi="Times New Roman"/>
          <w:b/>
          <w:i/>
          <w:sz w:val="28"/>
          <w:szCs w:val="28"/>
        </w:rPr>
        <w:t xml:space="preserve">* </w:t>
      </w:r>
      <w:r w:rsidRPr="00E80140">
        <w:rPr>
          <w:rFonts w:ascii="Times New Roman" w:hAnsi="Times New Roman"/>
          <w:b/>
          <w:i/>
          <w:sz w:val="28"/>
          <w:szCs w:val="28"/>
          <w:lang w:val="en-US"/>
        </w:rPr>
        <w:t>d</w:t>
      </w:r>
      <w:r w:rsidRPr="00E80140">
        <w:rPr>
          <w:rFonts w:ascii="Times New Roman" w:hAnsi="Times New Roman"/>
          <w:b/>
          <w:i/>
          <w:sz w:val="28"/>
          <w:szCs w:val="28"/>
          <w:vertAlign w:val="subscript"/>
        </w:rPr>
        <w:t>спд</w:t>
      </w:r>
      <w:r w:rsidRPr="00E80140">
        <w:rPr>
          <w:rFonts w:ascii="Times New Roman" w:hAnsi="Times New Roman"/>
          <w:b/>
          <w:i/>
          <w:sz w:val="28"/>
          <w:szCs w:val="28"/>
        </w:rPr>
        <w:t xml:space="preserve"> *</w:t>
      </w:r>
      <w:r w:rsidRPr="00E80140">
        <w:rPr>
          <w:rFonts w:ascii="Times New Roman" w:hAnsi="Times New Roman"/>
          <w:b/>
          <w:i/>
          <w:sz w:val="28"/>
          <w:szCs w:val="28"/>
          <w:lang w:val="en-US"/>
        </w:rPr>
        <w:t>S</w:t>
      </w:r>
      <w:r w:rsidRPr="00E80140">
        <w:rPr>
          <w:rFonts w:ascii="Times New Roman" w:hAnsi="Times New Roman"/>
          <w:b/>
          <w:i/>
          <w:sz w:val="28"/>
          <w:szCs w:val="28"/>
        </w:rPr>
        <w:t>)</w:t>
      </w:r>
      <w:r w:rsidR="006E1EBD" w:rsidRPr="00E80140">
        <w:rPr>
          <w:rFonts w:ascii="Times New Roman" w:hAnsi="Times New Roman"/>
          <w:b/>
          <w:i/>
          <w:sz w:val="28"/>
          <w:szCs w:val="28"/>
        </w:rPr>
        <w:t xml:space="preserve"> </w:t>
      </w:r>
      <w:r w:rsidRPr="00E80140">
        <w:rPr>
          <w:rFonts w:ascii="Times New Roman" w:hAnsi="Times New Roman"/>
          <w:b/>
          <w:i/>
          <w:sz w:val="28"/>
          <w:szCs w:val="28"/>
        </w:rPr>
        <w:t>*</w:t>
      </w:r>
      <w:r w:rsidR="006E1EBD" w:rsidRPr="00E80140">
        <w:rPr>
          <w:rFonts w:ascii="Times New Roman" w:hAnsi="Times New Roman"/>
          <w:b/>
          <w:i/>
          <w:sz w:val="28"/>
          <w:szCs w:val="28"/>
        </w:rPr>
        <w:t xml:space="preserve"> </w:t>
      </w:r>
      <w:r w:rsidRPr="00E80140">
        <w:rPr>
          <w:rFonts w:ascii="Times New Roman" w:hAnsi="Times New Roman"/>
          <w:b/>
          <w:i/>
          <w:sz w:val="27"/>
          <w:szCs w:val="27"/>
          <w:lang w:val="en-US"/>
        </w:rPr>
        <w:t>K</w:t>
      </w:r>
      <w:r w:rsidRPr="00E80140">
        <w:rPr>
          <w:rFonts w:ascii="Times New Roman" w:hAnsi="Times New Roman"/>
          <w:b/>
          <w:i/>
          <w:sz w:val="27"/>
          <w:szCs w:val="27"/>
        </w:rPr>
        <w:t xml:space="preserve"> </w:t>
      </w:r>
      <w:r w:rsidRPr="00E80140">
        <w:rPr>
          <w:rFonts w:ascii="Times New Roman" w:hAnsi="Times New Roman"/>
          <w:b/>
          <w:i/>
          <w:sz w:val="27"/>
          <w:szCs w:val="27"/>
          <w:vertAlign w:val="subscript"/>
        </w:rPr>
        <w:t>соб.</w:t>
      </w:r>
      <w:r w:rsidRPr="00E80140">
        <w:rPr>
          <w:rFonts w:ascii="Times New Roman" w:hAnsi="Times New Roman"/>
          <w:b/>
          <w:i/>
          <w:sz w:val="27"/>
          <w:szCs w:val="27"/>
        </w:rPr>
        <w:t xml:space="preserve"> (+/-) </w:t>
      </w:r>
      <w:r w:rsidRPr="00E80140">
        <w:rPr>
          <w:rFonts w:ascii="Times New Roman" w:hAnsi="Times New Roman"/>
          <w:b/>
          <w:i/>
          <w:sz w:val="27"/>
          <w:szCs w:val="27"/>
          <w:lang w:val="en-US"/>
        </w:rPr>
        <w:t>P</w:t>
      </w:r>
      <w:r w:rsidRPr="00E80140">
        <w:rPr>
          <w:rFonts w:ascii="Times New Roman" w:hAnsi="Times New Roman"/>
          <w:b/>
          <w:i/>
          <w:sz w:val="27"/>
          <w:szCs w:val="27"/>
        </w:rPr>
        <w:t xml:space="preserve"> (+/-) </w:t>
      </w:r>
      <w:r w:rsidRPr="00E80140">
        <w:rPr>
          <w:rFonts w:ascii="Times New Roman" w:hAnsi="Times New Roman"/>
          <w:b/>
          <w:i/>
          <w:sz w:val="27"/>
          <w:szCs w:val="27"/>
          <w:lang w:val="en-US"/>
        </w:rPr>
        <w:t>F</w:t>
      </w:r>
      <w:r w:rsidRPr="00E80140">
        <w:rPr>
          <w:rFonts w:ascii="Times New Roman" w:hAnsi="Times New Roman"/>
          <w:b/>
          <w:i/>
          <w:sz w:val="28"/>
          <w:szCs w:val="28"/>
        </w:rPr>
        <w:t>,</w:t>
      </w:r>
    </w:p>
    <w:p w:rsidR="006E1EBD" w:rsidRPr="00E80140" w:rsidRDefault="006E1EBD" w:rsidP="006E1EBD">
      <w:pPr>
        <w:spacing w:after="0" w:line="240" w:lineRule="auto"/>
        <w:ind w:firstLine="709"/>
        <w:jc w:val="both"/>
        <w:rPr>
          <w:rFonts w:ascii="Times New Roman" w:hAnsi="Times New Roman"/>
          <w:sz w:val="27"/>
          <w:szCs w:val="27"/>
        </w:rPr>
      </w:pPr>
      <w:r w:rsidRPr="00E80140">
        <w:rPr>
          <w:rFonts w:ascii="Times New Roman" w:hAnsi="Times New Roman"/>
          <w:sz w:val="27"/>
          <w:szCs w:val="27"/>
        </w:rPr>
        <w:t>где:</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b/>
          <w:i/>
          <w:sz w:val="27"/>
          <w:szCs w:val="27"/>
        </w:rPr>
        <w:t>V</w:t>
      </w:r>
      <w:r w:rsidRPr="00E80140">
        <w:rPr>
          <w:rFonts w:ascii="Times New Roman" w:hAnsi="Times New Roman"/>
          <w:b/>
          <w:i/>
          <w:sz w:val="27"/>
          <w:szCs w:val="27"/>
          <w:vertAlign w:val="subscript"/>
        </w:rPr>
        <w:t>спд</w:t>
      </w:r>
      <w:r w:rsidRPr="00E80140">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b/>
          <w:i/>
          <w:sz w:val="28"/>
          <w:szCs w:val="28"/>
          <w:lang w:val="en-US"/>
        </w:rPr>
        <w:t>d</w:t>
      </w:r>
      <w:r w:rsidRPr="00E80140">
        <w:rPr>
          <w:rFonts w:ascii="Times New Roman" w:hAnsi="Times New Roman"/>
          <w:b/>
          <w:i/>
          <w:sz w:val="28"/>
          <w:szCs w:val="28"/>
          <w:vertAlign w:val="subscript"/>
        </w:rPr>
        <w:t>спд</w:t>
      </w:r>
      <w:r w:rsidRPr="00E80140">
        <w:rPr>
          <w:rFonts w:ascii="Times New Roman" w:hAnsi="Times New Roman"/>
          <w:sz w:val="28"/>
          <w:szCs w:val="28"/>
          <w:vertAlign w:val="subscript"/>
        </w:rPr>
        <w:t xml:space="preserve"> </w:t>
      </w:r>
      <w:r w:rsidRPr="00E80140">
        <w:rPr>
          <w:rFonts w:ascii="Times New Roman" w:hAnsi="Times New Roman"/>
          <w:sz w:val="28"/>
          <w:szCs w:val="28"/>
        </w:rPr>
        <w:t xml:space="preserve">– </w:t>
      </w:r>
      <w:r w:rsidRPr="00E80140">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b/>
          <w:i/>
          <w:sz w:val="27"/>
          <w:szCs w:val="27"/>
        </w:rPr>
        <w:t>S</w:t>
      </w:r>
      <w:r w:rsidRPr="00E80140">
        <w:rPr>
          <w:rFonts w:ascii="Times New Roman" w:hAnsi="Times New Roman"/>
          <w:sz w:val="27"/>
          <w:szCs w:val="27"/>
        </w:rPr>
        <w:t xml:space="preserve"> – ставка акциза, рублей за 1 литр безводного этилового спирта;</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b/>
          <w:i/>
          <w:sz w:val="27"/>
          <w:szCs w:val="27"/>
          <w:lang w:val="en-US"/>
        </w:rPr>
        <w:lastRenderedPageBreak/>
        <w:t>K</w:t>
      </w:r>
      <w:r w:rsidRPr="00E80140">
        <w:rPr>
          <w:rFonts w:ascii="Times New Roman" w:hAnsi="Times New Roman"/>
          <w:b/>
          <w:i/>
          <w:sz w:val="27"/>
          <w:szCs w:val="27"/>
        </w:rPr>
        <w:t xml:space="preserve"> </w:t>
      </w:r>
      <w:r w:rsidRPr="00E80140">
        <w:rPr>
          <w:rFonts w:ascii="Times New Roman" w:hAnsi="Times New Roman"/>
          <w:b/>
          <w:i/>
          <w:sz w:val="27"/>
          <w:szCs w:val="27"/>
          <w:vertAlign w:val="subscript"/>
        </w:rPr>
        <w:t>соб.</w:t>
      </w:r>
      <w:r w:rsidRPr="00E8014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E80140">
        <w:rPr>
          <w:rFonts w:ascii="Times New Roman" w:hAnsi="Times New Roman"/>
          <w:sz w:val="27"/>
          <w:szCs w:val="27"/>
        </w:rPr>
        <w:t xml:space="preserve"> </w:t>
      </w:r>
      <w:r w:rsidRPr="00E80140">
        <w:rPr>
          <w:rFonts w:ascii="Times New Roman" w:hAnsi="Times New Roman"/>
          <w:sz w:val="27"/>
          <w:szCs w:val="27"/>
        </w:rPr>
        <w:t xml:space="preserve">работу по погашению задолженности по налогу, %. </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b/>
          <w:i/>
          <w:sz w:val="27"/>
          <w:szCs w:val="27"/>
          <w:lang w:val="en-US"/>
        </w:rPr>
        <w:t>P</w:t>
      </w:r>
      <w:r w:rsidRPr="00E80140">
        <w:rPr>
          <w:rFonts w:ascii="Times New Roman" w:hAnsi="Times New Roman"/>
          <w:b/>
          <w:i/>
          <w:sz w:val="27"/>
          <w:szCs w:val="27"/>
        </w:rPr>
        <w:t xml:space="preserve"> </w:t>
      </w:r>
      <w:r w:rsidRPr="00E80140">
        <w:rPr>
          <w:rFonts w:ascii="Times New Roman" w:hAnsi="Times New Roman"/>
          <w:sz w:val="27"/>
          <w:szCs w:val="27"/>
        </w:rPr>
        <w:t>– переходящие платежи, тыс. рублей;</w:t>
      </w:r>
    </w:p>
    <w:p w:rsidR="003D660E" w:rsidRPr="00E80140" w:rsidRDefault="003D660E" w:rsidP="003D660E">
      <w:pPr>
        <w:spacing w:after="0" w:line="240" w:lineRule="auto"/>
        <w:ind w:firstLine="709"/>
        <w:jc w:val="both"/>
        <w:rPr>
          <w:rFonts w:ascii="Times New Roman" w:hAnsi="Times New Roman"/>
          <w:sz w:val="27"/>
          <w:szCs w:val="27"/>
        </w:rPr>
      </w:pPr>
      <w:r w:rsidRPr="00E80140">
        <w:rPr>
          <w:rFonts w:ascii="Times New Roman" w:hAnsi="Times New Roman"/>
          <w:b/>
          <w:i/>
          <w:sz w:val="27"/>
          <w:szCs w:val="27"/>
        </w:rPr>
        <w:t xml:space="preserve">F – </w:t>
      </w:r>
      <w:r w:rsidRPr="00E8014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80140" w:rsidRDefault="000662D2" w:rsidP="000662D2">
      <w:pPr>
        <w:autoSpaceDE w:val="0"/>
        <w:autoSpaceDN w:val="0"/>
        <w:adjustRightInd w:val="0"/>
        <w:spacing w:after="0" w:line="240" w:lineRule="auto"/>
        <w:ind w:firstLine="709"/>
        <w:jc w:val="both"/>
        <w:rPr>
          <w:rFonts w:ascii="Times New Roman" w:hAnsi="Times New Roman"/>
          <w:sz w:val="27"/>
          <w:szCs w:val="27"/>
        </w:rPr>
      </w:pPr>
      <w:r w:rsidRPr="00E8014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E80140" w:rsidRDefault="000662D2"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595BA6" w:rsidRDefault="00FF5514" w:rsidP="000662D2">
      <w:pPr>
        <w:spacing w:after="0" w:line="240" w:lineRule="auto"/>
        <w:ind w:firstLine="709"/>
        <w:jc w:val="both"/>
        <w:rPr>
          <w:rFonts w:ascii="Times New Roman" w:hAnsi="Times New Roman"/>
          <w:color w:val="FF0000"/>
          <w:sz w:val="27"/>
          <w:szCs w:val="27"/>
        </w:rPr>
      </w:pPr>
    </w:p>
    <w:p w:rsidR="00FF5514" w:rsidRPr="00E80140" w:rsidRDefault="00FF5514" w:rsidP="00DA09D7">
      <w:pPr>
        <w:pStyle w:val="10"/>
        <w:numPr>
          <w:ilvl w:val="2"/>
          <w:numId w:val="43"/>
        </w:numPr>
        <w:spacing w:before="0" w:after="240"/>
        <w:ind w:left="0" w:firstLine="0"/>
        <w:jc w:val="center"/>
        <w:rPr>
          <w:rFonts w:ascii="Times New Roman" w:hAnsi="Times New Roman"/>
          <w:i/>
          <w:sz w:val="27"/>
          <w:szCs w:val="27"/>
        </w:rPr>
      </w:pPr>
      <w:bookmarkStart w:id="28" w:name="_Toc143180834"/>
      <w:r w:rsidRPr="00E80140">
        <w:rPr>
          <w:rFonts w:ascii="Times New Roman" w:hAnsi="Times New Roman"/>
          <w:i/>
          <w:sz w:val="27"/>
          <w:szCs w:val="27"/>
        </w:rPr>
        <w:t xml:space="preserve">Акцизы на виноградное сусло, </w:t>
      </w:r>
      <w:r w:rsidR="00FC562A" w:rsidRPr="00E80140">
        <w:rPr>
          <w:rFonts w:ascii="Times New Roman" w:hAnsi="Times New Roman"/>
          <w:i/>
          <w:sz w:val="27"/>
          <w:szCs w:val="27"/>
        </w:rPr>
        <w:t>плодовое сусло, плодовые сброженные материалы</w:t>
      </w:r>
      <w:r w:rsidRPr="00E80140">
        <w:rPr>
          <w:rFonts w:ascii="Times New Roman" w:hAnsi="Times New Roman"/>
          <w:i/>
          <w:sz w:val="27"/>
          <w:szCs w:val="27"/>
        </w:rPr>
        <w:t>, производимые на территории Российской Федерации, кроме производимых из подакцизного винограда</w:t>
      </w:r>
      <w:r w:rsidRPr="00E80140">
        <w:rPr>
          <w:rFonts w:ascii="Times New Roman" w:hAnsi="Times New Roman"/>
          <w:i/>
          <w:sz w:val="27"/>
          <w:szCs w:val="27"/>
        </w:rPr>
        <w:br/>
        <w:t>182 1 03 02021 01 0000 110</w:t>
      </w:r>
      <w:bookmarkEnd w:id="28"/>
    </w:p>
    <w:p w:rsidR="00FF5514" w:rsidRPr="00E80140" w:rsidRDefault="00FF5514" w:rsidP="000662D2">
      <w:pPr>
        <w:spacing w:after="0" w:line="240" w:lineRule="auto"/>
        <w:ind w:firstLine="709"/>
        <w:jc w:val="both"/>
        <w:rPr>
          <w:rFonts w:ascii="Times New Roman" w:hAnsi="Times New Roman"/>
          <w:sz w:val="27"/>
          <w:szCs w:val="27"/>
        </w:rPr>
      </w:pPr>
      <w:r w:rsidRPr="00E80140">
        <w:rPr>
          <w:rFonts w:ascii="Times New Roman" w:hAnsi="Times New Roman"/>
          <w:sz w:val="27"/>
          <w:szCs w:val="27"/>
        </w:rPr>
        <w:t>Для расчёта поступлений акцизов на виноградное сусло,</w:t>
      </w:r>
      <w:r w:rsidR="00FC562A" w:rsidRPr="00E80140">
        <w:rPr>
          <w:rFonts w:ascii="Times New Roman" w:hAnsi="Times New Roman"/>
          <w:sz w:val="27"/>
          <w:szCs w:val="27"/>
        </w:rPr>
        <w:t xml:space="preserve"> плодовое сусло, плодовые сброженные материалы</w:t>
      </w:r>
      <w:r w:rsidRPr="00E80140">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00FB0135" w:rsidRPr="00E80140">
        <w:rPr>
          <w:rFonts w:ascii="Times New Roman" w:hAnsi="Times New Roman"/>
          <w:sz w:val="27"/>
          <w:szCs w:val="27"/>
        </w:rPr>
        <w:t>,</w:t>
      </w:r>
      <w:r w:rsidRPr="00E80140">
        <w:rPr>
          <w:rFonts w:ascii="Times New Roman" w:hAnsi="Times New Roman"/>
          <w:sz w:val="27"/>
          <w:szCs w:val="27"/>
        </w:rPr>
        <w:t xml:space="preserve"> используются</w:t>
      </w:r>
      <w:r w:rsidR="00BD1002" w:rsidRPr="00E80140">
        <w:rPr>
          <w:rFonts w:ascii="Times New Roman" w:hAnsi="Times New Roman"/>
          <w:sz w:val="27"/>
          <w:szCs w:val="27"/>
        </w:rPr>
        <w:t>:</w:t>
      </w:r>
    </w:p>
    <w:p w:rsidR="001C2893" w:rsidRPr="00E80140" w:rsidRDefault="001C2893" w:rsidP="001C2893">
      <w:pPr>
        <w:tabs>
          <w:tab w:val="num" w:pos="0"/>
        </w:tabs>
        <w:spacing w:after="0" w:line="240" w:lineRule="auto"/>
        <w:ind w:firstLine="709"/>
        <w:jc w:val="both"/>
        <w:rPr>
          <w:rFonts w:ascii="Times New Roman" w:hAnsi="Times New Roman"/>
          <w:sz w:val="27"/>
          <w:szCs w:val="27"/>
        </w:rPr>
      </w:pPr>
      <w:r w:rsidRPr="00E80140">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E80140">
        <w:rPr>
          <w:rFonts w:ascii="Times New Roman" w:hAnsi="Times New Roman"/>
          <w:bCs/>
          <w:sz w:val="27"/>
          <w:szCs w:val="27"/>
        </w:rPr>
        <w:t xml:space="preserve">объём реализации </w:t>
      </w:r>
      <w:r w:rsidR="000C054B" w:rsidRPr="00E80140">
        <w:rPr>
          <w:rFonts w:ascii="Times New Roman" w:hAnsi="Times New Roman"/>
          <w:sz w:val="27"/>
          <w:szCs w:val="27"/>
        </w:rPr>
        <w:t xml:space="preserve">виноградного сусла, </w:t>
      </w:r>
      <w:r w:rsidR="00FC562A" w:rsidRPr="00E80140">
        <w:rPr>
          <w:rFonts w:ascii="Times New Roman" w:hAnsi="Times New Roman"/>
          <w:sz w:val="27"/>
          <w:szCs w:val="27"/>
        </w:rPr>
        <w:t>плодового сусла, плодовых сброженных материалов</w:t>
      </w:r>
      <w:r w:rsidR="000C054B" w:rsidRPr="00E80140">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E80140">
        <w:rPr>
          <w:rFonts w:ascii="Times New Roman" w:hAnsi="Times New Roman"/>
          <w:sz w:val="27"/>
          <w:szCs w:val="27"/>
        </w:rPr>
        <w:t>), разрабатываемые Минэкономразвития Российской Федерации;</w:t>
      </w:r>
    </w:p>
    <w:p w:rsidR="001C2893" w:rsidRPr="00E80140" w:rsidRDefault="001C2893" w:rsidP="001C2893">
      <w:pPr>
        <w:tabs>
          <w:tab w:val="num" w:pos="0"/>
        </w:tabs>
        <w:spacing w:after="0" w:line="240" w:lineRule="auto"/>
        <w:ind w:firstLine="709"/>
        <w:jc w:val="both"/>
        <w:rPr>
          <w:rFonts w:ascii="Times New Roman" w:hAnsi="Times New Roman"/>
          <w:sz w:val="27"/>
          <w:szCs w:val="27"/>
        </w:rPr>
      </w:pPr>
      <w:r w:rsidRPr="00E80140">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E80140" w:rsidRDefault="001C2893" w:rsidP="001C2893">
      <w:pPr>
        <w:tabs>
          <w:tab w:val="num" w:pos="0"/>
        </w:tabs>
        <w:spacing w:after="0" w:line="240" w:lineRule="auto"/>
        <w:ind w:firstLine="709"/>
        <w:jc w:val="both"/>
        <w:rPr>
          <w:rFonts w:ascii="Times New Roman" w:hAnsi="Times New Roman"/>
          <w:sz w:val="27"/>
          <w:szCs w:val="27"/>
        </w:rPr>
      </w:pPr>
      <w:r w:rsidRPr="00E80140">
        <w:rPr>
          <w:rFonts w:ascii="Times New Roman" w:hAnsi="Times New Roman"/>
          <w:sz w:val="27"/>
          <w:szCs w:val="27"/>
        </w:rPr>
        <w:t xml:space="preserve">- </w:t>
      </w:r>
      <w:r w:rsidRPr="00E80140">
        <w:rPr>
          <w:rFonts w:ascii="Times New Roman" w:hAnsi="Times New Roman"/>
          <w:bCs/>
          <w:sz w:val="27"/>
          <w:szCs w:val="27"/>
        </w:rPr>
        <w:t>налоговые ставки, предусмотренные главой 22 НК РФ «Акцизы</w:t>
      </w:r>
      <w:r w:rsidRPr="00E80140">
        <w:rPr>
          <w:rFonts w:ascii="Times New Roman" w:hAnsi="Times New Roman"/>
          <w:sz w:val="27"/>
          <w:szCs w:val="27"/>
        </w:rPr>
        <w:t>».</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Расчёт поступлений акцизов на</w:t>
      </w:r>
      <w:r w:rsidR="000C054B" w:rsidRPr="00E80140">
        <w:rPr>
          <w:rFonts w:ascii="Times New Roman" w:hAnsi="Times New Roman"/>
          <w:sz w:val="27"/>
          <w:szCs w:val="27"/>
        </w:rPr>
        <w:t xml:space="preserve"> виноградное сусло,</w:t>
      </w:r>
      <w:r w:rsidR="00FC562A" w:rsidRPr="00E80140">
        <w:rPr>
          <w:rFonts w:ascii="Times New Roman" w:hAnsi="Times New Roman"/>
          <w:sz w:val="27"/>
          <w:szCs w:val="27"/>
        </w:rPr>
        <w:t xml:space="preserve"> плодово</w:t>
      </w:r>
      <w:r w:rsidR="00A044DC" w:rsidRPr="00E80140">
        <w:rPr>
          <w:rFonts w:ascii="Times New Roman" w:hAnsi="Times New Roman"/>
          <w:sz w:val="27"/>
          <w:szCs w:val="27"/>
        </w:rPr>
        <w:t>е</w:t>
      </w:r>
      <w:r w:rsidR="00FC562A" w:rsidRPr="00E80140">
        <w:rPr>
          <w:rFonts w:ascii="Times New Roman" w:hAnsi="Times New Roman"/>
          <w:sz w:val="27"/>
          <w:szCs w:val="27"/>
        </w:rPr>
        <w:t xml:space="preserve"> сусл</w:t>
      </w:r>
      <w:r w:rsidR="00A044DC" w:rsidRPr="00E80140">
        <w:rPr>
          <w:rFonts w:ascii="Times New Roman" w:hAnsi="Times New Roman"/>
          <w:sz w:val="27"/>
          <w:szCs w:val="27"/>
        </w:rPr>
        <w:t>о</w:t>
      </w:r>
      <w:r w:rsidR="00FC562A" w:rsidRPr="00E80140">
        <w:rPr>
          <w:rFonts w:ascii="Times New Roman" w:hAnsi="Times New Roman"/>
          <w:sz w:val="27"/>
          <w:szCs w:val="27"/>
        </w:rPr>
        <w:t>, плодовы</w:t>
      </w:r>
      <w:r w:rsidR="00A044DC" w:rsidRPr="00E80140">
        <w:rPr>
          <w:rFonts w:ascii="Times New Roman" w:hAnsi="Times New Roman"/>
          <w:sz w:val="27"/>
          <w:szCs w:val="27"/>
        </w:rPr>
        <w:t>е</w:t>
      </w:r>
      <w:r w:rsidR="00FC562A" w:rsidRPr="00E80140">
        <w:rPr>
          <w:rFonts w:ascii="Times New Roman" w:hAnsi="Times New Roman"/>
          <w:sz w:val="27"/>
          <w:szCs w:val="27"/>
        </w:rPr>
        <w:t xml:space="preserve"> сброженны</w:t>
      </w:r>
      <w:r w:rsidR="00A044DC" w:rsidRPr="00E80140">
        <w:rPr>
          <w:rFonts w:ascii="Times New Roman" w:hAnsi="Times New Roman"/>
          <w:sz w:val="27"/>
          <w:szCs w:val="27"/>
        </w:rPr>
        <w:t>е</w:t>
      </w:r>
      <w:r w:rsidR="00FC562A" w:rsidRPr="00E80140">
        <w:rPr>
          <w:rFonts w:ascii="Times New Roman" w:hAnsi="Times New Roman"/>
          <w:sz w:val="27"/>
          <w:szCs w:val="27"/>
        </w:rPr>
        <w:t xml:space="preserve"> материал</w:t>
      </w:r>
      <w:r w:rsidR="00A044DC" w:rsidRPr="00E80140">
        <w:rPr>
          <w:rFonts w:ascii="Times New Roman" w:hAnsi="Times New Roman"/>
          <w:sz w:val="27"/>
          <w:szCs w:val="27"/>
        </w:rPr>
        <w:t>ы</w:t>
      </w:r>
      <w:r w:rsidR="00FC562A" w:rsidRPr="00E80140">
        <w:rPr>
          <w:rFonts w:ascii="Times New Roman" w:hAnsi="Times New Roman"/>
          <w:sz w:val="27"/>
          <w:szCs w:val="27"/>
        </w:rPr>
        <w:t>,</w:t>
      </w:r>
      <w:r w:rsidR="000C054B" w:rsidRPr="00E80140">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E80140">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w:t>
      </w:r>
      <w:r w:rsidRPr="00E80140">
        <w:rPr>
          <w:rFonts w:ascii="Times New Roman" w:hAnsi="Times New Roman"/>
          <w:sz w:val="27"/>
          <w:szCs w:val="27"/>
        </w:rPr>
        <w:lastRenderedPageBreak/>
        <w:t>показателей, размера ставок и других показателей, определяющих поступления акцизов (уровень собираемости и др.).</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 xml:space="preserve">Поступления акцизов </w:t>
      </w:r>
      <w:r w:rsidR="000C054B" w:rsidRPr="00E80140">
        <w:rPr>
          <w:rFonts w:ascii="Times New Roman" w:hAnsi="Times New Roman"/>
          <w:sz w:val="27"/>
          <w:szCs w:val="27"/>
        </w:rPr>
        <w:t xml:space="preserve">на виноградное сусло, </w:t>
      </w:r>
      <w:r w:rsidR="00A044DC" w:rsidRPr="00E80140">
        <w:rPr>
          <w:rFonts w:ascii="Times New Roman" w:hAnsi="Times New Roman"/>
          <w:sz w:val="27"/>
          <w:szCs w:val="27"/>
        </w:rPr>
        <w:t>плодовое сусло, плодовые сброженные материалы</w:t>
      </w:r>
      <w:r w:rsidR="000C054B" w:rsidRPr="00E80140">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E80140">
        <w:rPr>
          <w:rFonts w:ascii="Times New Roman" w:hAnsi="Times New Roman"/>
          <w:sz w:val="27"/>
          <w:szCs w:val="27"/>
        </w:rPr>
        <w:t>, (</w:t>
      </w:r>
      <w:r w:rsidRPr="00E80140">
        <w:rPr>
          <w:rFonts w:ascii="Times New Roman" w:hAnsi="Times New Roman"/>
          <w:b/>
          <w:i/>
          <w:sz w:val="27"/>
          <w:szCs w:val="27"/>
        </w:rPr>
        <w:t>А</w:t>
      </w:r>
      <w:r w:rsidRPr="00E80140">
        <w:rPr>
          <w:rFonts w:ascii="Times New Roman" w:hAnsi="Times New Roman"/>
          <w:b/>
          <w:i/>
          <w:sz w:val="27"/>
          <w:szCs w:val="27"/>
          <w:vertAlign w:val="subscript"/>
        </w:rPr>
        <w:t>В</w:t>
      </w:r>
      <w:r w:rsidR="000C054B" w:rsidRPr="00E80140">
        <w:rPr>
          <w:rFonts w:ascii="Times New Roman" w:hAnsi="Times New Roman"/>
          <w:b/>
          <w:i/>
          <w:sz w:val="27"/>
          <w:szCs w:val="27"/>
          <w:vertAlign w:val="subscript"/>
        </w:rPr>
        <w:t>С</w:t>
      </w:r>
      <w:r w:rsidRPr="00E80140">
        <w:rPr>
          <w:rFonts w:ascii="Times New Roman" w:hAnsi="Times New Roman"/>
          <w:sz w:val="27"/>
          <w:szCs w:val="27"/>
        </w:rPr>
        <w:t>) определяется исходя из следующего алгоритма расчёта (формуле):</w:t>
      </w:r>
    </w:p>
    <w:p w:rsidR="001C2893" w:rsidRPr="00E80140" w:rsidRDefault="001C2893" w:rsidP="001C2893">
      <w:pPr>
        <w:spacing w:before="120" w:after="120"/>
        <w:jc w:val="center"/>
        <w:rPr>
          <w:rFonts w:ascii="Times New Roman" w:hAnsi="Times New Roman"/>
          <w:b/>
          <w:i/>
          <w:sz w:val="27"/>
          <w:szCs w:val="27"/>
        </w:rPr>
      </w:pPr>
      <w:r w:rsidRPr="00E80140">
        <w:rPr>
          <w:rFonts w:ascii="Times New Roman" w:hAnsi="Times New Roman"/>
          <w:b/>
          <w:i/>
          <w:sz w:val="27"/>
          <w:szCs w:val="27"/>
        </w:rPr>
        <w:t>А</w:t>
      </w:r>
      <w:r w:rsidRPr="00E80140">
        <w:rPr>
          <w:rFonts w:ascii="Times New Roman" w:hAnsi="Times New Roman"/>
          <w:b/>
          <w:i/>
          <w:sz w:val="27"/>
          <w:szCs w:val="27"/>
          <w:vertAlign w:val="subscript"/>
        </w:rPr>
        <w:t>В</w:t>
      </w:r>
      <w:r w:rsidR="000C054B" w:rsidRPr="00E80140">
        <w:rPr>
          <w:rFonts w:ascii="Times New Roman" w:hAnsi="Times New Roman"/>
          <w:b/>
          <w:i/>
          <w:sz w:val="27"/>
          <w:szCs w:val="27"/>
          <w:vertAlign w:val="subscript"/>
        </w:rPr>
        <w:t>С</w:t>
      </w:r>
      <w:r w:rsidRPr="00E80140">
        <w:rPr>
          <w:rFonts w:ascii="Times New Roman" w:hAnsi="Times New Roman"/>
          <w:b/>
          <w:i/>
          <w:sz w:val="27"/>
          <w:szCs w:val="27"/>
        </w:rPr>
        <w:t>= ∑ (</w:t>
      </w:r>
      <w:r w:rsidRPr="00E80140">
        <w:rPr>
          <w:rFonts w:ascii="Times New Roman" w:hAnsi="Times New Roman"/>
          <w:b/>
          <w:i/>
          <w:sz w:val="27"/>
          <w:szCs w:val="27"/>
          <w:lang w:val="en-US"/>
        </w:rPr>
        <w:t>V</w:t>
      </w:r>
      <w:r w:rsidRPr="00E80140">
        <w:rPr>
          <w:rFonts w:ascii="Times New Roman" w:hAnsi="Times New Roman"/>
          <w:b/>
          <w:i/>
          <w:sz w:val="27"/>
          <w:szCs w:val="27"/>
          <w:vertAlign w:val="subscript"/>
        </w:rPr>
        <w:t>В</w:t>
      </w:r>
      <w:r w:rsidR="000C054B" w:rsidRPr="00E80140">
        <w:rPr>
          <w:rFonts w:ascii="Times New Roman" w:hAnsi="Times New Roman"/>
          <w:b/>
          <w:i/>
          <w:sz w:val="27"/>
          <w:szCs w:val="27"/>
          <w:vertAlign w:val="subscript"/>
        </w:rPr>
        <w:t>С</w:t>
      </w:r>
      <w:r w:rsidRPr="00E80140">
        <w:rPr>
          <w:rFonts w:ascii="Times New Roman" w:hAnsi="Times New Roman"/>
          <w:b/>
          <w:i/>
          <w:sz w:val="27"/>
          <w:szCs w:val="27"/>
        </w:rPr>
        <w:t>*</w:t>
      </w:r>
      <w:r w:rsidRPr="00E80140">
        <w:rPr>
          <w:rFonts w:ascii="Times New Roman" w:hAnsi="Times New Roman"/>
          <w:b/>
          <w:i/>
          <w:sz w:val="27"/>
          <w:szCs w:val="27"/>
          <w:lang w:val="en-US"/>
        </w:rPr>
        <w:t>S</w:t>
      </w:r>
      <w:r w:rsidRPr="00E80140">
        <w:rPr>
          <w:rFonts w:ascii="Times New Roman" w:hAnsi="Times New Roman"/>
          <w:b/>
          <w:i/>
          <w:sz w:val="27"/>
          <w:szCs w:val="27"/>
          <w:vertAlign w:val="subscript"/>
        </w:rPr>
        <w:t>В</w:t>
      </w:r>
      <w:r w:rsidR="000C054B" w:rsidRPr="00E80140">
        <w:rPr>
          <w:rFonts w:ascii="Times New Roman" w:hAnsi="Times New Roman"/>
          <w:b/>
          <w:i/>
          <w:sz w:val="27"/>
          <w:szCs w:val="27"/>
          <w:vertAlign w:val="subscript"/>
        </w:rPr>
        <w:t>С</w:t>
      </w:r>
      <w:r w:rsidRPr="00E80140">
        <w:rPr>
          <w:rFonts w:ascii="Times New Roman" w:hAnsi="Times New Roman"/>
          <w:b/>
          <w:i/>
          <w:sz w:val="27"/>
          <w:szCs w:val="27"/>
        </w:rPr>
        <w:t>)</w:t>
      </w:r>
      <w:r w:rsidR="006E1EBD" w:rsidRPr="00E80140">
        <w:rPr>
          <w:rFonts w:ascii="Times New Roman" w:hAnsi="Times New Roman"/>
          <w:b/>
          <w:i/>
          <w:sz w:val="27"/>
          <w:szCs w:val="27"/>
        </w:rPr>
        <w:t xml:space="preserve"> </w:t>
      </w:r>
      <w:r w:rsidRPr="00E80140">
        <w:rPr>
          <w:rFonts w:ascii="Times New Roman" w:hAnsi="Times New Roman"/>
          <w:b/>
          <w:i/>
          <w:sz w:val="27"/>
          <w:szCs w:val="27"/>
        </w:rPr>
        <w:t xml:space="preserve">* </w:t>
      </w:r>
      <w:r w:rsidRPr="00E80140">
        <w:rPr>
          <w:rFonts w:ascii="Times New Roman" w:hAnsi="Times New Roman"/>
          <w:b/>
          <w:i/>
          <w:sz w:val="27"/>
          <w:szCs w:val="27"/>
          <w:lang w:val="en-US"/>
        </w:rPr>
        <w:t>K</w:t>
      </w:r>
      <w:r w:rsidRPr="00E80140">
        <w:rPr>
          <w:rFonts w:ascii="Times New Roman" w:hAnsi="Times New Roman"/>
          <w:b/>
          <w:i/>
          <w:sz w:val="27"/>
          <w:szCs w:val="27"/>
        </w:rPr>
        <w:t xml:space="preserve"> </w:t>
      </w:r>
      <w:r w:rsidRPr="00E80140">
        <w:rPr>
          <w:rFonts w:ascii="Times New Roman" w:hAnsi="Times New Roman"/>
          <w:b/>
          <w:i/>
          <w:sz w:val="27"/>
          <w:szCs w:val="27"/>
          <w:vertAlign w:val="subscript"/>
        </w:rPr>
        <w:t xml:space="preserve">соб. </w:t>
      </w:r>
      <w:r w:rsidRPr="00E80140">
        <w:rPr>
          <w:rFonts w:ascii="Times New Roman" w:hAnsi="Times New Roman"/>
          <w:b/>
          <w:i/>
          <w:sz w:val="27"/>
          <w:szCs w:val="27"/>
        </w:rPr>
        <w:t>(+/-)</w:t>
      </w:r>
      <w:r w:rsidR="006E1EBD" w:rsidRPr="00E80140">
        <w:rPr>
          <w:rFonts w:ascii="Times New Roman" w:hAnsi="Times New Roman"/>
          <w:b/>
          <w:i/>
          <w:sz w:val="27"/>
          <w:szCs w:val="27"/>
        </w:rPr>
        <w:t xml:space="preserve"> </w:t>
      </w:r>
      <w:r w:rsidRPr="00E80140">
        <w:rPr>
          <w:rFonts w:ascii="Times New Roman" w:hAnsi="Times New Roman"/>
          <w:b/>
          <w:i/>
          <w:sz w:val="27"/>
          <w:szCs w:val="27"/>
          <w:lang w:val="en-US"/>
        </w:rPr>
        <w:t>P</w:t>
      </w:r>
      <w:r w:rsidRPr="00E80140">
        <w:rPr>
          <w:rFonts w:ascii="Times New Roman" w:hAnsi="Times New Roman"/>
          <w:b/>
          <w:i/>
          <w:sz w:val="27"/>
          <w:szCs w:val="27"/>
        </w:rPr>
        <w:t xml:space="preserve"> (+/-)</w:t>
      </w:r>
      <w:r w:rsidR="006E1EBD" w:rsidRPr="00E80140">
        <w:rPr>
          <w:rFonts w:ascii="Times New Roman" w:hAnsi="Times New Roman"/>
          <w:b/>
          <w:i/>
          <w:sz w:val="27"/>
          <w:szCs w:val="27"/>
        </w:rPr>
        <w:t xml:space="preserve"> </w:t>
      </w:r>
      <w:r w:rsidRPr="00E80140">
        <w:rPr>
          <w:rFonts w:ascii="Times New Roman" w:hAnsi="Times New Roman"/>
          <w:b/>
          <w:i/>
          <w:sz w:val="27"/>
          <w:szCs w:val="27"/>
          <w:lang w:val="en-US"/>
        </w:rPr>
        <w:t>F</w:t>
      </w:r>
      <w:r w:rsidRPr="00E80140">
        <w:rPr>
          <w:rFonts w:ascii="Times New Roman" w:hAnsi="Times New Roman"/>
          <w:b/>
          <w:i/>
          <w:sz w:val="27"/>
          <w:szCs w:val="27"/>
        </w:rPr>
        <w:t>,</w:t>
      </w:r>
    </w:p>
    <w:p w:rsidR="006E1EBD" w:rsidRPr="00E80140" w:rsidRDefault="006E1EBD" w:rsidP="006E1EBD">
      <w:pPr>
        <w:spacing w:after="0" w:line="240" w:lineRule="auto"/>
        <w:ind w:firstLine="709"/>
        <w:jc w:val="both"/>
        <w:rPr>
          <w:rFonts w:ascii="Times New Roman" w:hAnsi="Times New Roman"/>
          <w:sz w:val="27"/>
          <w:szCs w:val="27"/>
        </w:rPr>
      </w:pPr>
      <w:r w:rsidRPr="00E80140">
        <w:rPr>
          <w:rFonts w:ascii="Times New Roman" w:hAnsi="Times New Roman"/>
          <w:sz w:val="27"/>
          <w:szCs w:val="27"/>
        </w:rPr>
        <w:t>где:</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b/>
          <w:i/>
          <w:sz w:val="27"/>
          <w:szCs w:val="27"/>
          <w:lang w:val="en-US"/>
        </w:rPr>
        <w:t>V</w:t>
      </w:r>
      <w:r w:rsidR="000C054B" w:rsidRPr="00E80140">
        <w:rPr>
          <w:rFonts w:ascii="Times New Roman" w:hAnsi="Times New Roman"/>
          <w:b/>
          <w:i/>
          <w:sz w:val="27"/>
          <w:szCs w:val="27"/>
          <w:vertAlign w:val="subscript"/>
        </w:rPr>
        <w:t>ВС</w:t>
      </w:r>
      <w:r w:rsidRPr="00E80140">
        <w:rPr>
          <w:rFonts w:ascii="Times New Roman" w:hAnsi="Times New Roman"/>
          <w:sz w:val="27"/>
          <w:szCs w:val="27"/>
        </w:rPr>
        <w:t xml:space="preserve"> – налогооблагаемый объем реализации</w:t>
      </w:r>
      <w:r w:rsidR="000C054B" w:rsidRPr="00E80140">
        <w:rPr>
          <w:rFonts w:ascii="Times New Roman" w:hAnsi="Times New Roman"/>
          <w:sz w:val="27"/>
          <w:szCs w:val="27"/>
        </w:rPr>
        <w:t xml:space="preserve"> виноградного сусла, </w:t>
      </w:r>
      <w:r w:rsidR="00FC562A" w:rsidRPr="00E80140">
        <w:rPr>
          <w:rFonts w:ascii="Times New Roman" w:hAnsi="Times New Roman"/>
          <w:sz w:val="27"/>
          <w:szCs w:val="27"/>
        </w:rPr>
        <w:t>плодового сусла, плодовых сброженных материалов</w:t>
      </w:r>
      <w:r w:rsidR="000C054B" w:rsidRPr="00E80140">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E80140">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b/>
          <w:i/>
          <w:sz w:val="27"/>
          <w:szCs w:val="27"/>
          <w:lang w:val="en-US"/>
        </w:rPr>
        <w:t>S</w:t>
      </w:r>
      <w:r w:rsidRPr="00E80140">
        <w:rPr>
          <w:rFonts w:ascii="Times New Roman" w:hAnsi="Times New Roman"/>
          <w:b/>
          <w:i/>
          <w:sz w:val="27"/>
          <w:szCs w:val="27"/>
          <w:vertAlign w:val="subscript"/>
        </w:rPr>
        <w:t>В</w:t>
      </w:r>
      <w:r w:rsidR="00C83F5B" w:rsidRPr="00E80140">
        <w:rPr>
          <w:rFonts w:ascii="Times New Roman" w:hAnsi="Times New Roman"/>
          <w:b/>
          <w:i/>
          <w:sz w:val="27"/>
          <w:szCs w:val="27"/>
          <w:vertAlign w:val="subscript"/>
        </w:rPr>
        <w:t>С</w:t>
      </w:r>
      <w:r w:rsidRPr="00E80140">
        <w:rPr>
          <w:rFonts w:ascii="Times New Roman" w:hAnsi="Times New Roman"/>
          <w:sz w:val="27"/>
          <w:szCs w:val="27"/>
        </w:rPr>
        <w:t xml:space="preserve"> – ставка акциза, рублей за 1 литр;</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b/>
          <w:i/>
          <w:sz w:val="27"/>
          <w:szCs w:val="27"/>
          <w:lang w:val="en-US"/>
        </w:rPr>
        <w:t>K</w:t>
      </w:r>
      <w:r w:rsidRPr="00E80140">
        <w:rPr>
          <w:rFonts w:ascii="Times New Roman" w:hAnsi="Times New Roman"/>
          <w:b/>
          <w:i/>
          <w:sz w:val="27"/>
          <w:szCs w:val="27"/>
        </w:rPr>
        <w:t xml:space="preserve"> </w:t>
      </w:r>
      <w:r w:rsidRPr="00E80140">
        <w:rPr>
          <w:rFonts w:ascii="Times New Roman" w:hAnsi="Times New Roman"/>
          <w:b/>
          <w:i/>
          <w:sz w:val="27"/>
          <w:szCs w:val="27"/>
          <w:vertAlign w:val="subscript"/>
        </w:rPr>
        <w:t>соб.</w:t>
      </w:r>
      <w:r w:rsidRPr="00E8014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b/>
          <w:i/>
          <w:sz w:val="27"/>
          <w:szCs w:val="27"/>
          <w:lang w:val="en-US"/>
        </w:rPr>
        <w:t>P</w:t>
      </w:r>
      <w:r w:rsidRPr="00E80140">
        <w:rPr>
          <w:rFonts w:ascii="Times New Roman" w:hAnsi="Times New Roman"/>
          <w:sz w:val="27"/>
          <w:szCs w:val="27"/>
        </w:rPr>
        <w:t xml:space="preserve"> – переходящие платежи, тыс. рублей;</w:t>
      </w:r>
    </w:p>
    <w:p w:rsidR="003D660E" w:rsidRPr="00E80140" w:rsidRDefault="003D660E" w:rsidP="003D660E">
      <w:pPr>
        <w:spacing w:after="0" w:line="240" w:lineRule="auto"/>
        <w:ind w:firstLine="709"/>
        <w:jc w:val="both"/>
        <w:rPr>
          <w:rFonts w:ascii="Times New Roman" w:hAnsi="Times New Roman"/>
          <w:sz w:val="27"/>
          <w:szCs w:val="27"/>
        </w:rPr>
      </w:pPr>
      <w:r w:rsidRPr="00E80140">
        <w:rPr>
          <w:rFonts w:ascii="Times New Roman" w:hAnsi="Times New Roman"/>
          <w:b/>
          <w:i/>
          <w:sz w:val="27"/>
          <w:szCs w:val="27"/>
        </w:rPr>
        <w:t xml:space="preserve">F – </w:t>
      </w:r>
      <w:r w:rsidRPr="00E8014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1C2893" w:rsidRPr="00E80140" w:rsidRDefault="001C2893" w:rsidP="001C2893">
      <w:pPr>
        <w:spacing w:after="0" w:line="240" w:lineRule="auto"/>
        <w:ind w:firstLine="709"/>
        <w:jc w:val="both"/>
        <w:rPr>
          <w:rFonts w:ascii="Times New Roman" w:hAnsi="Times New Roman"/>
          <w:sz w:val="27"/>
          <w:szCs w:val="27"/>
        </w:rPr>
      </w:pPr>
      <w:r w:rsidRPr="00E80140">
        <w:rPr>
          <w:rFonts w:ascii="Times New Roman" w:hAnsi="Times New Roman"/>
          <w:sz w:val="27"/>
          <w:szCs w:val="27"/>
        </w:rPr>
        <w:t xml:space="preserve">Акцизы </w:t>
      </w:r>
      <w:r w:rsidR="00C83F5B" w:rsidRPr="00E80140">
        <w:rPr>
          <w:rFonts w:ascii="Times New Roman" w:hAnsi="Times New Roman"/>
          <w:sz w:val="27"/>
          <w:szCs w:val="27"/>
        </w:rPr>
        <w:t xml:space="preserve">на виноградное сусло, </w:t>
      </w:r>
      <w:r w:rsidR="00FC562A" w:rsidRPr="00E80140">
        <w:rPr>
          <w:rFonts w:ascii="Times New Roman" w:hAnsi="Times New Roman"/>
          <w:sz w:val="27"/>
          <w:szCs w:val="27"/>
        </w:rPr>
        <w:t>плодовое сусло, плодовые сброженные материалы</w:t>
      </w:r>
      <w:r w:rsidR="00C83F5B" w:rsidRPr="00E80140">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E80140">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FF5514" w:rsidRPr="00595BA6" w:rsidRDefault="00FF5514" w:rsidP="000662D2">
      <w:pPr>
        <w:spacing w:after="0" w:line="240" w:lineRule="auto"/>
        <w:ind w:firstLine="709"/>
        <w:jc w:val="both"/>
        <w:rPr>
          <w:rFonts w:ascii="Times New Roman" w:hAnsi="Times New Roman"/>
          <w:color w:val="FF0000"/>
          <w:sz w:val="27"/>
          <w:szCs w:val="27"/>
        </w:rPr>
      </w:pPr>
    </w:p>
    <w:p w:rsidR="00FF5514" w:rsidRPr="006B3801" w:rsidRDefault="00FF5514" w:rsidP="00DA09D7">
      <w:pPr>
        <w:pStyle w:val="10"/>
        <w:numPr>
          <w:ilvl w:val="2"/>
          <w:numId w:val="43"/>
        </w:numPr>
        <w:spacing w:before="0" w:after="240"/>
        <w:ind w:left="0" w:firstLine="0"/>
        <w:jc w:val="center"/>
        <w:rPr>
          <w:rFonts w:ascii="Times New Roman" w:hAnsi="Times New Roman"/>
          <w:i/>
          <w:sz w:val="27"/>
          <w:szCs w:val="27"/>
        </w:rPr>
      </w:pPr>
      <w:bookmarkStart w:id="29" w:name="_Toc143180835"/>
      <w:r w:rsidRPr="006B3801">
        <w:rPr>
          <w:rFonts w:ascii="Times New Roman" w:hAnsi="Times New Roman"/>
          <w:i/>
          <w:sz w:val="27"/>
          <w:szCs w:val="27"/>
        </w:rPr>
        <w:t xml:space="preserve">Акцизы на </w:t>
      </w:r>
      <w:r w:rsidR="005E1653" w:rsidRPr="006B3801">
        <w:rPr>
          <w:rFonts w:ascii="Times New Roman" w:hAnsi="Times New Roman"/>
          <w:i/>
          <w:sz w:val="27"/>
          <w:szCs w:val="27"/>
        </w:rPr>
        <w:t xml:space="preserve">вино наливом, </w:t>
      </w:r>
      <w:r w:rsidRPr="006B3801">
        <w:rPr>
          <w:rFonts w:ascii="Times New Roman" w:hAnsi="Times New Roman"/>
          <w:i/>
          <w:sz w:val="27"/>
          <w:szCs w:val="27"/>
        </w:rPr>
        <w:t>виноградное сусло, производимые на территории Российской Федерации из подакцизного винограда</w:t>
      </w:r>
      <w:r w:rsidRPr="006B3801">
        <w:rPr>
          <w:rFonts w:ascii="Times New Roman" w:hAnsi="Times New Roman"/>
          <w:i/>
          <w:sz w:val="27"/>
          <w:szCs w:val="27"/>
        </w:rPr>
        <w:br/>
        <w:t>182 1 03 02022 01 0000 110</w:t>
      </w:r>
      <w:bookmarkEnd w:id="29"/>
    </w:p>
    <w:p w:rsidR="0026641A" w:rsidRPr="006B3801" w:rsidRDefault="00FF5514"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Для расчёта поступлений акцизов на </w:t>
      </w:r>
      <w:r w:rsidR="005E1653" w:rsidRPr="006B3801">
        <w:rPr>
          <w:rFonts w:ascii="Times New Roman" w:hAnsi="Times New Roman"/>
          <w:sz w:val="27"/>
          <w:szCs w:val="27"/>
        </w:rPr>
        <w:t xml:space="preserve">вино наливом, </w:t>
      </w:r>
      <w:r w:rsidRPr="006B3801">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6B3801">
        <w:rPr>
          <w:rFonts w:ascii="Times New Roman" w:hAnsi="Times New Roman"/>
          <w:sz w:val="27"/>
          <w:szCs w:val="27"/>
        </w:rPr>
        <w:t>:</w:t>
      </w:r>
    </w:p>
    <w:p w:rsidR="0026641A" w:rsidRPr="006B3801" w:rsidRDefault="0026641A" w:rsidP="0026641A">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007E3235" w:rsidRPr="006B3801">
        <w:rPr>
          <w:rFonts w:ascii="Times New Roman" w:hAnsi="Times New Roman"/>
          <w:sz w:val="27"/>
          <w:szCs w:val="27"/>
        </w:rPr>
        <w:t>виноматериалов, кроме крепленого вина наливом,</w:t>
      </w:r>
      <w:r w:rsidR="005E1653" w:rsidRPr="006B3801">
        <w:rPr>
          <w:rFonts w:ascii="Times New Roman" w:hAnsi="Times New Roman"/>
          <w:sz w:val="27"/>
          <w:szCs w:val="27"/>
        </w:rPr>
        <w:t xml:space="preserve"> </w:t>
      </w:r>
      <w:r w:rsidRPr="006B3801">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6B3801">
        <w:rPr>
          <w:rFonts w:ascii="Times New Roman" w:hAnsi="Times New Roman"/>
          <w:sz w:val="27"/>
          <w:szCs w:val="27"/>
        </w:rPr>
        <w:t>;</w:t>
      </w:r>
      <w:r w:rsidRPr="006B3801">
        <w:rPr>
          <w:rFonts w:ascii="Times New Roman" w:hAnsi="Times New Roman"/>
          <w:sz w:val="27"/>
          <w:szCs w:val="27"/>
        </w:rPr>
        <w:t xml:space="preserve"> объем</w:t>
      </w:r>
      <w:r w:rsidR="00676CEB" w:rsidRPr="006B3801">
        <w:rPr>
          <w:rFonts w:ascii="Times New Roman" w:hAnsi="Times New Roman"/>
          <w:sz w:val="27"/>
          <w:szCs w:val="27"/>
        </w:rPr>
        <w:t xml:space="preserve"> винограда, использованного для производства </w:t>
      </w:r>
      <w:r w:rsidR="007E3235" w:rsidRPr="006B3801">
        <w:rPr>
          <w:rFonts w:ascii="Times New Roman" w:hAnsi="Times New Roman"/>
          <w:sz w:val="27"/>
          <w:szCs w:val="27"/>
        </w:rPr>
        <w:t xml:space="preserve">виноматериалов, кроме крепленого вина наливом, </w:t>
      </w:r>
      <w:r w:rsidR="00676CEB" w:rsidRPr="006B3801">
        <w:rPr>
          <w:rFonts w:ascii="Times New Roman" w:hAnsi="Times New Roman"/>
          <w:sz w:val="27"/>
          <w:szCs w:val="27"/>
        </w:rPr>
        <w:t>виноградного сусла по технологии полного цикла</w:t>
      </w:r>
      <w:r w:rsidRPr="006B3801">
        <w:rPr>
          <w:rFonts w:ascii="Times New Roman" w:hAnsi="Times New Roman"/>
          <w:sz w:val="27"/>
          <w:szCs w:val="27"/>
        </w:rPr>
        <w:t>), разрабатываемые Минэкономразвития Российской Федерации;</w:t>
      </w:r>
    </w:p>
    <w:p w:rsidR="0026641A" w:rsidRPr="006B3801" w:rsidRDefault="0026641A" w:rsidP="0026641A">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6B3801">
        <w:rPr>
          <w:rFonts w:ascii="Times New Roman" w:hAnsi="Times New Roman"/>
          <w:sz w:val="27"/>
          <w:szCs w:val="27"/>
        </w:rPr>
        <w:t>,</w:t>
      </w:r>
      <w:r w:rsidR="00E86E9C" w:rsidRPr="006B3801">
        <w:rPr>
          <w:rFonts w:ascii="Times New Roman" w:hAnsi="Times New Roman"/>
          <w:sz w:val="27"/>
          <w:szCs w:val="27"/>
        </w:rPr>
        <w:t xml:space="preserve"> </w:t>
      </w:r>
      <w:r w:rsidR="008F413F" w:rsidRPr="006B3801">
        <w:rPr>
          <w:rFonts w:ascii="Times New Roman" w:hAnsi="Times New Roman"/>
          <w:sz w:val="27"/>
          <w:szCs w:val="27"/>
        </w:rPr>
        <w:t xml:space="preserve">сложившаяся за предыдущие периоды, </w:t>
      </w:r>
      <w:r w:rsidR="00E86E9C" w:rsidRPr="006B3801">
        <w:rPr>
          <w:rFonts w:ascii="Times New Roman" w:hAnsi="Times New Roman"/>
          <w:sz w:val="27"/>
          <w:szCs w:val="27"/>
        </w:rPr>
        <w:t>и ин</w:t>
      </w:r>
      <w:r w:rsidR="008F413F" w:rsidRPr="006B3801">
        <w:rPr>
          <w:rFonts w:ascii="Times New Roman" w:hAnsi="Times New Roman"/>
          <w:sz w:val="27"/>
          <w:szCs w:val="27"/>
        </w:rPr>
        <w:t>ая</w:t>
      </w:r>
      <w:r w:rsidR="00E86E9C" w:rsidRPr="006B3801">
        <w:rPr>
          <w:rFonts w:ascii="Times New Roman" w:hAnsi="Times New Roman"/>
          <w:sz w:val="27"/>
          <w:szCs w:val="27"/>
        </w:rPr>
        <w:t xml:space="preserve"> статическ</w:t>
      </w:r>
      <w:r w:rsidR="008F413F" w:rsidRPr="006B3801">
        <w:rPr>
          <w:rFonts w:ascii="Times New Roman" w:hAnsi="Times New Roman"/>
          <w:sz w:val="27"/>
          <w:szCs w:val="27"/>
        </w:rPr>
        <w:t>ая</w:t>
      </w:r>
      <w:r w:rsidR="00E86E9C" w:rsidRPr="006B3801">
        <w:rPr>
          <w:rFonts w:ascii="Times New Roman" w:hAnsi="Times New Roman"/>
          <w:sz w:val="27"/>
          <w:szCs w:val="27"/>
        </w:rPr>
        <w:t xml:space="preserve"> налогов</w:t>
      </w:r>
      <w:r w:rsidR="008F413F" w:rsidRPr="006B3801">
        <w:rPr>
          <w:rFonts w:ascii="Times New Roman" w:hAnsi="Times New Roman"/>
          <w:sz w:val="27"/>
          <w:szCs w:val="27"/>
        </w:rPr>
        <w:t>ая</w:t>
      </w:r>
      <w:r w:rsidR="00E86E9C" w:rsidRPr="006B3801">
        <w:rPr>
          <w:rFonts w:ascii="Times New Roman" w:hAnsi="Times New Roman"/>
          <w:sz w:val="27"/>
          <w:szCs w:val="27"/>
        </w:rPr>
        <w:t xml:space="preserve"> отчетност</w:t>
      </w:r>
      <w:r w:rsidR="008F413F" w:rsidRPr="006B3801">
        <w:rPr>
          <w:rFonts w:ascii="Times New Roman" w:hAnsi="Times New Roman"/>
          <w:sz w:val="27"/>
          <w:szCs w:val="27"/>
        </w:rPr>
        <w:t>ь</w:t>
      </w:r>
      <w:r w:rsidRPr="006B3801">
        <w:rPr>
          <w:rFonts w:ascii="Times New Roman" w:hAnsi="Times New Roman"/>
          <w:sz w:val="27"/>
          <w:szCs w:val="27"/>
        </w:rPr>
        <w:t>;</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6B3801" w:rsidRDefault="0026641A" w:rsidP="0026641A">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 поступлений акцизов на </w:t>
      </w:r>
      <w:r w:rsidR="005E1653" w:rsidRPr="006B3801">
        <w:rPr>
          <w:rFonts w:ascii="Times New Roman" w:hAnsi="Times New Roman"/>
          <w:sz w:val="27"/>
          <w:szCs w:val="27"/>
        </w:rPr>
        <w:t xml:space="preserve">вина наливом, </w:t>
      </w:r>
      <w:r w:rsidRPr="006B3801">
        <w:rPr>
          <w:rFonts w:ascii="Times New Roman" w:hAnsi="Times New Roman"/>
          <w:sz w:val="27"/>
          <w:szCs w:val="27"/>
        </w:rPr>
        <w:t xml:space="preserve">виноградное сусло, производимые на </w:t>
      </w:r>
      <w:r w:rsidR="00676CEB" w:rsidRPr="006B3801">
        <w:rPr>
          <w:rFonts w:ascii="Times New Roman" w:hAnsi="Times New Roman"/>
          <w:sz w:val="27"/>
          <w:szCs w:val="27"/>
        </w:rPr>
        <w:t>территории Российской Федерации</w:t>
      </w:r>
      <w:r w:rsidRPr="006B3801">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6B3801">
        <w:rPr>
          <w:rFonts w:ascii="Times New Roman" w:hAnsi="Times New Roman"/>
          <w:sz w:val="27"/>
          <w:szCs w:val="27"/>
        </w:rPr>
        <w:t>,</w:t>
      </w:r>
      <w:r w:rsidR="00676CEB" w:rsidRPr="006B3801">
        <w:rPr>
          <w:rFonts w:ascii="Times New Roman" w:hAnsi="Times New Roman"/>
        </w:rPr>
        <w:t xml:space="preserve"> </w:t>
      </w:r>
      <w:r w:rsidR="00676CEB" w:rsidRPr="006B3801">
        <w:rPr>
          <w:rFonts w:ascii="Times New Roman" w:hAnsi="Times New Roman"/>
          <w:sz w:val="27"/>
          <w:szCs w:val="27"/>
        </w:rPr>
        <w:t xml:space="preserve">коэффициентов для расчета вычета </w:t>
      </w:r>
      <w:r w:rsidRPr="006B3801">
        <w:rPr>
          <w:rFonts w:ascii="Times New Roman" w:hAnsi="Times New Roman"/>
          <w:sz w:val="27"/>
          <w:szCs w:val="27"/>
        </w:rPr>
        <w:t>и других показателей, определяющих поступления акцизов (уровень собираемости и др.).</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Поступления акцизов на </w:t>
      </w:r>
      <w:r w:rsidR="005E1653" w:rsidRPr="006B3801">
        <w:rPr>
          <w:rFonts w:ascii="Times New Roman" w:hAnsi="Times New Roman"/>
          <w:sz w:val="27"/>
          <w:szCs w:val="27"/>
        </w:rPr>
        <w:t xml:space="preserve">вина наливом, </w:t>
      </w:r>
      <w:r w:rsidRPr="006B3801">
        <w:rPr>
          <w:rFonts w:ascii="Times New Roman" w:hAnsi="Times New Roman"/>
          <w:sz w:val="27"/>
          <w:szCs w:val="27"/>
        </w:rPr>
        <w:t>виноградное сусло, производимые на т</w:t>
      </w:r>
      <w:r w:rsidR="00676CEB" w:rsidRPr="006B3801">
        <w:rPr>
          <w:rFonts w:ascii="Times New Roman" w:hAnsi="Times New Roman"/>
          <w:sz w:val="27"/>
          <w:szCs w:val="27"/>
        </w:rPr>
        <w:t xml:space="preserve">ерритории Российской Федерации </w:t>
      </w:r>
      <w:r w:rsidRPr="006B3801">
        <w:rPr>
          <w:rFonts w:ascii="Times New Roman" w:hAnsi="Times New Roman"/>
          <w:sz w:val="27"/>
          <w:szCs w:val="27"/>
        </w:rPr>
        <w:t>из подакцизного винограда, (</w:t>
      </w:r>
      <w:r w:rsidRPr="006B3801">
        <w:rPr>
          <w:rFonts w:ascii="Times New Roman" w:hAnsi="Times New Roman"/>
          <w:b/>
          <w:i/>
          <w:sz w:val="27"/>
          <w:szCs w:val="27"/>
        </w:rPr>
        <w:t>А</w:t>
      </w:r>
      <w:r w:rsidRPr="006B3801">
        <w:rPr>
          <w:rFonts w:ascii="Times New Roman" w:hAnsi="Times New Roman"/>
          <w:b/>
          <w:i/>
          <w:sz w:val="27"/>
          <w:szCs w:val="27"/>
          <w:vertAlign w:val="subscript"/>
        </w:rPr>
        <w:t>ВС</w:t>
      </w:r>
      <w:r w:rsidR="00676CEB" w:rsidRPr="006B3801">
        <w:rPr>
          <w:rFonts w:ascii="Times New Roman" w:hAnsi="Times New Roman"/>
          <w:b/>
          <w:i/>
          <w:sz w:val="27"/>
          <w:szCs w:val="27"/>
          <w:vertAlign w:val="subscript"/>
        </w:rPr>
        <w:t>пв</w:t>
      </w:r>
      <w:r w:rsidRPr="006B3801">
        <w:rPr>
          <w:rFonts w:ascii="Times New Roman" w:hAnsi="Times New Roman"/>
          <w:sz w:val="27"/>
          <w:szCs w:val="27"/>
        </w:rPr>
        <w:t>) определяется исходя из следующего алгоритма расчёта (формуле):</w:t>
      </w:r>
    </w:p>
    <w:p w:rsidR="0026641A" w:rsidRPr="006B3801" w:rsidRDefault="0026641A" w:rsidP="0026641A">
      <w:pPr>
        <w:spacing w:before="120" w:after="12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ВС</w:t>
      </w:r>
      <w:r w:rsidR="00676CEB" w:rsidRPr="006B3801">
        <w:rPr>
          <w:rFonts w:ascii="Times New Roman" w:hAnsi="Times New Roman"/>
          <w:b/>
          <w:i/>
          <w:sz w:val="27"/>
          <w:szCs w:val="27"/>
          <w:vertAlign w:val="subscript"/>
        </w:rPr>
        <w:t>пв</w:t>
      </w:r>
      <w:r w:rsidRPr="006B3801">
        <w:rPr>
          <w:rFonts w:ascii="Times New Roman" w:hAnsi="Times New Roman"/>
          <w:b/>
          <w:i/>
          <w:sz w:val="27"/>
          <w:szCs w:val="27"/>
        </w:rPr>
        <w:t>= ∑</w:t>
      </w:r>
      <w:r w:rsidR="00A66AB2" w:rsidRPr="006B3801">
        <w:rPr>
          <w:rFonts w:ascii="Times New Roman" w:hAnsi="Times New Roman"/>
          <w:b/>
          <w:i/>
          <w:sz w:val="27"/>
          <w:szCs w:val="27"/>
        </w:rPr>
        <w:t>[</w:t>
      </w:r>
      <w:r w:rsidRPr="006B3801">
        <w:rPr>
          <w:rFonts w:ascii="Times New Roman" w:hAnsi="Times New Roman"/>
          <w:b/>
          <w:i/>
          <w:sz w:val="27"/>
          <w:szCs w:val="27"/>
        </w:rPr>
        <w:t>(</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ВС</w:t>
      </w:r>
      <w:r w:rsidR="00676CEB" w:rsidRPr="006B3801">
        <w:rPr>
          <w:rFonts w:ascii="Times New Roman" w:hAnsi="Times New Roman"/>
          <w:b/>
          <w:i/>
          <w:sz w:val="27"/>
          <w:szCs w:val="27"/>
          <w:vertAlign w:val="subscript"/>
        </w:rPr>
        <w:t>пв</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ВС</w:t>
      </w:r>
      <w:r w:rsidR="00676CEB" w:rsidRPr="006B3801">
        <w:rPr>
          <w:rFonts w:ascii="Times New Roman" w:hAnsi="Times New Roman"/>
          <w:b/>
          <w:i/>
          <w:sz w:val="27"/>
          <w:szCs w:val="27"/>
          <w:vertAlign w:val="subscript"/>
        </w:rPr>
        <w:t>пв</w:t>
      </w:r>
      <w:r w:rsidRPr="006B3801">
        <w:rPr>
          <w:rFonts w:ascii="Times New Roman" w:hAnsi="Times New Roman"/>
          <w:b/>
          <w:i/>
          <w:sz w:val="27"/>
          <w:szCs w:val="27"/>
        </w:rPr>
        <w:t>)</w:t>
      </w:r>
      <w:r w:rsidR="00A66AB2" w:rsidRPr="006B3801">
        <w:rPr>
          <w:rFonts w:ascii="Times New Roman" w:hAnsi="Times New Roman"/>
          <w:b/>
          <w:i/>
          <w:sz w:val="27"/>
          <w:szCs w:val="27"/>
        </w:rPr>
        <w:t xml:space="preserve"> – ((</w:t>
      </w:r>
      <w:r w:rsidR="00A66AB2" w:rsidRPr="006B3801">
        <w:rPr>
          <w:rFonts w:ascii="Times New Roman" w:hAnsi="Times New Roman"/>
          <w:b/>
          <w:i/>
          <w:sz w:val="27"/>
          <w:szCs w:val="27"/>
          <w:lang w:val="en-US"/>
        </w:rPr>
        <w:t>V</w:t>
      </w:r>
      <w:r w:rsidR="00A66AB2" w:rsidRPr="006B3801">
        <w:rPr>
          <w:rFonts w:ascii="Times New Roman" w:hAnsi="Times New Roman"/>
          <w:b/>
          <w:i/>
          <w:sz w:val="27"/>
          <w:szCs w:val="27"/>
          <w:vertAlign w:val="subscript"/>
        </w:rPr>
        <w:t>ПВвс</w:t>
      </w:r>
      <w:r w:rsidRPr="006B3801">
        <w:rPr>
          <w:rFonts w:ascii="Times New Roman" w:hAnsi="Times New Roman"/>
          <w:b/>
          <w:i/>
          <w:sz w:val="27"/>
          <w:szCs w:val="27"/>
        </w:rPr>
        <w:t>*</w:t>
      </w:r>
      <w:r w:rsidR="00A66AB2" w:rsidRPr="006B3801">
        <w:rPr>
          <w:rFonts w:ascii="Times New Roman" w:hAnsi="Times New Roman"/>
          <w:b/>
          <w:i/>
          <w:sz w:val="27"/>
          <w:szCs w:val="27"/>
          <w:lang w:val="en-US"/>
        </w:rPr>
        <w:t>S</w:t>
      </w:r>
      <w:r w:rsidR="00A66AB2" w:rsidRPr="006B3801">
        <w:rPr>
          <w:rFonts w:ascii="Times New Roman" w:hAnsi="Times New Roman"/>
          <w:b/>
          <w:i/>
          <w:sz w:val="27"/>
          <w:szCs w:val="27"/>
          <w:vertAlign w:val="subscript"/>
        </w:rPr>
        <w:t>ПВ</w:t>
      </w:r>
      <w:r w:rsidRPr="006B3801">
        <w:rPr>
          <w:rFonts w:ascii="Times New Roman" w:hAnsi="Times New Roman"/>
          <w:b/>
          <w:i/>
          <w:sz w:val="27"/>
          <w:szCs w:val="27"/>
        </w:rPr>
        <w:t xml:space="preserve"> </w:t>
      </w:r>
      <w:r w:rsidR="00A66AB2" w:rsidRPr="006B3801">
        <w:rPr>
          <w:rFonts w:ascii="Times New Roman" w:hAnsi="Times New Roman"/>
          <w:b/>
          <w:i/>
          <w:sz w:val="27"/>
          <w:szCs w:val="27"/>
        </w:rPr>
        <w:t>)*К</w:t>
      </w:r>
      <w:r w:rsidR="00A66AB2" w:rsidRPr="006B3801">
        <w:rPr>
          <w:rFonts w:ascii="Times New Roman" w:hAnsi="Times New Roman"/>
          <w:b/>
          <w:i/>
          <w:sz w:val="27"/>
          <w:szCs w:val="27"/>
          <w:vertAlign w:val="subscript"/>
        </w:rPr>
        <w:t xml:space="preserve">ВД </w:t>
      </w:r>
      <w:r w:rsidR="00A66AB2" w:rsidRPr="006B3801">
        <w:rPr>
          <w:rFonts w:ascii="Times New Roman" w:hAnsi="Times New Roman"/>
          <w:b/>
          <w:i/>
          <w:sz w:val="27"/>
          <w:szCs w:val="27"/>
        </w:rPr>
        <w:t>)]*</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6E1EBD" w:rsidRPr="006B3801" w:rsidRDefault="006E1EBD" w:rsidP="006E1EBD">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ВС</w:t>
      </w:r>
      <w:r w:rsidR="00A66AB2" w:rsidRPr="006B3801">
        <w:rPr>
          <w:rFonts w:ascii="Times New Roman" w:hAnsi="Times New Roman"/>
          <w:b/>
          <w:i/>
          <w:sz w:val="27"/>
          <w:szCs w:val="27"/>
          <w:vertAlign w:val="subscript"/>
        </w:rPr>
        <w:t>пв</w:t>
      </w:r>
      <w:r w:rsidRPr="006B3801">
        <w:rPr>
          <w:rFonts w:ascii="Times New Roman" w:hAnsi="Times New Roman"/>
          <w:sz w:val="27"/>
          <w:szCs w:val="27"/>
        </w:rPr>
        <w:t xml:space="preserve"> – налогооблагаемый объем реализации </w:t>
      </w:r>
      <w:r w:rsidR="007E3235" w:rsidRPr="006B3801">
        <w:rPr>
          <w:rFonts w:ascii="Times New Roman" w:hAnsi="Times New Roman"/>
          <w:sz w:val="27"/>
          <w:szCs w:val="27"/>
        </w:rPr>
        <w:t xml:space="preserve">виноматериалов, кроме крепленого вина наливом, </w:t>
      </w:r>
      <w:r w:rsidRPr="006B3801">
        <w:rPr>
          <w:rFonts w:ascii="Times New Roman" w:hAnsi="Times New Roman"/>
          <w:sz w:val="27"/>
          <w:szCs w:val="27"/>
        </w:rPr>
        <w:t xml:space="preserve">виноградного сусла, производимых на </w:t>
      </w:r>
      <w:r w:rsidR="00A66AB2" w:rsidRPr="006B3801">
        <w:rPr>
          <w:rFonts w:ascii="Times New Roman" w:hAnsi="Times New Roman"/>
          <w:sz w:val="27"/>
          <w:szCs w:val="27"/>
        </w:rPr>
        <w:t>территории Российской Федерации</w:t>
      </w:r>
      <w:r w:rsidRPr="006B3801">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6B3801">
        <w:rPr>
          <w:rFonts w:ascii="Times New Roman" w:hAnsi="Times New Roman"/>
          <w:sz w:val="27"/>
          <w:szCs w:val="27"/>
        </w:rPr>
        <w:t xml:space="preserve"> и иной статической налоговой отчетности</w:t>
      </w:r>
      <w:r w:rsidRPr="006B3801">
        <w:rPr>
          <w:rFonts w:ascii="Times New Roman" w:hAnsi="Times New Roman"/>
          <w:sz w:val="27"/>
          <w:szCs w:val="27"/>
        </w:rPr>
        <w:t>);</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ВС</w:t>
      </w:r>
      <w:r w:rsidR="00A66AB2" w:rsidRPr="006B3801">
        <w:rPr>
          <w:rFonts w:ascii="Times New Roman" w:hAnsi="Times New Roman"/>
          <w:b/>
          <w:i/>
          <w:sz w:val="27"/>
          <w:szCs w:val="27"/>
          <w:vertAlign w:val="subscript"/>
        </w:rPr>
        <w:t>пв</w:t>
      </w:r>
      <w:r w:rsidRPr="006B3801">
        <w:rPr>
          <w:rFonts w:ascii="Times New Roman" w:hAnsi="Times New Roman"/>
          <w:sz w:val="27"/>
          <w:szCs w:val="27"/>
        </w:rPr>
        <w:t xml:space="preserve"> – ставка акциза, рублей за 1 литр;</w:t>
      </w:r>
    </w:p>
    <w:p w:rsidR="00A66AB2" w:rsidRPr="006B3801" w:rsidRDefault="00A66AB2" w:rsidP="00A66AB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ПВвс</w:t>
      </w:r>
      <w:r w:rsidRPr="006B3801">
        <w:rPr>
          <w:rFonts w:ascii="Times New Roman" w:hAnsi="Times New Roman"/>
          <w:sz w:val="27"/>
          <w:szCs w:val="27"/>
        </w:rPr>
        <w:t xml:space="preserve"> – налогооблагаемый объем винограда, использованного для производства </w:t>
      </w:r>
      <w:r w:rsidR="007E3235" w:rsidRPr="006B3801">
        <w:rPr>
          <w:rFonts w:ascii="Times New Roman" w:hAnsi="Times New Roman"/>
          <w:sz w:val="27"/>
          <w:szCs w:val="27"/>
        </w:rPr>
        <w:t>виноматериалов, кроме крепленого вина наливом</w:t>
      </w:r>
      <w:r w:rsidRPr="006B3801">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6B3801">
        <w:rPr>
          <w:rFonts w:ascii="Times New Roman" w:hAnsi="Times New Roman"/>
          <w:sz w:val="27"/>
          <w:szCs w:val="27"/>
        </w:rPr>
        <w:t xml:space="preserve"> и иной статической налоговой отчетности</w:t>
      </w:r>
      <w:r w:rsidRPr="006B3801">
        <w:rPr>
          <w:rFonts w:ascii="Times New Roman" w:hAnsi="Times New Roman"/>
          <w:sz w:val="27"/>
          <w:szCs w:val="27"/>
        </w:rPr>
        <w:t>);</w:t>
      </w:r>
    </w:p>
    <w:p w:rsidR="00A66AB2" w:rsidRPr="006B3801" w:rsidRDefault="00A66AB2" w:rsidP="00A66AB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ПВ</w:t>
      </w:r>
      <w:r w:rsidRPr="006B3801">
        <w:rPr>
          <w:rFonts w:ascii="Times New Roman" w:hAnsi="Times New Roman"/>
          <w:sz w:val="27"/>
          <w:szCs w:val="27"/>
        </w:rPr>
        <w:t xml:space="preserve"> – ставка акциза, рублей за 1 тонну;</w:t>
      </w:r>
    </w:p>
    <w:p w:rsidR="00A66AB2" w:rsidRPr="006B3801" w:rsidRDefault="00A66AB2" w:rsidP="0026641A">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К</w:t>
      </w:r>
      <w:r w:rsidRPr="006B3801">
        <w:rPr>
          <w:rFonts w:ascii="Times New Roman" w:hAnsi="Times New Roman"/>
          <w:b/>
          <w:i/>
          <w:sz w:val="27"/>
          <w:szCs w:val="27"/>
          <w:vertAlign w:val="subscript"/>
        </w:rPr>
        <w:t xml:space="preserve">ВД </w:t>
      </w:r>
      <w:r w:rsidRPr="006B3801">
        <w:rPr>
          <w:rFonts w:ascii="Times New Roman" w:hAnsi="Times New Roman"/>
          <w:sz w:val="27"/>
          <w:szCs w:val="27"/>
        </w:rPr>
        <w:t>– коэффициент</w:t>
      </w:r>
      <w:r w:rsidRPr="006B3801">
        <w:rPr>
          <w:rFonts w:ascii="Times New Roman" w:hAnsi="Times New Roman"/>
          <w:b/>
          <w:i/>
          <w:sz w:val="27"/>
          <w:szCs w:val="27"/>
        </w:rPr>
        <w:t xml:space="preserve"> </w:t>
      </w:r>
      <w:r w:rsidRPr="006B3801">
        <w:rPr>
          <w:rFonts w:ascii="Times New Roman" w:hAnsi="Times New Roman"/>
          <w:sz w:val="27"/>
          <w:szCs w:val="27"/>
        </w:rPr>
        <w:t>для расчета налогового вычета</w:t>
      </w:r>
      <w:r w:rsidR="009A6A1F" w:rsidRPr="006B3801">
        <w:rPr>
          <w:rFonts w:ascii="Times New Roman" w:hAnsi="Times New Roman"/>
          <w:sz w:val="27"/>
          <w:szCs w:val="27"/>
        </w:rPr>
        <w:t>, рассчитываемый в соответствии с пунктом 31 статьи 200 НК РФ</w:t>
      </w:r>
      <w:r w:rsidRPr="006B3801">
        <w:rPr>
          <w:rFonts w:ascii="Times New Roman" w:hAnsi="Times New Roman"/>
          <w:sz w:val="27"/>
          <w:szCs w:val="27"/>
        </w:rPr>
        <w:t>;</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6641A" w:rsidRPr="006B3801" w:rsidRDefault="0026641A" w:rsidP="0026641A">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Акцизы на </w:t>
      </w:r>
      <w:r w:rsidR="005E1653" w:rsidRPr="006B3801">
        <w:rPr>
          <w:rFonts w:ascii="Times New Roman" w:hAnsi="Times New Roman"/>
          <w:sz w:val="27"/>
          <w:szCs w:val="27"/>
        </w:rPr>
        <w:t xml:space="preserve">вино наливом, </w:t>
      </w:r>
      <w:r w:rsidRPr="006B3801">
        <w:rPr>
          <w:rFonts w:ascii="Times New Roman" w:hAnsi="Times New Roman"/>
          <w:sz w:val="27"/>
          <w:szCs w:val="27"/>
        </w:rPr>
        <w:t>виноградное сусло, производимые на т</w:t>
      </w:r>
      <w:r w:rsidR="005E7318" w:rsidRPr="006B3801">
        <w:rPr>
          <w:rFonts w:ascii="Times New Roman" w:hAnsi="Times New Roman"/>
          <w:sz w:val="27"/>
          <w:szCs w:val="27"/>
        </w:rPr>
        <w:t xml:space="preserve">ерритории Российской Федерации </w:t>
      </w:r>
      <w:r w:rsidRPr="006B3801">
        <w:rPr>
          <w:rFonts w:ascii="Times New Roman" w:hAnsi="Times New Roman"/>
          <w:sz w:val="27"/>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FF5514" w:rsidRPr="00595BA6" w:rsidRDefault="00FF5514" w:rsidP="000662D2">
      <w:pPr>
        <w:spacing w:after="0" w:line="240" w:lineRule="auto"/>
        <w:ind w:firstLine="709"/>
        <w:jc w:val="both"/>
        <w:rPr>
          <w:rFonts w:ascii="Times New Roman" w:hAnsi="Times New Roman"/>
          <w:color w:val="FF0000"/>
          <w:sz w:val="27"/>
          <w:szCs w:val="27"/>
        </w:rPr>
      </w:pPr>
    </w:p>
    <w:p w:rsidR="000662D2" w:rsidRPr="006B3801" w:rsidRDefault="000662D2" w:rsidP="00E9728D">
      <w:pPr>
        <w:pStyle w:val="10"/>
        <w:numPr>
          <w:ilvl w:val="2"/>
          <w:numId w:val="43"/>
        </w:numPr>
        <w:spacing w:before="0" w:after="240"/>
        <w:jc w:val="center"/>
        <w:rPr>
          <w:rFonts w:ascii="Times New Roman" w:hAnsi="Times New Roman"/>
          <w:i/>
          <w:sz w:val="27"/>
          <w:szCs w:val="27"/>
        </w:rPr>
      </w:pPr>
      <w:bookmarkStart w:id="30" w:name="_Toc143180836"/>
      <w:r w:rsidRPr="006B3801">
        <w:rPr>
          <w:rFonts w:ascii="Times New Roman" w:hAnsi="Times New Roman"/>
          <w:i/>
          <w:sz w:val="27"/>
          <w:szCs w:val="27"/>
        </w:rPr>
        <w:t>Акцизы на автомобильный бензин, производимый на территории Российской Федерации</w:t>
      </w:r>
      <w:r w:rsidRPr="006B3801">
        <w:rPr>
          <w:rFonts w:ascii="Times New Roman" w:hAnsi="Times New Roman"/>
          <w:i/>
          <w:sz w:val="27"/>
          <w:szCs w:val="27"/>
        </w:rPr>
        <w:br/>
        <w:t>182 1 03 02041 01 0000 110</w:t>
      </w:r>
      <w:bookmarkEnd w:id="30"/>
    </w:p>
    <w:p w:rsidR="000662D2" w:rsidRPr="006B3801" w:rsidRDefault="000662D2" w:rsidP="000662D2">
      <w:pPr>
        <w:pStyle w:val="aff0"/>
        <w:spacing w:before="120" w:after="0" w:line="240" w:lineRule="auto"/>
        <w:ind w:left="0" w:firstLine="709"/>
        <w:jc w:val="both"/>
        <w:rPr>
          <w:rFonts w:ascii="Times New Roman" w:hAnsi="Times New Roman"/>
          <w:sz w:val="27"/>
          <w:szCs w:val="27"/>
        </w:rPr>
      </w:pPr>
      <w:r w:rsidRPr="006B3801">
        <w:rPr>
          <w:rFonts w:ascii="Times New Roman" w:hAnsi="Times New Roman"/>
          <w:sz w:val="27"/>
          <w:szCs w:val="27"/>
        </w:rPr>
        <w:t>Для расчёта поступлений акцизов на автомобильный бензин</w:t>
      </w:r>
      <w:r w:rsidRPr="006B3801">
        <w:rPr>
          <w:rFonts w:ascii="Times New Roman" w:hAnsi="Times New Roman"/>
          <w:b/>
          <w:sz w:val="27"/>
          <w:szCs w:val="27"/>
        </w:rPr>
        <w:t xml:space="preserve"> </w:t>
      </w:r>
      <w:r w:rsidRPr="006B3801">
        <w:rPr>
          <w:rFonts w:ascii="Times New Roman" w:hAnsi="Times New Roman"/>
          <w:sz w:val="27"/>
          <w:szCs w:val="27"/>
        </w:rPr>
        <w:t>используются:</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Pr="006B3801">
        <w:rPr>
          <w:rFonts w:ascii="Times New Roman" w:hAnsi="Times New Roman"/>
          <w:sz w:val="27"/>
          <w:szCs w:val="27"/>
        </w:rPr>
        <w:t>автомобильного бензина),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6B3801">
        <w:rPr>
          <w:rFonts w:ascii="Times New Roman" w:hAnsi="Times New Roman"/>
          <w:sz w:val="27"/>
          <w:szCs w:val="27"/>
        </w:rPr>
        <w:br/>
        <w:t>№ 5-НП «Отчёт о налоговой базе и структуре начислений по акцизам на нефтепродукты»;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Поступления акцизов на автомобильный бензин (</w:t>
      </w:r>
      <w:r w:rsidRPr="006B3801">
        <w:rPr>
          <w:rFonts w:ascii="Times New Roman" w:hAnsi="Times New Roman"/>
          <w:b/>
          <w:i/>
          <w:sz w:val="27"/>
          <w:szCs w:val="27"/>
        </w:rPr>
        <w:t>А</w:t>
      </w:r>
      <w:r w:rsidRPr="006B3801">
        <w:rPr>
          <w:rFonts w:ascii="Times New Roman" w:hAnsi="Times New Roman"/>
          <w:b/>
          <w:i/>
          <w:sz w:val="27"/>
          <w:szCs w:val="27"/>
          <w:vertAlign w:val="subscript"/>
        </w:rPr>
        <w:t>автоБ</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after="0" w:line="240" w:lineRule="auto"/>
        <w:ind w:firstLine="709"/>
        <w:jc w:val="both"/>
        <w:rPr>
          <w:rFonts w:ascii="Times New Roman" w:hAnsi="Times New Roman"/>
          <w:sz w:val="16"/>
          <w:szCs w:val="16"/>
        </w:rPr>
      </w:pPr>
    </w:p>
    <w:p w:rsidR="000662D2" w:rsidRPr="006B3801" w:rsidRDefault="000662D2" w:rsidP="000662D2">
      <w:pPr>
        <w:spacing w:after="0" w:line="240" w:lineRule="auto"/>
        <w:ind w:firstLine="709"/>
        <w:jc w:val="center"/>
        <w:rPr>
          <w:rFonts w:ascii="Times New Roman" w:hAnsi="Times New Roman"/>
          <w:sz w:val="16"/>
          <w:szCs w:val="16"/>
        </w:rPr>
      </w:pPr>
    </w:p>
    <w:p w:rsidR="000662D2" w:rsidRPr="006B3801" w:rsidRDefault="000662D2" w:rsidP="000662D2">
      <w:pPr>
        <w:spacing w:after="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автоБ</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автоБ(5кл;н5кл)</w:t>
      </w:r>
      <w:r w:rsidRPr="006B3801">
        <w:rPr>
          <w:rFonts w:ascii="Times New Roman" w:hAnsi="Times New Roman"/>
          <w:sz w:val="27"/>
          <w:szCs w:val="27"/>
        </w:rPr>
        <w:t xml:space="preserve"> </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 xml:space="preserve"> автоБ(5кл;н5кл)</w:t>
      </w:r>
      <w:r w:rsidRPr="006B3801">
        <w:rPr>
          <w:rFonts w:ascii="Times New Roman" w:hAnsi="Times New Roman"/>
          <w:b/>
          <w:i/>
          <w:sz w:val="27"/>
          <w:szCs w:val="27"/>
        </w:rPr>
        <w:t xml:space="preserve">)× </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 </w:t>
      </w:r>
      <w:r w:rsidRPr="006B3801">
        <w:rPr>
          <w:rFonts w:ascii="Times New Roman" w:hAnsi="Times New Roman"/>
          <w:b/>
          <w:i/>
          <w:sz w:val="27"/>
          <w:szCs w:val="27"/>
          <w:lang w:val="en-US"/>
        </w:rPr>
        <w:t>F</w:t>
      </w:r>
      <w:r w:rsidRPr="006B3801">
        <w:rPr>
          <w:rFonts w:ascii="Times New Roman" w:hAnsi="Times New Roman"/>
          <w:b/>
          <w:i/>
          <w:sz w:val="27"/>
          <w:szCs w:val="27"/>
        </w:rPr>
        <w:t>,</w:t>
      </w:r>
    </w:p>
    <w:p w:rsidR="000662D2" w:rsidRPr="006B3801" w:rsidRDefault="000662D2" w:rsidP="000662D2">
      <w:pPr>
        <w:spacing w:after="0" w:line="240" w:lineRule="auto"/>
        <w:ind w:firstLine="709"/>
        <w:jc w:val="both"/>
        <w:rPr>
          <w:rFonts w:ascii="Times New Roman" w:hAnsi="Times New Roman"/>
          <w:sz w:val="16"/>
          <w:szCs w:val="16"/>
        </w:rPr>
      </w:pPr>
    </w:p>
    <w:p w:rsidR="006E1EBD" w:rsidRPr="006B3801" w:rsidRDefault="006E1EBD" w:rsidP="006E1EBD">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lastRenderedPageBreak/>
        <w:t>V</w:t>
      </w:r>
      <w:r w:rsidRPr="006B3801">
        <w:rPr>
          <w:rFonts w:ascii="Times New Roman" w:hAnsi="Times New Roman"/>
          <w:b/>
          <w:i/>
          <w:sz w:val="27"/>
          <w:szCs w:val="27"/>
          <w:vertAlign w:val="subscript"/>
        </w:rPr>
        <w:t>автоБ(5кл;н5кл)</w:t>
      </w:r>
      <w:r w:rsidRPr="006B3801">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автоБ(5кл;н5кл)</w:t>
      </w:r>
      <w:r w:rsidRPr="006B3801">
        <w:rPr>
          <w:rFonts w:ascii="Times New Roman" w:hAnsi="Times New Roman"/>
          <w:sz w:val="27"/>
          <w:szCs w:val="27"/>
        </w:rPr>
        <w:t xml:space="preserve"> – ставка акциза на автомобильный бензин по классам, рублей за 1 тонну;</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w:t>
      </w:r>
      <w:r w:rsidR="0011331A" w:rsidRPr="006B3801">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6B3801">
        <w:rPr>
          <w:rFonts w:ascii="Times New Roman" w:hAnsi="Times New Roman"/>
          <w:sz w:val="27"/>
          <w:szCs w:val="27"/>
        </w:rPr>
        <w:t xml:space="preserve"> </w:t>
      </w:r>
      <w:r w:rsidR="0011331A" w:rsidRPr="006B3801">
        <w:rPr>
          <w:rFonts w:ascii="Times New Roman" w:hAnsi="Times New Roman"/>
          <w:sz w:val="27"/>
          <w:szCs w:val="27"/>
        </w:rPr>
        <w:t>%</w:t>
      </w:r>
      <w:r w:rsidRPr="006B3801">
        <w:rPr>
          <w:rFonts w:ascii="Times New Roman" w:hAnsi="Times New Roman"/>
          <w:sz w:val="27"/>
          <w:szCs w:val="27"/>
        </w:rPr>
        <w:t xml:space="preserve">.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6B3801" w:rsidRDefault="000662D2" w:rsidP="000662D2">
      <w:pPr>
        <w:spacing w:after="0" w:line="240" w:lineRule="auto"/>
        <w:ind w:firstLine="709"/>
        <w:jc w:val="both"/>
        <w:rPr>
          <w:rFonts w:ascii="Times New Roman" w:hAnsi="Times New Roman"/>
          <w:sz w:val="28"/>
          <w:szCs w:val="28"/>
        </w:rPr>
      </w:pPr>
    </w:p>
    <w:p w:rsidR="000662D2" w:rsidRPr="006B3801" w:rsidRDefault="000662D2" w:rsidP="00E9728D">
      <w:pPr>
        <w:pStyle w:val="10"/>
        <w:numPr>
          <w:ilvl w:val="2"/>
          <w:numId w:val="43"/>
        </w:numPr>
        <w:spacing w:before="0" w:after="240"/>
        <w:jc w:val="center"/>
        <w:rPr>
          <w:rFonts w:ascii="Times New Roman" w:hAnsi="Times New Roman"/>
          <w:i/>
          <w:sz w:val="27"/>
          <w:szCs w:val="27"/>
        </w:rPr>
      </w:pPr>
      <w:bookmarkStart w:id="31" w:name="_Toc143180837"/>
      <w:r w:rsidRPr="006B3801">
        <w:rPr>
          <w:rFonts w:ascii="Times New Roman" w:hAnsi="Times New Roman"/>
          <w:i/>
          <w:sz w:val="27"/>
          <w:szCs w:val="27"/>
        </w:rPr>
        <w:t xml:space="preserve">Акцизы на прямогонный бензин, производимый на территории Российской Федерации </w:t>
      </w:r>
      <w:r w:rsidRPr="006B3801">
        <w:rPr>
          <w:rFonts w:ascii="Times New Roman" w:hAnsi="Times New Roman"/>
          <w:i/>
          <w:sz w:val="27"/>
          <w:szCs w:val="27"/>
        </w:rPr>
        <w:br/>
        <w:t>182 1 03 02042 01 0000 110</w:t>
      </w:r>
      <w:bookmarkEnd w:id="31"/>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Для расчёта поступлений</w:t>
      </w:r>
      <w:r w:rsidR="00E77967" w:rsidRPr="006B3801">
        <w:rPr>
          <w:rFonts w:ascii="Times New Roman" w:hAnsi="Times New Roman"/>
          <w:sz w:val="27"/>
          <w:szCs w:val="27"/>
        </w:rPr>
        <w:t xml:space="preserve"> (возмещения)</w:t>
      </w:r>
      <w:r w:rsidRPr="006B3801">
        <w:rPr>
          <w:rFonts w:ascii="Times New Roman" w:hAnsi="Times New Roman"/>
          <w:sz w:val="27"/>
          <w:szCs w:val="27"/>
        </w:rPr>
        <w:t xml:space="preserve"> акцизов на прямогонный бензин используются:</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объём прямогонного бензина</w:t>
      </w:r>
      <w:r w:rsidRPr="006B3801">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 xml:space="preserve">- </w:t>
      </w:r>
      <w:r w:rsidRPr="006B3801">
        <w:rPr>
          <w:rFonts w:ascii="Times New Roman" w:hAnsi="Times New Roman"/>
          <w:bCs/>
          <w:sz w:val="27"/>
          <w:szCs w:val="27"/>
        </w:rPr>
        <w:t xml:space="preserve">налоговые ставки, </w:t>
      </w:r>
      <w:r w:rsidRPr="006B3801">
        <w:rPr>
          <w:rFonts w:ascii="Times New Roman" w:hAnsi="Times New Roman"/>
          <w:sz w:val="27"/>
          <w:szCs w:val="27"/>
        </w:rPr>
        <w:t>коэффициенты (применяемые к начислениям для расчета возврата) и преференции,</w:t>
      </w:r>
      <w:r w:rsidRPr="006B3801">
        <w:rPr>
          <w:rFonts w:ascii="Times New Roman" w:hAnsi="Times New Roman"/>
          <w:bCs/>
          <w:sz w:val="27"/>
          <w:szCs w:val="27"/>
        </w:rPr>
        <w:t xml:space="preserve">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Расчёт поступлений</w:t>
      </w:r>
      <w:r w:rsidR="00E77967" w:rsidRPr="006B3801">
        <w:rPr>
          <w:rFonts w:ascii="Times New Roman" w:hAnsi="Times New Roman"/>
          <w:sz w:val="27"/>
          <w:szCs w:val="27"/>
        </w:rPr>
        <w:t xml:space="preserve"> (возмещения) </w:t>
      </w:r>
      <w:r w:rsidRPr="006B3801">
        <w:rPr>
          <w:rFonts w:ascii="Times New Roman" w:hAnsi="Times New Roman"/>
          <w:sz w:val="27"/>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Поступления </w:t>
      </w:r>
      <w:r w:rsidR="00E77967" w:rsidRPr="006B3801">
        <w:rPr>
          <w:rFonts w:ascii="Times New Roman" w:hAnsi="Times New Roman"/>
          <w:sz w:val="27"/>
          <w:szCs w:val="27"/>
        </w:rPr>
        <w:t xml:space="preserve">(возмещения) </w:t>
      </w:r>
      <w:r w:rsidRPr="006B3801">
        <w:rPr>
          <w:rFonts w:ascii="Times New Roman" w:hAnsi="Times New Roman"/>
          <w:sz w:val="27"/>
          <w:szCs w:val="27"/>
        </w:rPr>
        <w:t>акцизов на прямогонный бензин (</w:t>
      </w:r>
      <w:r w:rsidRPr="006B3801">
        <w:rPr>
          <w:rFonts w:ascii="Times New Roman" w:hAnsi="Times New Roman"/>
          <w:b/>
          <w:i/>
          <w:sz w:val="27"/>
          <w:szCs w:val="27"/>
        </w:rPr>
        <w:t>А</w:t>
      </w:r>
      <w:r w:rsidRPr="006B3801">
        <w:rPr>
          <w:rFonts w:ascii="Times New Roman" w:hAnsi="Times New Roman"/>
          <w:b/>
          <w:i/>
          <w:sz w:val="27"/>
          <w:szCs w:val="27"/>
          <w:vertAlign w:val="subscript"/>
        </w:rPr>
        <w:t>ПБ</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after="0" w:line="240" w:lineRule="auto"/>
        <w:ind w:firstLine="709"/>
        <w:jc w:val="both"/>
        <w:rPr>
          <w:rFonts w:ascii="Times New Roman" w:hAnsi="Times New Roman"/>
          <w:sz w:val="27"/>
          <w:szCs w:val="27"/>
        </w:rPr>
      </w:pPr>
    </w:p>
    <w:p w:rsidR="000662D2" w:rsidRPr="006B3801" w:rsidRDefault="000662D2" w:rsidP="000662D2">
      <w:pPr>
        <w:spacing w:after="0" w:line="240" w:lineRule="auto"/>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 xml:space="preserve">ПБ </w:t>
      </w:r>
      <w:r w:rsidRPr="006B3801">
        <w:rPr>
          <w:rFonts w:ascii="Times New Roman" w:hAnsi="Times New Roman"/>
          <w:b/>
          <w:i/>
          <w:sz w:val="27"/>
          <w:szCs w:val="27"/>
        </w:rPr>
        <w:t>=∑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 xml:space="preserve">ПБ </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ПБ</w:t>
      </w:r>
      <w:r w:rsidRPr="006B3801">
        <w:rPr>
          <w:rFonts w:ascii="Times New Roman" w:hAnsi="Times New Roman"/>
          <w:b/>
          <w:i/>
          <w:sz w:val="27"/>
          <w:szCs w:val="27"/>
        </w:rPr>
        <w:t xml:space="preserve">) × </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 .</w:t>
      </w:r>
      <w:r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 xml:space="preserve"> + </w:t>
      </w:r>
    </w:p>
    <w:p w:rsidR="000662D2" w:rsidRPr="006B3801" w:rsidRDefault="000662D2" w:rsidP="000662D2">
      <w:pPr>
        <w:spacing w:after="0" w:line="240" w:lineRule="auto"/>
        <w:jc w:val="center"/>
        <w:rPr>
          <w:rFonts w:ascii="Times New Roman" w:hAnsi="Times New Roman"/>
          <w:b/>
          <w:i/>
          <w:sz w:val="27"/>
          <w:szCs w:val="27"/>
        </w:rPr>
      </w:pP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 xml:space="preserve">ПБн </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ПБ</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 xml:space="preserve">ПБн </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ПБ</w:t>
      </w:r>
      <w:r w:rsidRPr="006B3801">
        <w:rPr>
          <w:rFonts w:ascii="Times New Roman" w:hAnsi="Times New Roman"/>
          <w:b/>
          <w:i/>
          <w:sz w:val="27"/>
          <w:szCs w:val="27"/>
        </w:rPr>
        <w:t>)</w:t>
      </w:r>
      <w:r w:rsidR="006E1EBD" w:rsidRPr="006B3801">
        <w:rPr>
          <w:rFonts w:ascii="Times New Roman" w:hAnsi="Times New Roman"/>
          <w:b/>
          <w:i/>
          <w:sz w:val="27"/>
          <w:szCs w:val="27"/>
        </w:rPr>
        <w:t xml:space="preserve"> </w:t>
      </w:r>
      <w:r w:rsidRPr="006B3801">
        <w:rPr>
          <w:rFonts w:ascii="Times New Roman" w:hAnsi="Times New Roman"/>
          <w:b/>
          <w:i/>
          <w:sz w:val="27"/>
          <w:szCs w:val="27"/>
        </w:rPr>
        <w:t>× К</w:t>
      </w:r>
      <w:r w:rsidRPr="006B3801">
        <w:rPr>
          <w:rFonts w:ascii="Times New Roman" w:hAnsi="Times New Roman"/>
          <w:b/>
          <w:i/>
          <w:sz w:val="27"/>
          <w:szCs w:val="27"/>
          <w:vertAlign w:val="subscript"/>
        </w:rPr>
        <w:t>ПБ</w:t>
      </w:r>
      <w:r w:rsidRPr="006B3801">
        <w:rPr>
          <w:rFonts w:ascii="Times New Roman" w:hAnsi="Times New Roman"/>
          <w:b/>
          <w:i/>
          <w:sz w:val="27"/>
          <w:szCs w:val="27"/>
        </w:rPr>
        <w:t>)</w:t>
      </w:r>
      <w:r w:rsidR="006E1EBD" w:rsidRPr="006B3801">
        <w:rPr>
          <w:rFonts w:ascii="Times New Roman" w:hAnsi="Times New Roman"/>
          <w:b/>
          <w:i/>
          <w:sz w:val="27"/>
          <w:szCs w:val="27"/>
        </w:rPr>
        <w:t xml:space="preserve"> </w:t>
      </w:r>
      <w:r w:rsidRPr="006B3801">
        <w:rPr>
          <w:rFonts w:ascii="Times New Roman" w:hAnsi="Times New Roman"/>
          <w:b/>
          <w:i/>
          <w:sz w:val="27"/>
          <w:szCs w:val="27"/>
        </w:rPr>
        <w:t xml:space="preserve">× </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 .</w:t>
      </w:r>
      <w:r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 </w:t>
      </w:r>
      <w:r w:rsidRPr="006B3801">
        <w:rPr>
          <w:rFonts w:ascii="Times New Roman" w:hAnsi="Times New Roman"/>
          <w:b/>
          <w:i/>
          <w:sz w:val="27"/>
          <w:szCs w:val="27"/>
          <w:lang w:val="en-US"/>
        </w:rPr>
        <w:t>F</w:t>
      </w:r>
      <w:r w:rsidRPr="006B3801">
        <w:rPr>
          <w:rFonts w:ascii="Times New Roman" w:hAnsi="Times New Roman"/>
          <w:b/>
          <w:i/>
          <w:sz w:val="27"/>
          <w:szCs w:val="27"/>
        </w:rPr>
        <w:t>,</w:t>
      </w:r>
    </w:p>
    <w:p w:rsidR="006E1EBD" w:rsidRPr="006B3801" w:rsidRDefault="006E1EBD" w:rsidP="006E1EBD">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ПБ</w:t>
      </w:r>
      <w:r w:rsidRPr="006B3801">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ПБн</w:t>
      </w:r>
      <w:r w:rsidRPr="006B3801">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ПБ</w:t>
      </w:r>
      <w:r w:rsidRPr="006B3801">
        <w:rPr>
          <w:rFonts w:ascii="Times New Roman" w:hAnsi="Times New Roman"/>
          <w:sz w:val="27"/>
          <w:szCs w:val="27"/>
        </w:rPr>
        <w:t xml:space="preserve"> – ставка акциза на прямогонный бензин, рублей за 1 тонну;</w:t>
      </w:r>
    </w:p>
    <w:p w:rsidR="006A6597" w:rsidRPr="006B3801" w:rsidRDefault="000662D2" w:rsidP="006A6597">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К</w:t>
      </w:r>
      <w:r w:rsidRPr="006B3801">
        <w:rPr>
          <w:rFonts w:ascii="Times New Roman" w:hAnsi="Times New Roman"/>
          <w:b/>
          <w:i/>
          <w:sz w:val="27"/>
          <w:szCs w:val="27"/>
          <w:vertAlign w:val="subscript"/>
        </w:rPr>
        <w:t>ПБ</w:t>
      </w:r>
      <w:r w:rsidRPr="006B3801">
        <w:rPr>
          <w:rFonts w:ascii="Times New Roman" w:hAnsi="Times New Roman"/>
          <w:sz w:val="27"/>
          <w:szCs w:val="27"/>
          <w:vertAlign w:val="subscript"/>
        </w:rPr>
        <w:t xml:space="preserve"> </w:t>
      </w:r>
      <w:r w:rsidRPr="006B3801">
        <w:rPr>
          <w:rFonts w:ascii="Times New Roman" w:hAnsi="Times New Roman"/>
          <w:sz w:val="27"/>
          <w:szCs w:val="27"/>
        </w:rPr>
        <w:t>– коэффициент для расчета налогового вычета</w:t>
      </w:r>
      <w:r w:rsidR="006943F2" w:rsidRPr="006B3801">
        <w:rPr>
          <w:rFonts w:ascii="Times New Roman" w:hAnsi="Times New Roman"/>
          <w:sz w:val="27"/>
          <w:szCs w:val="27"/>
        </w:rPr>
        <w:t xml:space="preserve">, </w:t>
      </w:r>
      <w:r w:rsidR="006A6597" w:rsidRPr="006B3801">
        <w:rPr>
          <w:rFonts w:ascii="Times New Roman" w:hAnsi="Times New Roman"/>
          <w:sz w:val="27"/>
          <w:szCs w:val="27"/>
        </w:rPr>
        <w:t>установленный пунктом 15 статьи 200 НК РФ;</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6B3801">
        <w:rPr>
          <w:rFonts w:ascii="Times New Roman" w:hAnsi="Times New Roman"/>
          <w:sz w:val="27"/>
          <w:szCs w:val="27"/>
        </w:rPr>
        <w:t xml:space="preserve"> </w:t>
      </w:r>
      <w:r w:rsidRPr="006B3801">
        <w:rPr>
          <w:rFonts w:ascii="Times New Roman" w:hAnsi="Times New Roman"/>
          <w:sz w:val="27"/>
          <w:szCs w:val="27"/>
        </w:rPr>
        <w:t xml:space="preserve">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6B3801" w:rsidRDefault="000662D2" w:rsidP="00E9728D">
      <w:pPr>
        <w:pStyle w:val="10"/>
        <w:numPr>
          <w:ilvl w:val="2"/>
          <w:numId w:val="43"/>
        </w:numPr>
        <w:spacing w:before="0" w:after="240"/>
        <w:ind w:firstLine="619"/>
        <w:jc w:val="center"/>
        <w:rPr>
          <w:rFonts w:ascii="Times New Roman" w:hAnsi="Times New Roman"/>
          <w:i/>
          <w:sz w:val="27"/>
          <w:szCs w:val="27"/>
        </w:rPr>
      </w:pPr>
      <w:bookmarkStart w:id="32" w:name="_Toc143180838"/>
      <w:r w:rsidRPr="006B3801">
        <w:rPr>
          <w:rFonts w:ascii="Times New Roman" w:hAnsi="Times New Roman"/>
          <w:i/>
          <w:sz w:val="27"/>
          <w:szCs w:val="27"/>
        </w:rPr>
        <w:t>Акцизы на дизельное топливо, производимое на территории Российской Федерации</w:t>
      </w:r>
      <w:r w:rsidRPr="006B3801">
        <w:rPr>
          <w:rFonts w:ascii="Times New Roman" w:hAnsi="Times New Roman"/>
          <w:i/>
          <w:sz w:val="27"/>
          <w:szCs w:val="27"/>
        </w:rPr>
        <w:br/>
        <w:t>182 1 03 02070 01 0000 110</w:t>
      </w:r>
      <w:bookmarkEnd w:id="32"/>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Для расчёта поступлений акцизов на дизельное топливо используются:</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Pr="006B3801">
        <w:rPr>
          <w:rFonts w:ascii="Times New Roman" w:hAnsi="Times New Roman"/>
          <w:sz w:val="27"/>
          <w:szCs w:val="27"/>
        </w:rPr>
        <w:t>дизельного топлива),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6B3801">
        <w:rPr>
          <w:rFonts w:ascii="Times New Roman" w:hAnsi="Times New Roman"/>
          <w:sz w:val="27"/>
          <w:szCs w:val="27"/>
        </w:rPr>
        <w:br/>
        <w:t>№ 5-НП «Отчёт о налоговой базе и структуре начислений по акцизам на нефтепродукты»;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Поступления акцизов на дизельное топливо (</w:t>
      </w:r>
      <w:r w:rsidRPr="006B3801">
        <w:rPr>
          <w:rFonts w:ascii="Times New Roman" w:hAnsi="Times New Roman"/>
          <w:b/>
          <w:i/>
          <w:sz w:val="27"/>
          <w:szCs w:val="27"/>
        </w:rPr>
        <w:t>А</w:t>
      </w:r>
      <w:r w:rsidRPr="006B3801">
        <w:rPr>
          <w:rFonts w:ascii="Times New Roman" w:hAnsi="Times New Roman"/>
          <w:b/>
          <w:i/>
          <w:sz w:val="27"/>
          <w:szCs w:val="27"/>
          <w:vertAlign w:val="subscript"/>
        </w:rPr>
        <w:t>ДТ</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after="0" w:line="240" w:lineRule="auto"/>
        <w:ind w:firstLine="709"/>
        <w:jc w:val="both"/>
        <w:rPr>
          <w:rFonts w:ascii="Times New Roman" w:hAnsi="Times New Roman"/>
          <w:sz w:val="27"/>
          <w:szCs w:val="27"/>
        </w:rPr>
      </w:pPr>
    </w:p>
    <w:p w:rsidR="000662D2" w:rsidRPr="006B3801" w:rsidRDefault="000662D2" w:rsidP="000662D2">
      <w:pPr>
        <w:spacing w:before="120" w:after="12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 xml:space="preserve">ДТ </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 xml:space="preserve">ДТ </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 xml:space="preserve"> ДТ</w:t>
      </w:r>
      <w:r w:rsidRPr="006B3801">
        <w:rPr>
          <w:rFonts w:ascii="Times New Roman" w:hAnsi="Times New Roman"/>
          <w:b/>
          <w:i/>
          <w:sz w:val="27"/>
          <w:szCs w:val="27"/>
        </w:rPr>
        <w:t xml:space="preserve">)* </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61594B" w:rsidRPr="006B3801" w:rsidRDefault="0061594B" w:rsidP="0061594B">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ДТ</w:t>
      </w:r>
      <w:r w:rsidRPr="006B3801">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ДТ</w:t>
      </w:r>
      <w:r w:rsidRPr="006B3801">
        <w:rPr>
          <w:rFonts w:ascii="Times New Roman" w:hAnsi="Times New Roman"/>
          <w:sz w:val="27"/>
          <w:szCs w:val="27"/>
        </w:rPr>
        <w:t xml:space="preserve"> – ставка акциза на дизельное топливо, рублей за 1 тонну;</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6B3801">
        <w:rPr>
          <w:rFonts w:ascii="Times New Roman" w:hAnsi="Times New Roman"/>
          <w:sz w:val="27"/>
          <w:szCs w:val="27"/>
        </w:rPr>
        <w:t xml:space="preserve"> </w:t>
      </w:r>
      <w:r w:rsidRPr="006B3801">
        <w:rPr>
          <w:rFonts w:ascii="Times New Roman" w:hAnsi="Times New Roman"/>
          <w:sz w:val="27"/>
          <w:szCs w:val="27"/>
        </w:rPr>
        <w:t xml:space="preserve">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w:t>
      </w:r>
      <w:r w:rsidRPr="006B3801">
        <w:rPr>
          <w:rFonts w:ascii="Times New Roman" w:hAnsi="Times New Roman"/>
          <w:sz w:val="27"/>
          <w:szCs w:val="27"/>
        </w:rPr>
        <w:lastRenderedPageBreak/>
        <w:t>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0662D2" w:rsidRPr="006B3801" w:rsidRDefault="000662D2" w:rsidP="000B5328">
      <w:pPr>
        <w:spacing w:after="0" w:line="240" w:lineRule="auto"/>
        <w:ind w:firstLine="709"/>
        <w:jc w:val="both"/>
        <w:rPr>
          <w:rFonts w:ascii="Times New Roman" w:hAnsi="Times New Roman"/>
          <w:sz w:val="27"/>
          <w:szCs w:val="27"/>
        </w:rPr>
      </w:pPr>
    </w:p>
    <w:p w:rsidR="000662D2" w:rsidRPr="006B3801" w:rsidRDefault="000662D2" w:rsidP="00DA09D7">
      <w:pPr>
        <w:pStyle w:val="10"/>
        <w:numPr>
          <w:ilvl w:val="2"/>
          <w:numId w:val="43"/>
        </w:numPr>
        <w:spacing w:before="0" w:after="240"/>
        <w:ind w:left="0" w:firstLine="0"/>
        <w:jc w:val="center"/>
        <w:rPr>
          <w:rFonts w:ascii="Times New Roman" w:hAnsi="Times New Roman"/>
          <w:i/>
          <w:sz w:val="27"/>
          <w:szCs w:val="27"/>
        </w:rPr>
      </w:pPr>
      <w:bookmarkStart w:id="33" w:name="_Toc143180839"/>
      <w:r w:rsidRPr="006B3801">
        <w:rPr>
          <w:rFonts w:ascii="Times New Roman" w:hAnsi="Times New Roman"/>
          <w:i/>
          <w:sz w:val="27"/>
          <w:szCs w:val="27"/>
        </w:rPr>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6B3801">
        <w:rPr>
          <w:rFonts w:ascii="Times New Roman" w:hAnsi="Times New Roman"/>
          <w:i/>
          <w:sz w:val="27"/>
          <w:szCs w:val="27"/>
        </w:rPr>
        <w:br/>
      </w:r>
      <w:r w:rsidRPr="006B3801">
        <w:rPr>
          <w:rFonts w:ascii="Times New Roman" w:hAnsi="Times New Roman"/>
          <w:i/>
          <w:sz w:val="27"/>
          <w:szCs w:val="27"/>
        </w:rPr>
        <w:t>182 1 03 02080 01 0000 110</w:t>
      </w:r>
      <w:bookmarkEnd w:id="33"/>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Pr="006B3801">
        <w:rPr>
          <w:rFonts w:ascii="Times New Roman" w:hAnsi="Times New Roman"/>
          <w:sz w:val="27"/>
          <w:szCs w:val="27"/>
        </w:rPr>
        <w:t>моторных масел для дизельных и (или) карбюраторных (инжекторных) двигателей),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Поступления акцизов на моторные масла для дизельных и (или) карбюраторных (инжекторных) (</w:t>
      </w:r>
      <w:r w:rsidRPr="006B3801">
        <w:rPr>
          <w:rFonts w:ascii="Times New Roman" w:hAnsi="Times New Roman"/>
          <w:b/>
          <w:i/>
          <w:sz w:val="27"/>
          <w:szCs w:val="27"/>
        </w:rPr>
        <w:t>А</w:t>
      </w:r>
      <w:r w:rsidRPr="006B3801">
        <w:rPr>
          <w:rFonts w:ascii="Times New Roman" w:hAnsi="Times New Roman"/>
          <w:b/>
          <w:i/>
          <w:sz w:val="27"/>
          <w:szCs w:val="27"/>
          <w:vertAlign w:val="subscript"/>
        </w:rPr>
        <w:t>ММ</w:t>
      </w:r>
      <w:r w:rsidRPr="006B3801">
        <w:rPr>
          <w:rFonts w:ascii="Times New Roman" w:hAnsi="Times New Roman"/>
          <w:sz w:val="27"/>
          <w:szCs w:val="27"/>
        </w:rPr>
        <w:t>) двигателей определяется исходя из следующего алгоритма расчёта (формуле):</w:t>
      </w:r>
    </w:p>
    <w:p w:rsidR="000662D2" w:rsidRPr="006B3801" w:rsidRDefault="000662D2" w:rsidP="000662D2">
      <w:pPr>
        <w:spacing w:before="120" w:after="12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 xml:space="preserve">ММ </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 xml:space="preserve">ММ </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 xml:space="preserve"> ММ</w:t>
      </w:r>
      <w:r w:rsidRPr="006B3801">
        <w:rPr>
          <w:rFonts w:ascii="Times New Roman" w:hAnsi="Times New Roman"/>
          <w:b/>
          <w:i/>
          <w:sz w:val="27"/>
          <w:szCs w:val="27"/>
        </w:rPr>
        <w:t xml:space="preserve">) * </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61594B" w:rsidRPr="006B3801" w:rsidRDefault="0061594B" w:rsidP="0061594B">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ММ</w:t>
      </w:r>
      <w:r w:rsidRPr="006B3801">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ММ</w:t>
      </w:r>
      <w:r w:rsidRPr="006B3801">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6B3801">
        <w:rPr>
          <w:rFonts w:ascii="Times New Roman" w:hAnsi="Times New Roman"/>
          <w:sz w:val="27"/>
          <w:szCs w:val="27"/>
        </w:rPr>
        <w:t xml:space="preserve"> </w:t>
      </w:r>
      <w:r w:rsidRPr="006B3801">
        <w:rPr>
          <w:rFonts w:ascii="Times New Roman" w:hAnsi="Times New Roman"/>
          <w:sz w:val="27"/>
          <w:szCs w:val="27"/>
        </w:rPr>
        <w:t xml:space="preserve">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Pr="006B3801">
        <w:rPr>
          <w:rFonts w:ascii="Times New Roman" w:hAnsi="Times New Roman"/>
          <w:sz w:val="27"/>
          <w:szCs w:val="27"/>
        </w:rPr>
        <w:t>–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595BA6" w:rsidRDefault="00C072F4" w:rsidP="000662D2">
      <w:pPr>
        <w:spacing w:after="0" w:line="240" w:lineRule="auto"/>
        <w:ind w:firstLine="709"/>
        <w:jc w:val="both"/>
        <w:rPr>
          <w:rFonts w:ascii="Times New Roman" w:hAnsi="Times New Roman"/>
          <w:color w:val="FF0000"/>
          <w:sz w:val="27"/>
          <w:szCs w:val="27"/>
        </w:rPr>
      </w:pPr>
    </w:p>
    <w:p w:rsidR="000662D2" w:rsidRPr="006B3801" w:rsidRDefault="0014091D" w:rsidP="00DA09D7">
      <w:pPr>
        <w:pStyle w:val="10"/>
        <w:numPr>
          <w:ilvl w:val="2"/>
          <w:numId w:val="43"/>
        </w:numPr>
        <w:spacing w:before="0" w:after="240"/>
        <w:ind w:left="0" w:firstLine="0"/>
        <w:jc w:val="center"/>
        <w:rPr>
          <w:rFonts w:ascii="Times New Roman" w:hAnsi="Times New Roman"/>
          <w:i/>
          <w:sz w:val="27"/>
          <w:szCs w:val="27"/>
        </w:rPr>
      </w:pPr>
      <w:bookmarkStart w:id="34" w:name="_Toc143180840"/>
      <w:r w:rsidRPr="006B3801">
        <w:rPr>
          <w:rFonts w:ascii="Times New Roman" w:hAnsi="Times New Roman"/>
          <w:i/>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0662D2" w:rsidRPr="006B3801">
        <w:rPr>
          <w:rFonts w:ascii="Times New Roman" w:hAnsi="Times New Roman"/>
          <w:i/>
          <w:sz w:val="27"/>
          <w:szCs w:val="27"/>
        </w:rPr>
        <w:br/>
        <w:t>182 1 03 02090 01 0000 110</w:t>
      </w:r>
      <w:bookmarkEnd w:id="34"/>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Для расчёта поступлений акцизов на вина, </w:t>
      </w:r>
      <w:r w:rsidR="0014091D" w:rsidRPr="006B3801">
        <w:rPr>
          <w:rFonts w:ascii="Times New Roman" w:hAnsi="Times New Roman"/>
          <w:sz w:val="27"/>
          <w:szCs w:val="27"/>
        </w:rPr>
        <w:t xml:space="preserve">вина наливом, плодовую алкогольную продукцию, </w:t>
      </w:r>
      <w:r w:rsidRPr="006B3801">
        <w:rPr>
          <w:rFonts w:ascii="Times New Roman" w:hAnsi="Times New Roman"/>
          <w:sz w:val="27"/>
          <w:szCs w:val="27"/>
        </w:rPr>
        <w:t>игристые вина</w:t>
      </w:r>
      <w:r w:rsidR="0014091D" w:rsidRPr="006B3801">
        <w:rPr>
          <w:rFonts w:ascii="Times New Roman" w:hAnsi="Times New Roman"/>
          <w:sz w:val="27"/>
          <w:szCs w:val="27"/>
        </w:rPr>
        <w:t>, включая российское</w:t>
      </w:r>
      <w:r w:rsidRPr="006B3801">
        <w:rPr>
          <w:rFonts w:ascii="Times New Roman" w:hAnsi="Times New Roman"/>
          <w:sz w:val="27"/>
          <w:szCs w:val="27"/>
        </w:rPr>
        <w:t xml:space="preserve"> шампанск</w:t>
      </w:r>
      <w:r w:rsidR="0014091D" w:rsidRPr="006B3801">
        <w:rPr>
          <w:rFonts w:ascii="Times New Roman" w:hAnsi="Times New Roman"/>
          <w:sz w:val="27"/>
          <w:szCs w:val="27"/>
        </w:rPr>
        <w:t>о</w:t>
      </w:r>
      <w:r w:rsidRPr="006B3801">
        <w:rPr>
          <w:rFonts w:ascii="Times New Roman" w:hAnsi="Times New Roman"/>
          <w:sz w:val="27"/>
          <w:szCs w:val="27"/>
        </w:rPr>
        <w:t xml:space="preserve">е, </w:t>
      </w:r>
      <w:r w:rsidR="0014091D" w:rsidRPr="006B3801">
        <w:rPr>
          <w:rFonts w:ascii="Times New Roman" w:hAnsi="Times New Roman"/>
          <w:sz w:val="27"/>
          <w:szCs w:val="27"/>
        </w:rPr>
        <w:t xml:space="preserve">а также виноградосодержащие напитки, плодовые алкогольные напитки, </w:t>
      </w:r>
      <w:r w:rsidRPr="006B3801">
        <w:rPr>
          <w:rFonts w:ascii="Times New Roman" w:hAnsi="Times New Roman"/>
          <w:sz w:val="27"/>
          <w:szCs w:val="27"/>
        </w:rPr>
        <w:t xml:space="preserve">изготавливаемые без добавления ректификованного этилового спирта, произведенного из пищевого сырья, и (или) </w:t>
      </w:r>
      <w:r w:rsidR="0014091D" w:rsidRPr="006B3801">
        <w:rPr>
          <w:rFonts w:ascii="Times New Roman" w:hAnsi="Times New Roman"/>
          <w:sz w:val="27"/>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B3801">
        <w:rPr>
          <w:rFonts w:ascii="Times New Roman" w:hAnsi="Times New Roman"/>
          <w:sz w:val="27"/>
          <w:szCs w:val="27"/>
        </w:rPr>
        <w:t xml:space="preserve">, </w:t>
      </w:r>
      <w:r w:rsidR="00C83F5B" w:rsidRPr="006B3801">
        <w:rPr>
          <w:rFonts w:ascii="Times New Roman" w:hAnsi="Times New Roman"/>
          <w:sz w:val="27"/>
          <w:szCs w:val="27"/>
        </w:rPr>
        <w:t xml:space="preserve">кроме производимых из подакцизного винограда, </w:t>
      </w:r>
      <w:r w:rsidRPr="006B3801">
        <w:rPr>
          <w:rFonts w:ascii="Times New Roman" w:hAnsi="Times New Roman"/>
          <w:sz w:val="27"/>
          <w:szCs w:val="27"/>
        </w:rPr>
        <w:t>используются:</w:t>
      </w:r>
    </w:p>
    <w:p w:rsidR="000662D2" w:rsidRPr="006B3801" w:rsidRDefault="000662D2" w:rsidP="007E3235">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007E3235" w:rsidRPr="006B3801">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w:t>
      </w:r>
      <w:r w:rsidR="007E3235" w:rsidRPr="006B3801">
        <w:rPr>
          <w:rFonts w:ascii="Times New Roman" w:hAnsi="Times New Roman"/>
          <w:sz w:val="27"/>
          <w:szCs w:val="27"/>
        </w:rPr>
        <w:lastRenderedPageBreak/>
        <w:t xml:space="preserve">фруктовые вина, плодовая алкогольная продукция) </w:t>
      </w:r>
      <w:r w:rsidRPr="006B3801">
        <w:rPr>
          <w:rFonts w:ascii="Times New Roman" w:hAnsi="Times New Roman"/>
          <w:sz w:val="27"/>
          <w:szCs w:val="27"/>
        </w:rPr>
        <w:t>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 поступлений акцизов на </w:t>
      </w:r>
      <w:r w:rsidR="00DA35B8" w:rsidRPr="006B3801">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B3801">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Основные параметры прогноза представлены по </w:t>
      </w:r>
      <w:r w:rsidR="007E3235" w:rsidRPr="006B3801">
        <w:rPr>
          <w:rFonts w:ascii="Times New Roman" w:hAnsi="Times New Roman"/>
          <w:sz w:val="27"/>
          <w:szCs w:val="27"/>
        </w:rPr>
        <w:t>следующим</w:t>
      </w:r>
      <w:r w:rsidRPr="006B3801">
        <w:rPr>
          <w:rFonts w:ascii="Times New Roman" w:hAnsi="Times New Roman"/>
          <w:sz w:val="27"/>
          <w:szCs w:val="27"/>
        </w:rPr>
        <w:t xml:space="preserve"> видам: </w:t>
      </w:r>
    </w:p>
    <w:p w:rsidR="007E3235" w:rsidRPr="006B3801" w:rsidRDefault="007E3235" w:rsidP="007E3235">
      <w:pPr>
        <w:spacing w:after="0" w:line="240" w:lineRule="auto"/>
        <w:ind w:firstLine="709"/>
        <w:jc w:val="both"/>
        <w:rPr>
          <w:rFonts w:ascii="Times New Roman" w:hAnsi="Times New Roman"/>
          <w:sz w:val="27"/>
          <w:szCs w:val="27"/>
          <w:lang w:eastAsia="ru-RU"/>
        </w:rPr>
      </w:pPr>
      <w:r w:rsidRPr="006B3801">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rsidR="007E3235" w:rsidRPr="006B3801" w:rsidRDefault="007E3235" w:rsidP="007E3235">
      <w:pPr>
        <w:spacing w:after="0" w:line="240" w:lineRule="auto"/>
        <w:ind w:firstLine="709"/>
        <w:jc w:val="both"/>
        <w:rPr>
          <w:rFonts w:ascii="Times New Roman" w:hAnsi="Times New Roman"/>
          <w:sz w:val="27"/>
          <w:szCs w:val="27"/>
          <w:lang w:eastAsia="ru-RU"/>
        </w:rPr>
      </w:pPr>
      <w:r w:rsidRPr="006B3801">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rsidR="007E3235" w:rsidRPr="006B3801" w:rsidRDefault="007E3235" w:rsidP="007E3235">
      <w:pPr>
        <w:spacing w:after="0" w:line="240" w:lineRule="auto"/>
        <w:ind w:firstLine="709"/>
        <w:jc w:val="both"/>
        <w:rPr>
          <w:rFonts w:ascii="Times New Roman" w:hAnsi="Times New Roman"/>
          <w:sz w:val="27"/>
          <w:szCs w:val="27"/>
          <w:lang w:eastAsia="ru-RU"/>
        </w:rPr>
      </w:pPr>
      <w:r w:rsidRPr="006B3801">
        <w:rPr>
          <w:rFonts w:ascii="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7E3235" w:rsidRPr="006B3801" w:rsidRDefault="007E3235" w:rsidP="007E3235">
      <w:pPr>
        <w:spacing w:after="0" w:line="240" w:lineRule="auto"/>
        <w:ind w:firstLine="709"/>
        <w:jc w:val="both"/>
        <w:rPr>
          <w:rFonts w:ascii="Times New Roman" w:hAnsi="Times New Roman"/>
          <w:sz w:val="27"/>
          <w:szCs w:val="27"/>
          <w:lang w:eastAsia="ru-RU"/>
        </w:rPr>
      </w:pPr>
      <w:r w:rsidRPr="006B3801">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rsidR="007E3235" w:rsidRPr="006B3801" w:rsidRDefault="007E3235" w:rsidP="007E3235">
      <w:pPr>
        <w:spacing w:after="0" w:line="240" w:lineRule="auto"/>
        <w:ind w:firstLine="709"/>
        <w:jc w:val="both"/>
        <w:rPr>
          <w:rFonts w:ascii="Times New Roman" w:hAnsi="Times New Roman"/>
          <w:sz w:val="27"/>
          <w:szCs w:val="27"/>
          <w:lang w:eastAsia="ru-RU"/>
        </w:rPr>
      </w:pPr>
      <w:r w:rsidRPr="006B3801">
        <w:rPr>
          <w:rFonts w:ascii="Times New Roman" w:hAnsi="Times New Roman"/>
          <w:sz w:val="27"/>
          <w:szCs w:val="27"/>
          <w:lang w:eastAsia="ru-RU"/>
        </w:rPr>
        <w:t>- фруктовые вина, плодовая алкогольная продукция.</w:t>
      </w:r>
    </w:p>
    <w:p w:rsidR="000662D2" w:rsidRPr="006B3801" w:rsidRDefault="000662D2" w:rsidP="007E3235">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Поступления акцизов </w:t>
      </w:r>
      <w:r w:rsidR="00DA35B8" w:rsidRPr="006B3801">
        <w:rPr>
          <w:rFonts w:ascii="Times New Roman" w:hAnsi="Times New Roman"/>
          <w:sz w:val="27"/>
          <w:szCs w:val="27"/>
        </w:rPr>
        <w:t>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B3801">
        <w:rPr>
          <w:rFonts w:ascii="Times New Roman" w:hAnsi="Times New Roman"/>
          <w:sz w:val="27"/>
          <w:szCs w:val="27"/>
        </w:rPr>
        <w:t xml:space="preserve">, </w:t>
      </w:r>
      <w:r w:rsidR="000205BA" w:rsidRPr="006B3801">
        <w:rPr>
          <w:rFonts w:ascii="Times New Roman" w:hAnsi="Times New Roman"/>
          <w:sz w:val="27"/>
          <w:szCs w:val="27"/>
        </w:rPr>
        <w:t xml:space="preserve">кроме производимых из подакцизного винограда, </w:t>
      </w:r>
      <w:r w:rsidRPr="006B3801">
        <w:rPr>
          <w:rFonts w:ascii="Times New Roman" w:hAnsi="Times New Roman"/>
          <w:sz w:val="27"/>
          <w:szCs w:val="27"/>
        </w:rPr>
        <w:t>(</w:t>
      </w:r>
      <w:r w:rsidRPr="006B3801">
        <w:rPr>
          <w:rFonts w:ascii="Times New Roman" w:hAnsi="Times New Roman"/>
          <w:b/>
          <w:i/>
          <w:sz w:val="27"/>
          <w:szCs w:val="27"/>
        </w:rPr>
        <w:t>А</w:t>
      </w:r>
      <w:r w:rsidRPr="006B3801">
        <w:rPr>
          <w:rFonts w:ascii="Times New Roman" w:hAnsi="Times New Roman"/>
          <w:b/>
          <w:i/>
          <w:sz w:val="27"/>
          <w:szCs w:val="27"/>
          <w:vertAlign w:val="subscript"/>
        </w:rPr>
        <w:t>В</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before="120" w:after="12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В</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В</w:t>
      </w:r>
      <w:r w:rsidR="007E3235" w:rsidRPr="006B3801">
        <w:rPr>
          <w:rFonts w:ascii="Times New Roman" w:hAnsi="Times New Roman"/>
          <w:b/>
          <w:i/>
          <w:sz w:val="27"/>
          <w:szCs w:val="27"/>
          <w:vertAlign w:val="subscript"/>
        </w:rPr>
        <w:t>Фр</w:t>
      </w:r>
      <w:r w:rsidR="00027520" w:rsidRPr="006B3801">
        <w:rPr>
          <w:rFonts w:ascii="Times New Roman" w:hAnsi="Times New Roman"/>
          <w:b/>
          <w:i/>
          <w:sz w:val="27"/>
          <w:szCs w:val="27"/>
        </w:rPr>
        <w:t xml:space="preserve"> *</w:t>
      </w:r>
      <w:r w:rsidR="00027520" w:rsidRPr="006B3801">
        <w:rPr>
          <w:rFonts w:ascii="Times New Roman" w:hAnsi="Times New Roman"/>
          <w:b/>
          <w:i/>
          <w:sz w:val="27"/>
          <w:szCs w:val="27"/>
          <w:lang w:val="en-US"/>
        </w:rPr>
        <w:t>S</w:t>
      </w:r>
      <w:r w:rsidR="00027520" w:rsidRPr="006B3801">
        <w:rPr>
          <w:rFonts w:ascii="Times New Roman" w:hAnsi="Times New Roman"/>
          <w:b/>
          <w:i/>
          <w:sz w:val="27"/>
          <w:szCs w:val="27"/>
          <w:vertAlign w:val="subscript"/>
        </w:rPr>
        <w:t>ВФр</w:t>
      </w:r>
      <w:r w:rsidR="00027520" w:rsidRPr="006B3801">
        <w:rPr>
          <w:rFonts w:ascii="Times New Roman" w:hAnsi="Times New Roman"/>
          <w:b/>
          <w:i/>
          <w:sz w:val="27"/>
          <w:szCs w:val="27"/>
        </w:rPr>
        <w:t xml:space="preserve"> +</w:t>
      </w:r>
      <w:r w:rsidR="00027520" w:rsidRPr="006B3801">
        <w:rPr>
          <w:rFonts w:ascii="Times New Roman" w:hAnsi="Times New Roman"/>
          <w:b/>
          <w:i/>
          <w:sz w:val="27"/>
          <w:szCs w:val="27"/>
          <w:lang w:val="en-US"/>
        </w:rPr>
        <w:t>V</w:t>
      </w:r>
      <w:r w:rsidR="00027520" w:rsidRPr="006B3801">
        <w:rPr>
          <w:rFonts w:ascii="Times New Roman" w:hAnsi="Times New Roman"/>
          <w:b/>
          <w:i/>
          <w:sz w:val="27"/>
          <w:szCs w:val="27"/>
          <w:vertAlign w:val="subscript"/>
        </w:rPr>
        <w:t xml:space="preserve">ВИ </w:t>
      </w:r>
      <w:r w:rsidR="00027520" w:rsidRPr="006B3801">
        <w:rPr>
          <w:rFonts w:ascii="Times New Roman" w:hAnsi="Times New Roman"/>
          <w:b/>
          <w:i/>
          <w:sz w:val="27"/>
          <w:szCs w:val="27"/>
        </w:rPr>
        <w:t>*</w:t>
      </w:r>
      <w:r w:rsidR="00027520" w:rsidRPr="006B3801">
        <w:rPr>
          <w:rFonts w:ascii="Times New Roman" w:hAnsi="Times New Roman"/>
          <w:b/>
          <w:i/>
          <w:sz w:val="27"/>
          <w:szCs w:val="27"/>
          <w:lang w:val="en-US"/>
        </w:rPr>
        <w:t>S</w:t>
      </w:r>
      <w:r w:rsidR="00027520" w:rsidRPr="006B3801">
        <w:rPr>
          <w:rFonts w:ascii="Times New Roman" w:hAnsi="Times New Roman"/>
          <w:b/>
          <w:i/>
          <w:sz w:val="27"/>
          <w:szCs w:val="27"/>
          <w:vertAlign w:val="subscript"/>
        </w:rPr>
        <w:t>ВИ</w:t>
      </w:r>
      <w:r w:rsidR="00027520" w:rsidRPr="006B3801">
        <w:rPr>
          <w:rFonts w:ascii="Times New Roman" w:hAnsi="Times New Roman"/>
          <w:b/>
          <w:i/>
          <w:sz w:val="27"/>
          <w:szCs w:val="27"/>
        </w:rPr>
        <w:t xml:space="preserve"> +</w:t>
      </w:r>
      <w:r w:rsidR="00027520" w:rsidRPr="006B3801">
        <w:rPr>
          <w:rFonts w:ascii="Times New Roman" w:hAnsi="Times New Roman"/>
          <w:b/>
          <w:i/>
          <w:sz w:val="27"/>
          <w:szCs w:val="27"/>
          <w:lang w:val="en-US"/>
        </w:rPr>
        <w:t>V</w:t>
      </w:r>
      <w:r w:rsidR="00027520" w:rsidRPr="006B3801">
        <w:rPr>
          <w:rFonts w:ascii="Times New Roman" w:hAnsi="Times New Roman"/>
          <w:b/>
          <w:i/>
          <w:sz w:val="27"/>
          <w:szCs w:val="27"/>
          <w:vertAlign w:val="subscript"/>
        </w:rPr>
        <w:t xml:space="preserve">ВН </w:t>
      </w:r>
      <w:r w:rsidR="00027520" w:rsidRPr="006B3801">
        <w:rPr>
          <w:rFonts w:ascii="Times New Roman" w:hAnsi="Times New Roman"/>
          <w:b/>
          <w:i/>
          <w:sz w:val="27"/>
          <w:szCs w:val="27"/>
        </w:rPr>
        <w:t>*</w:t>
      </w:r>
      <w:r w:rsidR="00027520" w:rsidRPr="006B3801">
        <w:rPr>
          <w:rFonts w:ascii="Times New Roman" w:hAnsi="Times New Roman"/>
          <w:b/>
          <w:i/>
          <w:sz w:val="27"/>
          <w:szCs w:val="27"/>
          <w:lang w:val="en-US"/>
        </w:rPr>
        <w:t>S</w:t>
      </w:r>
      <w:r w:rsidR="00027520" w:rsidRPr="006B3801">
        <w:rPr>
          <w:rFonts w:ascii="Times New Roman" w:hAnsi="Times New Roman"/>
          <w:b/>
          <w:i/>
          <w:sz w:val="27"/>
          <w:szCs w:val="27"/>
          <w:vertAlign w:val="subscript"/>
        </w:rPr>
        <w:t>ВН</w:t>
      </w:r>
      <w:r w:rsidR="00027520" w:rsidRPr="006B3801">
        <w:rPr>
          <w:rFonts w:ascii="Times New Roman" w:hAnsi="Times New Roman"/>
          <w:b/>
          <w:i/>
          <w:sz w:val="27"/>
          <w:szCs w:val="27"/>
        </w:rPr>
        <w:t xml:space="preserve"> +</w:t>
      </w:r>
      <w:r w:rsidR="00027520" w:rsidRPr="006B3801">
        <w:rPr>
          <w:rFonts w:ascii="Times New Roman" w:hAnsi="Times New Roman"/>
          <w:b/>
          <w:i/>
          <w:sz w:val="27"/>
          <w:szCs w:val="27"/>
          <w:lang w:val="en-US"/>
        </w:rPr>
        <w:t>V</w:t>
      </w:r>
      <w:r w:rsidR="00027520" w:rsidRPr="006B3801">
        <w:rPr>
          <w:rFonts w:ascii="Times New Roman" w:hAnsi="Times New Roman"/>
          <w:b/>
          <w:i/>
          <w:sz w:val="27"/>
          <w:szCs w:val="27"/>
          <w:vertAlign w:val="subscript"/>
        </w:rPr>
        <w:t xml:space="preserve">ВМ </w:t>
      </w:r>
      <w:r w:rsidR="00027520" w:rsidRPr="006B3801">
        <w:rPr>
          <w:rFonts w:ascii="Times New Roman" w:hAnsi="Times New Roman"/>
          <w:b/>
          <w:i/>
          <w:sz w:val="27"/>
          <w:szCs w:val="27"/>
        </w:rPr>
        <w:t>*</w:t>
      </w:r>
      <w:r w:rsidR="00027520" w:rsidRPr="006B3801">
        <w:rPr>
          <w:rFonts w:ascii="Times New Roman" w:hAnsi="Times New Roman"/>
          <w:b/>
          <w:i/>
          <w:sz w:val="27"/>
          <w:szCs w:val="27"/>
          <w:lang w:val="en-US"/>
        </w:rPr>
        <w:t>S</w:t>
      </w:r>
      <w:r w:rsidR="00027520" w:rsidRPr="006B3801">
        <w:rPr>
          <w:rFonts w:ascii="Times New Roman" w:hAnsi="Times New Roman"/>
          <w:b/>
          <w:i/>
          <w:sz w:val="27"/>
          <w:szCs w:val="27"/>
          <w:vertAlign w:val="subscript"/>
        </w:rPr>
        <w:t>ВМ</w:t>
      </w:r>
      <w:r w:rsidRPr="006B3801">
        <w:rPr>
          <w:rFonts w:ascii="Times New Roman" w:hAnsi="Times New Roman"/>
          <w:b/>
          <w:i/>
          <w:sz w:val="27"/>
          <w:szCs w:val="27"/>
        </w:rPr>
        <w:t>)</w:t>
      </w:r>
      <w:r w:rsidR="0061594B" w:rsidRPr="006B3801">
        <w:rPr>
          <w:rFonts w:ascii="Times New Roman" w:hAnsi="Times New Roman"/>
          <w:b/>
          <w:i/>
          <w:sz w:val="27"/>
          <w:szCs w:val="27"/>
        </w:rPr>
        <w:t xml:space="preserve"> </w:t>
      </w:r>
      <w:r w:rsidRPr="006B3801">
        <w:rPr>
          <w:rFonts w:ascii="Times New Roman" w:hAnsi="Times New Roman"/>
          <w:b/>
          <w:i/>
          <w:sz w:val="27"/>
          <w:szCs w:val="27"/>
        </w:rPr>
        <w:t xml:space="preserve">* </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61594B" w:rsidRPr="006B3801" w:rsidRDefault="0061594B" w:rsidP="0061594B">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7E3235" w:rsidRPr="006B3801" w:rsidRDefault="000662D2" w:rsidP="007E3235">
      <w:pPr>
        <w:spacing w:after="0" w:line="240" w:lineRule="auto"/>
        <w:ind w:firstLine="709"/>
        <w:jc w:val="both"/>
        <w:rPr>
          <w:rFonts w:ascii="Times New Roman" w:hAnsi="Times New Roman"/>
          <w:b/>
          <w:i/>
          <w:sz w:val="27"/>
          <w:szCs w:val="27"/>
          <w:vertAlign w:val="subscript"/>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В</w:t>
      </w:r>
      <w:r w:rsidR="007E3235" w:rsidRPr="006B3801">
        <w:rPr>
          <w:rFonts w:ascii="Times New Roman" w:hAnsi="Times New Roman"/>
          <w:b/>
          <w:i/>
          <w:sz w:val="27"/>
          <w:szCs w:val="27"/>
          <w:vertAlign w:val="subscript"/>
        </w:rPr>
        <w:t xml:space="preserve">Фр </w:t>
      </w:r>
      <w:r w:rsidR="007E3235" w:rsidRPr="006B3801">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6B3801">
        <w:rPr>
          <w:rFonts w:ascii="Times New Roman" w:hAnsi="Times New Roman"/>
          <w:sz w:val="27"/>
          <w:szCs w:val="27"/>
        </w:rPr>
        <w:t>, л</w:t>
      </w:r>
      <w:r w:rsidR="00027520" w:rsidRPr="006B3801">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05437B" w:rsidRPr="006B3801">
        <w:rPr>
          <w:rFonts w:ascii="Times New Roman" w:hAnsi="Times New Roman"/>
          <w:sz w:val="27"/>
          <w:szCs w:val="27"/>
        </w:rPr>
        <w:t>;</w:t>
      </w:r>
    </w:p>
    <w:p w:rsidR="007E3235" w:rsidRPr="006B3801" w:rsidRDefault="007E3235" w:rsidP="007E3235">
      <w:pPr>
        <w:spacing w:after="0" w:line="240" w:lineRule="auto"/>
        <w:ind w:firstLine="709"/>
        <w:jc w:val="both"/>
        <w:rPr>
          <w:rFonts w:ascii="Times New Roman" w:hAnsi="Times New Roman"/>
          <w:b/>
          <w:i/>
          <w:sz w:val="27"/>
          <w:szCs w:val="27"/>
          <w:vertAlign w:val="subscript"/>
        </w:rPr>
      </w:pPr>
      <w:r w:rsidRPr="006B3801">
        <w:rPr>
          <w:rFonts w:ascii="Times New Roman" w:hAnsi="Times New Roman"/>
          <w:b/>
          <w:i/>
          <w:sz w:val="27"/>
          <w:szCs w:val="27"/>
          <w:lang w:val="en-US"/>
        </w:rPr>
        <w:lastRenderedPageBreak/>
        <w:t>V</w:t>
      </w:r>
      <w:r w:rsidR="000662D2" w:rsidRPr="006B3801">
        <w:rPr>
          <w:rFonts w:ascii="Times New Roman" w:hAnsi="Times New Roman"/>
          <w:b/>
          <w:i/>
          <w:sz w:val="27"/>
          <w:szCs w:val="27"/>
          <w:vertAlign w:val="subscript"/>
        </w:rPr>
        <w:t>ВИ</w:t>
      </w:r>
      <w:r w:rsidRPr="006B3801">
        <w:rPr>
          <w:rFonts w:ascii="Times New Roman" w:hAnsi="Times New Roman"/>
          <w:b/>
          <w:i/>
          <w:sz w:val="27"/>
          <w:szCs w:val="27"/>
          <w:vertAlign w:val="subscript"/>
        </w:rPr>
        <w:t xml:space="preserve"> </w:t>
      </w:r>
      <w:r w:rsidRPr="006B3801">
        <w:rPr>
          <w:rFonts w:ascii="Times New Roman" w:hAnsi="Times New Roman"/>
          <w:sz w:val="27"/>
          <w:szCs w:val="27"/>
        </w:rPr>
        <w:t>– налогооблагаемый объем реализации</w:t>
      </w:r>
      <w:r w:rsidR="0005437B" w:rsidRPr="006B3801">
        <w:rPr>
          <w:rFonts w:ascii="Times New Roman" w:hAnsi="Times New Roman"/>
          <w:sz w:val="27"/>
          <w:szCs w:val="27"/>
        </w:rPr>
        <w:t xml:space="preserve"> игристых вин, включая российское шампанское, кроме производимых из подакцизного винограда, л</w:t>
      </w:r>
      <w:r w:rsidR="00027520" w:rsidRPr="006B3801">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05437B" w:rsidRPr="006B3801">
        <w:rPr>
          <w:rFonts w:ascii="Times New Roman" w:hAnsi="Times New Roman"/>
          <w:sz w:val="27"/>
          <w:szCs w:val="27"/>
        </w:rPr>
        <w:t>;</w:t>
      </w:r>
    </w:p>
    <w:p w:rsidR="000662D2" w:rsidRPr="006B3801" w:rsidRDefault="00C301FB" w:rsidP="007E3235">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000205BA" w:rsidRPr="006B3801">
        <w:rPr>
          <w:rFonts w:ascii="Times New Roman" w:hAnsi="Times New Roman"/>
          <w:b/>
          <w:i/>
          <w:sz w:val="27"/>
          <w:szCs w:val="27"/>
          <w:vertAlign w:val="subscript"/>
        </w:rPr>
        <w:t>ВН</w:t>
      </w:r>
      <w:r w:rsidR="000662D2" w:rsidRPr="006B3801">
        <w:rPr>
          <w:rFonts w:ascii="Times New Roman" w:hAnsi="Times New Roman"/>
          <w:sz w:val="27"/>
          <w:szCs w:val="27"/>
        </w:rPr>
        <w:t xml:space="preserve"> – налогооблагаемый объем реализации </w:t>
      </w:r>
      <w:r w:rsidRPr="006B3801">
        <w:rPr>
          <w:rFonts w:ascii="Times New Roman" w:hAnsi="Times New Roman"/>
          <w:sz w:val="27"/>
          <w:szCs w:val="27"/>
        </w:rPr>
        <w:t>винных</w:t>
      </w:r>
      <w:r w:rsidR="007E3235" w:rsidRPr="006B3801">
        <w:rPr>
          <w:rFonts w:ascii="Times New Roman" w:hAnsi="Times New Roman"/>
          <w:sz w:val="27"/>
          <w:szCs w:val="27"/>
        </w:rPr>
        <w:t xml:space="preserve"> напитк</w:t>
      </w:r>
      <w:r w:rsidRPr="006B3801">
        <w:rPr>
          <w:rFonts w:ascii="Times New Roman" w:hAnsi="Times New Roman"/>
          <w:sz w:val="27"/>
          <w:szCs w:val="27"/>
        </w:rPr>
        <w:t>ов</w:t>
      </w:r>
      <w:r w:rsidR="007E3235" w:rsidRPr="006B3801">
        <w:rPr>
          <w:rFonts w:ascii="Times New Roman" w:hAnsi="Times New Roman"/>
          <w:sz w:val="27"/>
          <w:szCs w:val="27"/>
        </w:rPr>
        <w:t>, виноградосодержащи</w:t>
      </w:r>
      <w:r w:rsidR="00DF4DFA" w:rsidRPr="006B3801">
        <w:rPr>
          <w:rFonts w:ascii="Times New Roman" w:hAnsi="Times New Roman"/>
          <w:sz w:val="27"/>
          <w:szCs w:val="27"/>
        </w:rPr>
        <w:t>х напитков</w:t>
      </w:r>
      <w:r w:rsidR="007E3235" w:rsidRPr="006B3801">
        <w:rPr>
          <w:rFonts w:ascii="Times New Roman" w:hAnsi="Times New Roman"/>
          <w:sz w:val="27"/>
          <w:szCs w:val="27"/>
        </w:rPr>
        <w:t>, плодовы</w:t>
      </w:r>
      <w:r w:rsidR="00DF4DFA" w:rsidRPr="006B3801">
        <w:rPr>
          <w:rFonts w:ascii="Times New Roman" w:hAnsi="Times New Roman"/>
          <w:sz w:val="27"/>
          <w:szCs w:val="27"/>
        </w:rPr>
        <w:t>х</w:t>
      </w:r>
      <w:r w:rsidR="007E3235" w:rsidRPr="006B3801">
        <w:rPr>
          <w:rFonts w:ascii="Times New Roman" w:hAnsi="Times New Roman"/>
          <w:sz w:val="27"/>
          <w:szCs w:val="27"/>
        </w:rPr>
        <w:t xml:space="preserve"> алкогольны</w:t>
      </w:r>
      <w:r w:rsidR="00DF4DFA" w:rsidRPr="006B3801">
        <w:rPr>
          <w:rFonts w:ascii="Times New Roman" w:hAnsi="Times New Roman"/>
          <w:sz w:val="27"/>
          <w:szCs w:val="27"/>
        </w:rPr>
        <w:t>х напитков, изготавливаемых</w:t>
      </w:r>
      <w:r w:rsidR="007E3235" w:rsidRPr="006B3801">
        <w:rPr>
          <w:rFonts w:ascii="Times New Roman" w:hAnsi="Times New Roman"/>
          <w:sz w:val="27"/>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6B3801">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27520" w:rsidRPr="006B3801" w:rsidRDefault="00027520" w:rsidP="00027520">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ВМ</w:t>
      </w:r>
      <w:r w:rsidRPr="006B3801">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1412" w:rsidRPr="006B3801" w:rsidRDefault="000662D2" w:rsidP="005E141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В</w:t>
      </w:r>
      <w:r w:rsidR="005E1412" w:rsidRPr="006B3801">
        <w:rPr>
          <w:rFonts w:ascii="Times New Roman" w:hAnsi="Times New Roman"/>
          <w:b/>
          <w:i/>
          <w:sz w:val="27"/>
          <w:szCs w:val="27"/>
          <w:vertAlign w:val="subscript"/>
        </w:rPr>
        <w:t>Фр</w:t>
      </w:r>
      <w:r w:rsidRPr="006B3801">
        <w:rPr>
          <w:rFonts w:ascii="Times New Roman" w:hAnsi="Times New Roman"/>
          <w:b/>
          <w:i/>
          <w:sz w:val="27"/>
          <w:szCs w:val="27"/>
          <w:vertAlign w:val="subscript"/>
        </w:rPr>
        <w:t>;</w:t>
      </w:r>
      <w:r w:rsidR="005E1412" w:rsidRPr="006B3801">
        <w:rPr>
          <w:rFonts w:ascii="Times New Roman" w:hAnsi="Times New Roman"/>
          <w:sz w:val="27"/>
          <w:szCs w:val="27"/>
        </w:rPr>
        <w:t xml:space="preserve"> – ставка акциза на</w:t>
      </w:r>
      <w:r w:rsidR="005E1412" w:rsidRPr="006B3801">
        <w:t xml:space="preserve"> </w:t>
      </w:r>
      <w:r w:rsidR="005E1412" w:rsidRPr="006B3801">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E1412" w:rsidRPr="006B3801" w:rsidRDefault="005E1412" w:rsidP="005E141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000662D2" w:rsidRPr="006B3801">
        <w:rPr>
          <w:rFonts w:ascii="Times New Roman" w:hAnsi="Times New Roman"/>
          <w:b/>
          <w:i/>
          <w:sz w:val="27"/>
          <w:szCs w:val="27"/>
          <w:vertAlign w:val="subscript"/>
        </w:rPr>
        <w:t>ВИ</w:t>
      </w:r>
      <w:r w:rsidR="000205BA" w:rsidRPr="006B3801">
        <w:rPr>
          <w:rFonts w:ascii="Times New Roman" w:hAnsi="Times New Roman"/>
          <w:b/>
          <w:i/>
          <w:sz w:val="27"/>
          <w:szCs w:val="27"/>
          <w:vertAlign w:val="subscript"/>
        </w:rPr>
        <w:t>;</w:t>
      </w:r>
      <w:r w:rsidRPr="006B3801">
        <w:rPr>
          <w:rFonts w:ascii="Times New Roman" w:hAnsi="Times New Roman"/>
          <w:sz w:val="27"/>
          <w:szCs w:val="27"/>
        </w:rPr>
        <w:t xml:space="preserve"> – ставка акциза игристые вина, включая российское шампанское, рублей за 1 литр;</w:t>
      </w:r>
    </w:p>
    <w:p w:rsidR="000662D2" w:rsidRPr="006B3801" w:rsidRDefault="005E141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000205BA" w:rsidRPr="006B3801">
        <w:rPr>
          <w:rFonts w:ascii="Times New Roman" w:hAnsi="Times New Roman"/>
          <w:b/>
          <w:i/>
          <w:sz w:val="27"/>
          <w:szCs w:val="27"/>
          <w:vertAlign w:val="subscript"/>
        </w:rPr>
        <w:t>ВН</w:t>
      </w:r>
      <w:r w:rsidR="000662D2" w:rsidRPr="006B3801">
        <w:rPr>
          <w:rFonts w:ascii="Times New Roman" w:hAnsi="Times New Roman"/>
          <w:sz w:val="27"/>
          <w:szCs w:val="27"/>
        </w:rPr>
        <w:t xml:space="preserve"> – ставка акциза</w:t>
      </w:r>
      <w:r w:rsidRPr="006B3801">
        <w:rPr>
          <w:rFonts w:ascii="Times New Roman" w:hAnsi="Times New Roman"/>
          <w:sz w:val="27"/>
          <w:szCs w:val="27"/>
        </w:rPr>
        <w:t xml:space="preserve">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6B3801">
        <w:rPr>
          <w:rFonts w:ascii="Times New Roman" w:hAnsi="Times New Roman"/>
          <w:sz w:val="27"/>
          <w:szCs w:val="27"/>
        </w:rPr>
        <w:t>, рублей за 1 литр;</w:t>
      </w:r>
    </w:p>
    <w:p w:rsidR="005E1412" w:rsidRPr="006B3801" w:rsidRDefault="005E141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Вм</w:t>
      </w:r>
      <w:r w:rsidRPr="006B3801">
        <w:rPr>
          <w:rFonts w:ascii="Times New Roman" w:hAnsi="Times New Roman"/>
          <w:sz w:val="27"/>
          <w:szCs w:val="27"/>
        </w:rPr>
        <w:t>– ставка акциза на виноматериалы, кроме крепленого вина наливом, рублей за 1 литр;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6B3801">
        <w:rPr>
          <w:rFonts w:ascii="Times New Roman" w:hAnsi="Times New Roman"/>
          <w:sz w:val="27"/>
          <w:szCs w:val="27"/>
        </w:rPr>
        <w:t xml:space="preserve"> </w:t>
      </w:r>
      <w:r w:rsidRPr="006B3801">
        <w:rPr>
          <w:rFonts w:ascii="Times New Roman" w:hAnsi="Times New Roman"/>
          <w:sz w:val="27"/>
          <w:szCs w:val="27"/>
        </w:rPr>
        <w:t xml:space="preserve">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Акцизы на </w:t>
      </w:r>
      <w:r w:rsidR="00DA35B8" w:rsidRPr="006B3801">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B3801">
        <w:rPr>
          <w:rFonts w:ascii="Times New Roman" w:hAnsi="Times New Roman"/>
          <w:sz w:val="27"/>
          <w:szCs w:val="27"/>
        </w:rPr>
        <w:t>,</w:t>
      </w:r>
      <w:r w:rsidR="00F76B0D" w:rsidRPr="006B3801">
        <w:rPr>
          <w:rFonts w:ascii="Times New Roman" w:hAnsi="Times New Roman"/>
          <w:sz w:val="27"/>
          <w:szCs w:val="27"/>
        </w:rPr>
        <w:t xml:space="preserve"> кроме производимых из подакцизного винограда,</w:t>
      </w:r>
      <w:r w:rsidRPr="006B3801">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FF5514" w:rsidRPr="006B3801" w:rsidRDefault="00FF5514" w:rsidP="000662D2">
      <w:pPr>
        <w:spacing w:after="0" w:line="240" w:lineRule="auto"/>
        <w:ind w:firstLine="709"/>
        <w:jc w:val="both"/>
        <w:rPr>
          <w:rFonts w:ascii="Times New Roman" w:hAnsi="Times New Roman"/>
          <w:sz w:val="27"/>
          <w:szCs w:val="27"/>
        </w:rPr>
      </w:pPr>
    </w:p>
    <w:p w:rsidR="00FF5514" w:rsidRPr="006B3801" w:rsidRDefault="00FF5514" w:rsidP="00DA09D7">
      <w:pPr>
        <w:pStyle w:val="10"/>
        <w:numPr>
          <w:ilvl w:val="2"/>
          <w:numId w:val="43"/>
        </w:numPr>
        <w:spacing w:before="0" w:after="240"/>
        <w:ind w:left="0" w:firstLine="0"/>
        <w:jc w:val="center"/>
        <w:rPr>
          <w:rFonts w:ascii="Times New Roman" w:hAnsi="Times New Roman"/>
          <w:i/>
          <w:sz w:val="27"/>
          <w:szCs w:val="27"/>
        </w:rPr>
      </w:pPr>
      <w:bookmarkStart w:id="35" w:name="_Toc143180841"/>
      <w:r w:rsidRPr="006B3801">
        <w:rPr>
          <w:rFonts w:ascii="Times New Roman" w:hAnsi="Times New Roman"/>
          <w:i/>
          <w:sz w:val="27"/>
          <w:szCs w:val="27"/>
        </w:rPr>
        <w:t>Акцизы на вина, игристые вина</w:t>
      </w:r>
      <w:r w:rsidR="00377853" w:rsidRPr="006B3801">
        <w:rPr>
          <w:rFonts w:ascii="Times New Roman" w:hAnsi="Times New Roman"/>
          <w:i/>
          <w:sz w:val="27"/>
          <w:szCs w:val="27"/>
        </w:rPr>
        <w:t>, включая российское</w:t>
      </w:r>
      <w:r w:rsidRPr="006B3801">
        <w:rPr>
          <w:rFonts w:ascii="Times New Roman" w:hAnsi="Times New Roman"/>
          <w:i/>
          <w:sz w:val="27"/>
          <w:szCs w:val="27"/>
        </w:rPr>
        <w:t xml:space="preserve"> шампанск</w:t>
      </w:r>
      <w:r w:rsidR="00377853" w:rsidRPr="006B3801">
        <w:rPr>
          <w:rFonts w:ascii="Times New Roman" w:hAnsi="Times New Roman"/>
          <w:i/>
          <w:sz w:val="27"/>
          <w:szCs w:val="27"/>
        </w:rPr>
        <w:t>ое</w:t>
      </w:r>
      <w:r w:rsidRPr="006B3801">
        <w:rPr>
          <w:rFonts w:ascii="Times New Roman" w:hAnsi="Times New Roman"/>
          <w:i/>
          <w:sz w:val="27"/>
          <w:szCs w:val="27"/>
        </w:rPr>
        <w:t>, производимые на территории Российской Федерации из подакцизного винограда</w:t>
      </w:r>
      <w:r w:rsidRPr="006B3801">
        <w:rPr>
          <w:rFonts w:ascii="Times New Roman" w:hAnsi="Times New Roman"/>
          <w:i/>
          <w:sz w:val="27"/>
          <w:szCs w:val="27"/>
        </w:rPr>
        <w:br/>
        <w:t>182 1 03 02091 01 0000 110</w:t>
      </w:r>
      <w:bookmarkEnd w:id="35"/>
    </w:p>
    <w:p w:rsidR="00FF5514" w:rsidRPr="006B3801" w:rsidRDefault="00FF5514" w:rsidP="00FF5514">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Для расчёта поступлений акцизов на вина, </w:t>
      </w:r>
      <w:r w:rsidR="004B696C" w:rsidRPr="006B3801">
        <w:rPr>
          <w:rFonts w:ascii="Times New Roman" w:hAnsi="Times New Roman"/>
          <w:sz w:val="27"/>
          <w:szCs w:val="27"/>
        </w:rPr>
        <w:t>включая российское шампанское</w:t>
      </w:r>
      <w:r w:rsidRPr="006B3801">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6B3801" w:rsidRDefault="005E7318" w:rsidP="005E7318">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объём вин</w:t>
      </w:r>
      <w:r w:rsidR="005167FB" w:rsidRPr="006B3801">
        <w:rPr>
          <w:rFonts w:ascii="Times New Roman" w:hAnsi="Times New Roman"/>
          <w:bCs/>
          <w:sz w:val="27"/>
          <w:szCs w:val="27"/>
        </w:rPr>
        <w:t>, игристых</w:t>
      </w:r>
      <w:r w:rsidRPr="006B3801">
        <w:rPr>
          <w:rFonts w:ascii="Times New Roman" w:hAnsi="Times New Roman"/>
          <w:bCs/>
          <w:sz w:val="27"/>
          <w:szCs w:val="27"/>
        </w:rPr>
        <w:t xml:space="preserve"> вин </w:t>
      </w:r>
      <w:r w:rsidR="004B696C" w:rsidRPr="006B3801">
        <w:rPr>
          <w:rFonts w:ascii="Times New Roman" w:hAnsi="Times New Roman"/>
          <w:sz w:val="27"/>
          <w:szCs w:val="27"/>
        </w:rPr>
        <w:t>включая российское шампанское</w:t>
      </w:r>
      <w:r w:rsidRPr="006B3801">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6B3801">
        <w:rPr>
          <w:rFonts w:ascii="Times New Roman" w:hAnsi="Times New Roman"/>
          <w:sz w:val="27"/>
          <w:szCs w:val="27"/>
        </w:rPr>
        <w:t>включая российское шампанское</w:t>
      </w:r>
      <w:r w:rsidRPr="006B3801">
        <w:rPr>
          <w:rFonts w:ascii="Times New Roman" w:hAnsi="Times New Roman"/>
          <w:sz w:val="27"/>
          <w:szCs w:val="27"/>
        </w:rPr>
        <w:t xml:space="preserve"> по технологии полного цикла), разрабатываемые Минэкономразвития Российской Федерации;</w:t>
      </w:r>
    </w:p>
    <w:p w:rsidR="005E7318" w:rsidRPr="006B3801" w:rsidRDefault="005E7318" w:rsidP="005E7318">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6B3801" w:rsidRDefault="005E7318" w:rsidP="005E7318">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 поступлений акцизов на вина, </w:t>
      </w:r>
      <w:r w:rsidR="004B696C" w:rsidRPr="006B3801">
        <w:rPr>
          <w:rFonts w:ascii="Times New Roman" w:hAnsi="Times New Roman"/>
          <w:sz w:val="27"/>
          <w:szCs w:val="27"/>
        </w:rPr>
        <w:t>игристые вина включая российское шампанское</w:t>
      </w:r>
      <w:r w:rsidRPr="006B3801">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6B3801">
        <w:rPr>
          <w:rFonts w:ascii="Times New Roman" w:hAnsi="Times New Roman"/>
        </w:rPr>
        <w:t xml:space="preserve"> </w:t>
      </w:r>
      <w:r w:rsidRPr="006B3801">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6B3801" w:rsidRDefault="005E7318" w:rsidP="00447796">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Основные параметры прогноза представлены по двум видам: </w:t>
      </w:r>
    </w:p>
    <w:p w:rsidR="005E7318" w:rsidRPr="006B3801"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6B3801">
        <w:rPr>
          <w:rFonts w:ascii="Times New Roman" w:hAnsi="Times New Roman"/>
          <w:sz w:val="27"/>
          <w:szCs w:val="27"/>
        </w:rPr>
        <w:t>вина (за исключением</w:t>
      </w:r>
      <w:r w:rsidR="005E1412" w:rsidRPr="006B3801">
        <w:rPr>
          <w:rFonts w:ascii="Times New Roman" w:hAnsi="Times New Roman"/>
          <w:sz w:val="27"/>
          <w:szCs w:val="27"/>
        </w:rPr>
        <w:t xml:space="preserve"> крепленных</w:t>
      </w:r>
      <w:r w:rsidRPr="006B3801">
        <w:rPr>
          <w:rFonts w:ascii="Times New Roman" w:hAnsi="Times New Roman"/>
          <w:sz w:val="27"/>
          <w:szCs w:val="27"/>
        </w:rPr>
        <w:t xml:space="preserve"> </w:t>
      </w:r>
      <w:r w:rsidR="005E1412" w:rsidRPr="006B3801">
        <w:rPr>
          <w:rFonts w:ascii="Times New Roman" w:hAnsi="Times New Roman"/>
          <w:sz w:val="27"/>
          <w:szCs w:val="27"/>
        </w:rPr>
        <w:t>(</w:t>
      </w:r>
      <w:r w:rsidRPr="006B3801">
        <w:rPr>
          <w:rFonts w:ascii="Times New Roman" w:hAnsi="Times New Roman"/>
          <w:sz w:val="27"/>
          <w:szCs w:val="27"/>
        </w:rPr>
        <w:t>ликерных</w:t>
      </w:r>
      <w:r w:rsidR="005E1412" w:rsidRPr="006B3801">
        <w:rPr>
          <w:rFonts w:ascii="Times New Roman" w:hAnsi="Times New Roman"/>
          <w:sz w:val="27"/>
          <w:szCs w:val="27"/>
        </w:rPr>
        <w:t>)</w:t>
      </w:r>
      <w:r w:rsidRPr="006B3801">
        <w:rPr>
          <w:rFonts w:ascii="Times New Roman" w:hAnsi="Times New Roman"/>
          <w:sz w:val="27"/>
          <w:szCs w:val="27"/>
        </w:rPr>
        <w:t xml:space="preserve"> вин), производимые из подакцизного винограда;</w:t>
      </w:r>
    </w:p>
    <w:p w:rsidR="005E7318" w:rsidRPr="006B3801"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6B3801">
        <w:rPr>
          <w:rFonts w:ascii="Times New Roman" w:hAnsi="Times New Roman"/>
          <w:sz w:val="27"/>
          <w:szCs w:val="27"/>
        </w:rPr>
        <w:t>игристые вина</w:t>
      </w:r>
      <w:r w:rsidR="004B696C" w:rsidRPr="006B3801">
        <w:rPr>
          <w:rFonts w:ascii="Times New Roman" w:hAnsi="Times New Roman"/>
          <w:sz w:val="27"/>
          <w:szCs w:val="27"/>
        </w:rPr>
        <w:t xml:space="preserve">, включая российское </w:t>
      </w:r>
      <w:r w:rsidRPr="006B3801">
        <w:rPr>
          <w:rFonts w:ascii="Times New Roman" w:hAnsi="Times New Roman"/>
          <w:sz w:val="27"/>
          <w:szCs w:val="27"/>
        </w:rPr>
        <w:t>шампанск</w:t>
      </w:r>
      <w:r w:rsidR="004B696C" w:rsidRPr="006B3801">
        <w:rPr>
          <w:rFonts w:ascii="Times New Roman" w:hAnsi="Times New Roman"/>
          <w:sz w:val="27"/>
          <w:szCs w:val="27"/>
        </w:rPr>
        <w:t>ое</w:t>
      </w:r>
      <w:r w:rsidRPr="006B3801">
        <w:rPr>
          <w:rFonts w:ascii="Times New Roman" w:hAnsi="Times New Roman"/>
          <w:sz w:val="27"/>
          <w:szCs w:val="27"/>
        </w:rPr>
        <w:t>, производимые из подакцизного винограда</w:t>
      </w:r>
      <w:r w:rsidR="00447796" w:rsidRPr="006B3801">
        <w:rPr>
          <w:rFonts w:ascii="Times New Roman" w:hAnsi="Times New Roman"/>
          <w:sz w:val="27"/>
          <w:szCs w:val="27"/>
        </w:rPr>
        <w:t>.</w:t>
      </w:r>
    </w:p>
    <w:p w:rsidR="005E7318" w:rsidRPr="006B3801" w:rsidRDefault="005E7318" w:rsidP="005E7318">
      <w:pPr>
        <w:spacing w:after="0" w:line="240" w:lineRule="auto"/>
        <w:ind w:firstLine="709"/>
        <w:jc w:val="both"/>
        <w:rPr>
          <w:rFonts w:ascii="Times New Roman" w:hAnsi="Times New Roman"/>
        </w:rPr>
      </w:pP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Поступления акцизов на вина, </w:t>
      </w:r>
      <w:r w:rsidR="004B696C" w:rsidRPr="006B3801">
        <w:rPr>
          <w:rFonts w:ascii="Times New Roman" w:hAnsi="Times New Roman"/>
          <w:sz w:val="27"/>
          <w:szCs w:val="27"/>
        </w:rPr>
        <w:t>включая российское шампанское</w:t>
      </w:r>
      <w:r w:rsidRPr="006B3801">
        <w:rPr>
          <w:rFonts w:ascii="Times New Roman" w:hAnsi="Times New Roman"/>
          <w:sz w:val="27"/>
          <w:szCs w:val="27"/>
        </w:rPr>
        <w:t>, производимые на территории Российской Федерации из подакцизного винограда, (</w:t>
      </w:r>
      <w:r w:rsidRPr="006B3801">
        <w:rPr>
          <w:rFonts w:ascii="Times New Roman" w:hAnsi="Times New Roman"/>
          <w:b/>
          <w:i/>
          <w:sz w:val="27"/>
          <w:szCs w:val="27"/>
        </w:rPr>
        <w:t>А</w:t>
      </w:r>
      <w:r w:rsidRPr="006B3801">
        <w:rPr>
          <w:rFonts w:ascii="Times New Roman" w:hAnsi="Times New Roman"/>
          <w:b/>
          <w:i/>
          <w:sz w:val="27"/>
          <w:szCs w:val="27"/>
          <w:vertAlign w:val="subscript"/>
        </w:rPr>
        <w:t>Впв</w:t>
      </w:r>
      <w:r w:rsidRPr="006B3801">
        <w:rPr>
          <w:rFonts w:ascii="Times New Roman" w:hAnsi="Times New Roman"/>
          <w:sz w:val="27"/>
          <w:szCs w:val="27"/>
        </w:rPr>
        <w:t>) определяется исходя из следующего алгоритма расчёта (формуле):</w:t>
      </w:r>
    </w:p>
    <w:p w:rsidR="005E7318" w:rsidRPr="006B3801" w:rsidRDefault="005E7318" w:rsidP="005E7318">
      <w:pPr>
        <w:spacing w:before="120" w:after="12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Впв</w:t>
      </w:r>
      <w:r w:rsidRPr="006B3801">
        <w:rPr>
          <w:rFonts w:ascii="Times New Roman" w:hAnsi="Times New Roman"/>
          <w:b/>
          <w:i/>
          <w:sz w:val="27"/>
          <w:szCs w:val="27"/>
        </w:rPr>
        <w:t>=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Впв</w:t>
      </w:r>
      <w:r w:rsidR="00447796" w:rsidRPr="006B3801">
        <w:rPr>
          <w:rFonts w:ascii="Times New Roman" w:hAnsi="Times New Roman"/>
          <w:b/>
          <w:i/>
          <w:sz w:val="27"/>
          <w:szCs w:val="27"/>
          <w:vertAlign w:val="subscript"/>
        </w:rPr>
        <w:t>;ВИпв</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В</w:t>
      </w:r>
      <w:r w:rsidR="00447796" w:rsidRPr="006B3801">
        <w:rPr>
          <w:rFonts w:ascii="Times New Roman" w:hAnsi="Times New Roman"/>
          <w:b/>
          <w:i/>
          <w:sz w:val="27"/>
          <w:szCs w:val="27"/>
          <w:vertAlign w:val="subscript"/>
        </w:rPr>
        <w:t>;ВИ</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ПВ</w:t>
      </w:r>
      <w:r w:rsidR="00447796" w:rsidRPr="006B3801">
        <w:rPr>
          <w:rFonts w:ascii="Times New Roman" w:hAnsi="Times New Roman"/>
          <w:b/>
          <w:i/>
          <w:sz w:val="27"/>
          <w:szCs w:val="27"/>
          <w:vertAlign w:val="subscript"/>
        </w:rPr>
        <w:t>в;ПВви</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ПВ</w:t>
      </w:r>
      <w:r w:rsidRPr="006B3801">
        <w:rPr>
          <w:rFonts w:ascii="Times New Roman" w:hAnsi="Times New Roman"/>
          <w:b/>
          <w:i/>
          <w:sz w:val="27"/>
          <w:szCs w:val="27"/>
        </w:rPr>
        <w:t xml:space="preserve"> )*К</w:t>
      </w:r>
      <w:r w:rsidRPr="006B3801">
        <w:rPr>
          <w:rFonts w:ascii="Times New Roman" w:hAnsi="Times New Roman"/>
          <w:b/>
          <w:i/>
          <w:sz w:val="27"/>
          <w:szCs w:val="27"/>
          <w:vertAlign w:val="subscript"/>
        </w:rPr>
        <w:t xml:space="preserve">ВД </w:t>
      </w:r>
      <w:r w:rsidRPr="006B3801">
        <w:rPr>
          <w:rFonts w:ascii="Times New Roman" w:hAnsi="Times New Roman"/>
          <w:b/>
          <w:i/>
          <w:sz w:val="27"/>
          <w:szCs w:val="27"/>
        </w:rPr>
        <w:t>)]*</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61594B" w:rsidRPr="006B3801" w:rsidRDefault="0061594B" w:rsidP="0061594B">
      <w:pPr>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где:</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00447796" w:rsidRPr="006B3801">
        <w:rPr>
          <w:rFonts w:ascii="Times New Roman" w:hAnsi="Times New Roman"/>
          <w:b/>
          <w:i/>
          <w:sz w:val="27"/>
          <w:szCs w:val="27"/>
          <w:vertAlign w:val="subscript"/>
        </w:rPr>
        <w:t>Впв;ВИпв</w:t>
      </w:r>
      <w:r w:rsidRPr="006B3801">
        <w:rPr>
          <w:rFonts w:ascii="Times New Roman" w:hAnsi="Times New Roman"/>
          <w:sz w:val="27"/>
          <w:szCs w:val="27"/>
        </w:rPr>
        <w:t xml:space="preserve"> – налогооблагаемый объем реализации </w:t>
      </w:r>
      <w:r w:rsidR="00447796" w:rsidRPr="006B3801">
        <w:rPr>
          <w:rFonts w:ascii="Times New Roman" w:hAnsi="Times New Roman"/>
          <w:sz w:val="27"/>
          <w:szCs w:val="27"/>
        </w:rPr>
        <w:t>вин</w:t>
      </w:r>
      <w:r w:rsidR="005E1412" w:rsidRPr="006B3801">
        <w:rPr>
          <w:rFonts w:ascii="Times New Roman" w:hAnsi="Times New Roman"/>
          <w:sz w:val="27"/>
          <w:szCs w:val="27"/>
        </w:rPr>
        <w:t xml:space="preserve"> (за исключением крепленных (ликерных) вин)</w:t>
      </w:r>
      <w:r w:rsidR="00447796" w:rsidRPr="006B3801">
        <w:rPr>
          <w:rFonts w:ascii="Times New Roman" w:hAnsi="Times New Roman"/>
          <w:sz w:val="27"/>
          <w:szCs w:val="27"/>
        </w:rPr>
        <w:t>/ игристых вин</w:t>
      </w:r>
      <w:r w:rsidRPr="006B3801">
        <w:rPr>
          <w:rFonts w:ascii="Times New Roman" w:hAnsi="Times New Roman"/>
          <w:sz w:val="27"/>
          <w:szCs w:val="27"/>
        </w:rPr>
        <w:t>,</w:t>
      </w:r>
      <w:r w:rsidR="005E1412" w:rsidRPr="006B3801">
        <w:rPr>
          <w:rFonts w:ascii="Times New Roman" w:hAnsi="Times New Roman"/>
          <w:sz w:val="27"/>
          <w:szCs w:val="27"/>
        </w:rPr>
        <w:t xml:space="preserve"> включая российское шампанское,</w:t>
      </w:r>
      <w:r w:rsidRPr="006B3801">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00447796" w:rsidRPr="006B3801">
        <w:rPr>
          <w:rFonts w:ascii="Times New Roman" w:hAnsi="Times New Roman"/>
          <w:b/>
          <w:i/>
          <w:sz w:val="27"/>
          <w:szCs w:val="27"/>
          <w:vertAlign w:val="subscript"/>
        </w:rPr>
        <w:t>В;ВИ</w:t>
      </w:r>
      <w:r w:rsidRPr="006B3801">
        <w:rPr>
          <w:rFonts w:ascii="Times New Roman" w:hAnsi="Times New Roman"/>
          <w:sz w:val="27"/>
          <w:szCs w:val="27"/>
        </w:rPr>
        <w:t xml:space="preserve"> – ставка акциза, рублей за 1 литр;</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00447796" w:rsidRPr="006B3801">
        <w:rPr>
          <w:rFonts w:ascii="Times New Roman" w:hAnsi="Times New Roman"/>
          <w:b/>
          <w:i/>
          <w:sz w:val="27"/>
          <w:szCs w:val="27"/>
          <w:vertAlign w:val="subscript"/>
        </w:rPr>
        <w:t>ПВв;ПВви</w:t>
      </w:r>
      <w:r w:rsidRPr="006B3801">
        <w:rPr>
          <w:rFonts w:ascii="Times New Roman" w:hAnsi="Times New Roman"/>
          <w:sz w:val="27"/>
          <w:szCs w:val="27"/>
        </w:rPr>
        <w:t xml:space="preserve"> – налогооблагаемый объем винограда, использованного для производства </w:t>
      </w:r>
      <w:r w:rsidR="005E1412" w:rsidRPr="006B3801">
        <w:rPr>
          <w:rFonts w:ascii="Times New Roman" w:hAnsi="Times New Roman"/>
          <w:sz w:val="27"/>
          <w:szCs w:val="27"/>
        </w:rPr>
        <w:t>вин (за исключением крепленных (ликерных) вин)/ игристых вин, включая российское шампанское,</w:t>
      </w:r>
      <w:r w:rsidRPr="006B3801">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vertAlign w:val="subscript"/>
        </w:rPr>
        <w:t>ПВ</w:t>
      </w:r>
      <w:r w:rsidRPr="006B3801">
        <w:rPr>
          <w:rFonts w:ascii="Times New Roman" w:hAnsi="Times New Roman"/>
          <w:sz w:val="27"/>
          <w:szCs w:val="27"/>
        </w:rPr>
        <w:t xml:space="preserve"> – ставка акциза, рублей за 1 тонну;</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К</w:t>
      </w:r>
      <w:r w:rsidRPr="006B3801">
        <w:rPr>
          <w:rFonts w:ascii="Times New Roman" w:hAnsi="Times New Roman"/>
          <w:b/>
          <w:i/>
          <w:sz w:val="27"/>
          <w:szCs w:val="27"/>
          <w:vertAlign w:val="subscript"/>
        </w:rPr>
        <w:t xml:space="preserve">ВД </w:t>
      </w:r>
      <w:r w:rsidRPr="006B3801">
        <w:rPr>
          <w:rFonts w:ascii="Times New Roman" w:hAnsi="Times New Roman"/>
          <w:sz w:val="27"/>
          <w:szCs w:val="27"/>
        </w:rPr>
        <w:t>– коэффициент</w:t>
      </w:r>
      <w:r w:rsidRPr="006B3801">
        <w:rPr>
          <w:rFonts w:ascii="Times New Roman" w:hAnsi="Times New Roman"/>
          <w:b/>
          <w:i/>
          <w:sz w:val="27"/>
          <w:szCs w:val="27"/>
        </w:rPr>
        <w:t xml:space="preserve"> </w:t>
      </w:r>
      <w:r w:rsidRPr="006B3801">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E7318" w:rsidRPr="006B3801" w:rsidRDefault="005E7318" w:rsidP="005E7318">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Акцизы на </w:t>
      </w:r>
      <w:r w:rsidR="00447796" w:rsidRPr="006B3801">
        <w:rPr>
          <w:rFonts w:ascii="Times New Roman" w:hAnsi="Times New Roman"/>
          <w:sz w:val="27"/>
          <w:szCs w:val="27"/>
        </w:rPr>
        <w:t xml:space="preserve">вина, </w:t>
      </w:r>
      <w:r w:rsidR="004B696C" w:rsidRPr="006B3801">
        <w:rPr>
          <w:rFonts w:ascii="Times New Roman" w:hAnsi="Times New Roman"/>
          <w:sz w:val="27"/>
          <w:szCs w:val="27"/>
        </w:rPr>
        <w:t>игристые вина, включая российское шампанское</w:t>
      </w:r>
      <w:r w:rsidRPr="006B3801">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6B3801" w:rsidRDefault="000662D2" w:rsidP="00DA09D7">
      <w:pPr>
        <w:pStyle w:val="10"/>
        <w:numPr>
          <w:ilvl w:val="2"/>
          <w:numId w:val="43"/>
        </w:numPr>
        <w:spacing w:before="0" w:after="240"/>
        <w:ind w:left="0" w:firstLine="0"/>
        <w:jc w:val="center"/>
        <w:rPr>
          <w:rFonts w:ascii="Times New Roman" w:hAnsi="Times New Roman"/>
          <w:i/>
          <w:sz w:val="27"/>
          <w:szCs w:val="27"/>
        </w:rPr>
      </w:pPr>
      <w:bookmarkStart w:id="36" w:name="_Toc143180842"/>
      <w:r w:rsidRPr="006B3801">
        <w:rPr>
          <w:rFonts w:ascii="Times New Roman" w:hAnsi="Times New Roman"/>
          <w:i/>
          <w:sz w:val="27"/>
          <w:szCs w:val="27"/>
        </w:rPr>
        <w:lastRenderedPageBreak/>
        <w:t>Акцизы на вина с защищенным географическим указанием, с защищенным наименованием места происхождения, за исключением игристых вин</w:t>
      </w:r>
      <w:r w:rsidR="008003CF" w:rsidRPr="006B3801">
        <w:rPr>
          <w:rFonts w:ascii="Times New Roman" w:hAnsi="Times New Roman"/>
          <w:i/>
          <w:sz w:val="27"/>
          <w:szCs w:val="27"/>
        </w:rPr>
        <w:t xml:space="preserve">, включая российское </w:t>
      </w:r>
      <w:r w:rsidRPr="006B3801">
        <w:rPr>
          <w:rFonts w:ascii="Times New Roman" w:hAnsi="Times New Roman"/>
          <w:i/>
          <w:sz w:val="27"/>
          <w:szCs w:val="27"/>
        </w:rPr>
        <w:t>шампанск</w:t>
      </w:r>
      <w:r w:rsidR="008003CF" w:rsidRPr="006B3801">
        <w:rPr>
          <w:rFonts w:ascii="Times New Roman" w:hAnsi="Times New Roman"/>
          <w:i/>
          <w:sz w:val="27"/>
          <w:szCs w:val="27"/>
        </w:rPr>
        <w:t>ое</w:t>
      </w:r>
      <w:r w:rsidRPr="006B3801">
        <w:rPr>
          <w:rFonts w:ascii="Times New Roman" w:hAnsi="Times New Roman"/>
          <w:i/>
          <w:sz w:val="27"/>
          <w:szCs w:val="27"/>
        </w:rPr>
        <w:t>, производимые на территории Российской Федерации 182 1 03 02340 01 0000 110</w:t>
      </w:r>
      <w:r w:rsidR="00F76B0D" w:rsidRPr="006B3801">
        <w:rPr>
          <w:rFonts w:ascii="Times New Roman" w:hAnsi="Times New Roman"/>
          <w:i/>
          <w:sz w:val="27"/>
          <w:szCs w:val="27"/>
        </w:rPr>
        <w:t xml:space="preserve"> (является подакцизным товаром до 31.12.2019)</w:t>
      </w:r>
      <w:bookmarkEnd w:id="36"/>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6B3801">
        <w:rPr>
          <w:rFonts w:ascii="Times New Roman" w:hAnsi="Times New Roman"/>
          <w:sz w:val="27"/>
          <w:szCs w:val="27"/>
        </w:rPr>
        <w:t>,</w:t>
      </w:r>
      <w:r w:rsidR="008003CF" w:rsidRPr="006B3801">
        <w:rPr>
          <w:rFonts w:ascii="Times New Roman" w:hAnsi="Times New Roman"/>
          <w:i/>
          <w:sz w:val="27"/>
          <w:szCs w:val="27"/>
        </w:rPr>
        <w:t xml:space="preserve"> </w:t>
      </w:r>
      <w:r w:rsidR="008003CF" w:rsidRPr="006B3801">
        <w:rPr>
          <w:rFonts w:ascii="Times New Roman" w:hAnsi="Times New Roman"/>
          <w:sz w:val="27"/>
          <w:szCs w:val="27"/>
        </w:rPr>
        <w:t>включая российское шампанское</w:t>
      </w:r>
      <w:r w:rsidRPr="006B3801">
        <w:rPr>
          <w:rFonts w:ascii="Times New Roman" w:hAnsi="Times New Roman"/>
          <w:sz w:val="27"/>
          <w:szCs w:val="27"/>
        </w:rPr>
        <w:t>, используются:</w:t>
      </w:r>
    </w:p>
    <w:p w:rsidR="000662D2" w:rsidRPr="006B3801" w:rsidRDefault="000662D2" w:rsidP="008003CF">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Pr="006B3801">
        <w:rPr>
          <w:rFonts w:ascii="Times New Roman" w:hAnsi="Times New Roman"/>
          <w:sz w:val="27"/>
          <w:szCs w:val="27"/>
        </w:rPr>
        <w:t>вин с защищенным географическим</w:t>
      </w:r>
      <w:r w:rsidR="008003CF" w:rsidRPr="006B3801">
        <w:rPr>
          <w:rFonts w:ascii="Times New Roman" w:hAnsi="Times New Roman"/>
          <w:sz w:val="27"/>
          <w:szCs w:val="27"/>
        </w:rPr>
        <w:t xml:space="preserve"> </w:t>
      </w:r>
      <w:r w:rsidRPr="006B3801">
        <w:rPr>
          <w:rFonts w:ascii="Times New Roman" w:hAnsi="Times New Roman"/>
          <w:sz w:val="27"/>
          <w:szCs w:val="27"/>
        </w:rPr>
        <w:t>указанием, с защищенным наименованием места происхождения, за исключением игристых вин</w:t>
      </w:r>
      <w:r w:rsidR="008003CF" w:rsidRPr="006B3801">
        <w:rPr>
          <w:rFonts w:ascii="Times New Roman" w:hAnsi="Times New Roman"/>
          <w:sz w:val="27"/>
          <w:szCs w:val="27"/>
        </w:rPr>
        <w:t>,</w:t>
      </w:r>
      <w:r w:rsidRPr="006B3801">
        <w:rPr>
          <w:rFonts w:ascii="Times New Roman" w:hAnsi="Times New Roman"/>
          <w:sz w:val="27"/>
          <w:szCs w:val="27"/>
        </w:rPr>
        <w:t xml:space="preserve"> </w:t>
      </w:r>
      <w:r w:rsidR="008003CF" w:rsidRPr="006B3801">
        <w:rPr>
          <w:rFonts w:ascii="Times New Roman" w:hAnsi="Times New Roman"/>
          <w:sz w:val="27"/>
          <w:szCs w:val="27"/>
        </w:rPr>
        <w:t>включая российское шампанское</w:t>
      </w:r>
      <w:r w:rsidRPr="006B3801">
        <w:rPr>
          <w:rFonts w:ascii="Times New Roman" w:hAnsi="Times New Roman"/>
          <w:sz w:val="27"/>
          <w:szCs w:val="27"/>
        </w:rPr>
        <w:t>),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сложившаяся за предыдущие периоды;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6B3801">
        <w:rPr>
          <w:rFonts w:ascii="Times New Roman" w:hAnsi="Times New Roman"/>
          <w:sz w:val="27"/>
          <w:szCs w:val="27"/>
        </w:rPr>
        <w:t xml:space="preserve">, включая российское шампанское, </w:t>
      </w:r>
      <w:r w:rsidRPr="006B3801">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6B3801">
        <w:rPr>
          <w:rFonts w:ascii="Times New Roman" w:hAnsi="Times New Roman"/>
          <w:sz w:val="27"/>
          <w:szCs w:val="27"/>
        </w:rPr>
        <w:t>, включая российское шампанское</w:t>
      </w:r>
      <w:r w:rsidRPr="006B3801">
        <w:rPr>
          <w:rFonts w:ascii="Times New Roman" w:hAnsi="Times New Roman"/>
          <w:sz w:val="27"/>
          <w:szCs w:val="27"/>
        </w:rPr>
        <w:t>, (</w:t>
      </w:r>
      <w:r w:rsidRPr="006B3801">
        <w:rPr>
          <w:rFonts w:ascii="Times New Roman" w:hAnsi="Times New Roman"/>
          <w:b/>
          <w:i/>
          <w:sz w:val="27"/>
          <w:szCs w:val="27"/>
        </w:rPr>
        <w:t>А</w:t>
      </w:r>
      <w:r w:rsidRPr="006B3801">
        <w:rPr>
          <w:rFonts w:ascii="Times New Roman" w:hAnsi="Times New Roman"/>
          <w:b/>
          <w:i/>
          <w:sz w:val="27"/>
          <w:szCs w:val="27"/>
          <w:vertAlign w:val="subscript"/>
        </w:rPr>
        <w:t>ВЗ</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before="120" w:after="12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ВЗ</w:t>
      </w:r>
      <w:r w:rsidRPr="006B3801">
        <w:rPr>
          <w:rFonts w:ascii="Times New Roman" w:hAnsi="Times New Roman"/>
          <w:b/>
          <w:i/>
          <w:sz w:val="27"/>
          <w:szCs w:val="27"/>
          <w:vertAlign w:val="subscript"/>
          <w:lang w:val="en-US"/>
        </w:rPr>
        <w:t xml:space="preserve"> </w:t>
      </w:r>
      <w:r w:rsidRPr="006B3801">
        <w:rPr>
          <w:rFonts w:ascii="Times New Roman" w:hAnsi="Times New Roman"/>
          <w:b/>
          <w:i/>
          <w:sz w:val="27"/>
          <w:szCs w:val="27"/>
          <w:lang w:val="en-US"/>
        </w:rPr>
        <w:t>=∑ (V</w:t>
      </w:r>
      <w:r w:rsidRPr="006B3801">
        <w:rPr>
          <w:rFonts w:ascii="Times New Roman" w:hAnsi="Times New Roman"/>
          <w:b/>
          <w:i/>
          <w:sz w:val="27"/>
          <w:szCs w:val="27"/>
          <w:vertAlign w:val="subscript"/>
        </w:rPr>
        <w:t>ВЗ</w:t>
      </w:r>
      <w:r w:rsidRPr="006B3801">
        <w:rPr>
          <w:rFonts w:ascii="Times New Roman" w:hAnsi="Times New Roman"/>
          <w:b/>
          <w:i/>
          <w:sz w:val="27"/>
          <w:szCs w:val="27"/>
          <w:lang w:val="en-US"/>
        </w:rPr>
        <w:t>*S)</w:t>
      </w:r>
      <w:r w:rsidR="0061594B" w:rsidRPr="006B3801">
        <w:rPr>
          <w:rFonts w:ascii="Times New Roman" w:hAnsi="Times New Roman"/>
          <w:b/>
          <w:i/>
          <w:sz w:val="27"/>
          <w:szCs w:val="27"/>
          <w:lang w:val="en-US"/>
        </w:rPr>
        <w:t xml:space="preserve"> </w:t>
      </w:r>
      <w:r w:rsidRPr="006B3801">
        <w:rPr>
          <w:rFonts w:ascii="Times New Roman" w:hAnsi="Times New Roman"/>
          <w:b/>
          <w:i/>
          <w:sz w:val="27"/>
          <w:szCs w:val="27"/>
          <w:lang w:val="en-US"/>
        </w:rPr>
        <w:t xml:space="preserve">*K </w:t>
      </w:r>
      <w:r w:rsidRPr="006B3801">
        <w:rPr>
          <w:rFonts w:ascii="Times New Roman" w:hAnsi="Times New Roman"/>
          <w:b/>
          <w:i/>
          <w:sz w:val="27"/>
          <w:szCs w:val="27"/>
          <w:vertAlign w:val="subscript"/>
        </w:rPr>
        <w:t>соб</w:t>
      </w:r>
      <w:r w:rsidRPr="006B3801">
        <w:rPr>
          <w:rFonts w:ascii="Times New Roman" w:hAnsi="Times New Roman"/>
          <w:b/>
          <w:i/>
          <w:sz w:val="27"/>
          <w:szCs w:val="27"/>
          <w:vertAlign w:val="subscript"/>
          <w:lang w:val="en-US"/>
        </w:rPr>
        <w:t xml:space="preserve">. </w:t>
      </w:r>
      <w:r w:rsidRPr="006B3801">
        <w:rPr>
          <w:rFonts w:ascii="Times New Roman" w:hAnsi="Times New Roman"/>
          <w:b/>
          <w:i/>
          <w:sz w:val="27"/>
          <w:szCs w:val="27"/>
        </w:rPr>
        <w:t>(+/-)</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61594B" w:rsidRPr="006B3801" w:rsidRDefault="0061594B" w:rsidP="0061594B">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ВЗ</w:t>
      </w:r>
      <w:r w:rsidRPr="006B3801">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6B3801">
        <w:rPr>
          <w:rFonts w:ascii="Times New Roman" w:hAnsi="Times New Roman"/>
          <w:sz w:val="27"/>
          <w:szCs w:val="27"/>
        </w:rPr>
        <w:t>, включая российское шампанское</w:t>
      </w:r>
      <w:r w:rsidRPr="006B3801">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sz w:val="27"/>
          <w:szCs w:val="27"/>
        </w:rPr>
        <w:t xml:space="preserve"> – ставка, рублей за 1 литр;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6B3801">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712629">
      <w:pPr>
        <w:spacing w:after="0" w:line="240" w:lineRule="auto"/>
        <w:ind w:firstLine="709"/>
        <w:jc w:val="both"/>
        <w:rPr>
          <w:rFonts w:ascii="Times New Roman" w:hAnsi="Times New Roman"/>
          <w:sz w:val="27"/>
          <w:szCs w:val="27"/>
        </w:rPr>
      </w:pPr>
      <w:r w:rsidRPr="006B3801">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6B3801">
        <w:rPr>
          <w:rFonts w:ascii="Times New Roman" w:hAnsi="Times New Roman"/>
          <w:sz w:val="27"/>
          <w:szCs w:val="27"/>
        </w:rPr>
        <w:t>, включая российское шампанское</w:t>
      </w:r>
      <w:r w:rsidRPr="006B3801">
        <w:rPr>
          <w:rFonts w:ascii="Times New Roman" w:hAnsi="Times New Roman"/>
          <w:sz w:val="27"/>
          <w:szCs w:val="27"/>
        </w:rPr>
        <w:t>,</w:t>
      </w:r>
      <w:r w:rsidR="00712629" w:rsidRPr="006B3801">
        <w:rPr>
          <w:rFonts w:ascii="Times New Roman" w:hAnsi="Times New Roman"/>
          <w:sz w:val="27"/>
          <w:szCs w:val="27"/>
        </w:rPr>
        <w:t xml:space="preserve"> </w:t>
      </w:r>
      <w:r w:rsidRPr="006B3801">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263B6" w:rsidRPr="00595BA6" w:rsidRDefault="00D263B6" w:rsidP="00712629">
      <w:pPr>
        <w:spacing w:after="0" w:line="240" w:lineRule="auto"/>
        <w:ind w:firstLine="709"/>
        <w:jc w:val="both"/>
        <w:rPr>
          <w:rFonts w:ascii="Times New Roman" w:hAnsi="Times New Roman"/>
          <w:color w:val="FF0000"/>
          <w:sz w:val="27"/>
          <w:szCs w:val="27"/>
        </w:rPr>
      </w:pPr>
    </w:p>
    <w:p w:rsidR="000662D2" w:rsidRPr="006B3801" w:rsidRDefault="00E9728D" w:rsidP="00DA09D7">
      <w:pPr>
        <w:pStyle w:val="10"/>
        <w:numPr>
          <w:ilvl w:val="2"/>
          <w:numId w:val="43"/>
        </w:numPr>
        <w:spacing w:before="0" w:after="240"/>
        <w:ind w:left="0" w:firstLine="0"/>
        <w:jc w:val="center"/>
        <w:rPr>
          <w:rFonts w:ascii="Times New Roman" w:hAnsi="Times New Roman"/>
          <w:i/>
          <w:sz w:val="27"/>
          <w:szCs w:val="27"/>
        </w:rPr>
      </w:pPr>
      <w:bookmarkStart w:id="37" w:name="_Toc143180843"/>
      <w:r w:rsidRPr="006B3801">
        <w:rPr>
          <w:rFonts w:ascii="Times New Roman" w:hAnsi="Times New Roman"/>
          <w:i/>
          <w:sz w:val="27"/>
          <w:szCs w:val="27"/>
        </w:rPr>
        <w:t>А</w:t>
      </w:r>
      <w:r w:rsidR="000662D2" w:rsidRPr="006B3801">
        <w:rPr>
          <w:rFonts w:ascii="Times New Roman" w:hAnsi="Times New Roman"/>
          <w:i/>
          <w:sz w:val="27"/>
          <w:szCs w:val="27"/>
        </w:rPr>
        <w:t>кцизы на игристые вина</w:t>
      </w:r>
      <w:r w:rsidR="0027329E" w:rsidRPr="006B3801">
        <w:rPr>
          <w:rFonts w:ascii="Times New Roman" w:hAnsi="Times New Roman"/>
          <w:i/>
          <w:sz w:val="27"/>
          <w:szCs w:val="27"/>
        </w:rPr>
        <w:t>, включая российское</w:t>
      </w:r>
      <w:r w:rsidR="000662D2" w:rsidRPr="006B3801">
        <w:rPr>
          <w:rFonts w:ascii="Times New Roman" w:hAnsi="Times New Roman"/>
          <w:i/>
          <w:sz w:val="27"/>
          <w:szCs w:val="27"/>
        </w:rPr>
        <w:t xml:space="preserve"> шампанск</w:t>
      </w:r>
      <w:r w:rsidR="0027329E" w:rsidRPr="006B3801">
        <w:rPr>
          <w:rFonts w:ascii="Times New Roman" w:hAnsi="Times New Roman"/>
          <w:i/>
          <w:sz w:val="27"/>
          <w:szCs w:val="27"/>
        </w:rPr>
        <w:t>о</w:t>
      </w:r>
      <w:r w:rsidR="000662D2" w:rsidRPr="006B3801">
        <w:rPr>
          <w:rFonts w:ascii="Times New Roman" w:hAnsi="Times New Roman"/>
          <w:i/>
          <w:sz w:val="27"/>
          <w:szCs w:val="27"/>
        </w:rPr>
        <w:t>е</w:t>
      </w:r>
      <w:r w:rsidR="0027329E" w:rsidRPr="006B3801">
        <w:rPr>
          <w:rFonts w:ascii="Times New Roman" w:hAnsi="Times New Roman"/>
          <w:i/>
          <w:sz w:val="27"/>
          <w:szCs w:val="27"/>
        </w:rPr>
        <w:t>,</w:t>
      </w:r>
      <w:r w:rsidR="000662D2" w:rsidRPr="006B3801">
        <w:rPr>
          <w:rFonts w:ascii="Times New Roman" w:hAnsi="Times New Roman"/>
          <w:i/>
          <w:sz w:val="27"/>
          <w:szCs w:val="27"/>
        </w:rPr>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6B3801">
        <w:rPr>
          <w:rFonts w:ascii="Times New Roman" w:hAnsi="Times New Roman"/>
          <w:i/>
          <w:sz w:val="27"/>
          <w:szCs w:val="27"/>
        </w:rPr>
        <w:t xml:space="preserve"> </w:t>
      </w:r>
      <w:r w:rsidR="006B02E8" w:rsidRPr="006B3801">
        <w:rPr>
          <w:rFonts w:ascii="Times New Roman" w:hAnsi="Times New Roman"/>
          <w:i/>
          <w:sz w:val="27"/>
          <w:szCs w:val="27"/>
        </w:rPr>
        <w:br/>
      </w:r>
      <w:r w:rsidR="000662D2" w:rsidRPr="006B3801">
        <w:rPr>
          <w:rFonts w:ascii="Times New Roman" w:hAnsi="Times New Roman"/>
          <w:i/>
          <w:sz w:val="27"/>
          <w:szCs w:val="27"/>
        </w:rPr>
        <w:t>182 1 03 02350 01 0000 110</w:t>
      </w:r>
      <w:r w:rsidR="00F76B0D" w:rsidRPr="006B3801">
        <w:rPr>
          <w:rFonts w:ascii="Times New Roman" w:hAnsi="Times New Roman"/>
          <w:i/>
          <w:sz w:val="27"/>
          <w:szCs w:val="27"/>
        </w:rPr>
        <w:t xml:space="preserve"> </w:t>
      </w:r>
      <w:r w:rsidR="006B02E8" w:rsidRPr="006B3801">
        <w:rPr>
          <w:rFonts w:ascii="Times New Roman" w:hAnsi="Times New Roman"/>
          <w:i/>
          <w:sz w:val="27"/>
          <w:szCs w:val="27"/>
        </w:rPr>
        <w:br/>
      </w:r>
      <w:r w:rsidR="00F76B0D" w:rsidRPr="006B3801">
        <w:rPr>
          <w:rFonts w:ascii="Times New Roman" w:hAnsi="Times New Roman"/>
          <w:i/>
          <w:sz w:val="27"/>
          <w:szCs w:val="27"/>
        </w:rPr>
        <w:t>(является подакцизным товаром до 31.12.2019)</w:t>
      </w:r>
      <w:bookmarkEnd w:id="37"/>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Для расчёта поступлений акцизов на игристые вина</w:t>
      </w:r>
      <w:r w:rsidR="0027329E" w:rsidRPr="006B3801">
        <w:rPr>
          <w:rFonts w:ascii="Times New Roman" w:hAnsi="Times New Roman"/>
          <w:sz w:val="27"/>
          <w:szCs w:val="27"/>
        </w:rPr>
        <w:t xml:space="preserve">, включая российское </w:t>
      </w:r>
      <w:r w:rsidRPr="006B3801">
        <w:rPr>
          <w:rFonts w:ascii="Times New Roman" w:hAnsi="Times New Roman"/>
          <w:sz w:val="27"/>
          <w:szCs w:val="27"/>
        </w:rPr>
        <w:t>шампанск</w:t>
      </w:r>
      <w:r w:rsidR="0027329E" w:rsidRPr="006B3801">
        <w:rPr>
          <w:rFonts w:ascii="Times New Roman" w:hAnsi="Times New Roman"/>
          <w:sz w:val="27"/>
          <w:szCs w:val="27"/>
        </w:rPr>
        <w:t>о</w:t>
      </w:r>
      <w:r w:rsidRPr="006B3801">
        <w:rPr>
          <w:rFonts w:ascii="Times New Roman" w:hAnsi="Times New Roman"/>
          <w:sz w:val="27"/>
          <w:szCs w:val="27"/>
        </w:rPr>
        <w:t>е</w:t>
      </w:r>
      <w:r w:rsidR="0027329E" w:rsidRPr="006B3801">
        <w:rPr>
          <w:rFonts w:ascii="Times New Roman" w:hAnsi="Times New Roman"/>
          <w:sz w:val="27"/>
          <w:szCs w:val="27"/>
        </w:rPr>
        <w:t>,</w:t>
      </w:r>
      <w:r w:rsidRPr="006B3801">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Pr="006B3801">
        <w:rPr>
          <w:rFonts w:ascii="Times New Roman" w:hAnsi="Times New Roman"/>
          <w:sz w:val="27"/>
          <w:szCs w:val="27"/>
        </w:rPr>
        <w:t>игристых вин</w:t>
      </w:r>
      <w:r w:rsidR="0027329E" w:rsidRPr="006B3801">
        <w:rPr>
          <w:rFonts w:ascii="Times New Roman" w:hAnsi="Times New Roman"/>
          <w:sz w:val="27"/>
          <w:szCs w:val="27"/>
        </w:rPr>
        <w:t xml:space="preserve">, включая российское шампанское, </w:t>
      </w:r>
      <w:r w:rsidRPr="006B3801">
        <w:rPr>
          <w:rFonts w:ascii="Times New Roman" w:hAnsi="Times New Roman"/>
          <w:sz w:val="27"/>
          <w:szCs w:val="27"/>
        </w:rPr>
        <w:t>с защищенным географическим указанием, с защищенным наименованием места происхождения),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сложившаяся за предыдущие периоды;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Расчёт поступлений акцизов на игристые вина</w:t>
      </w:r>
      <w:r w:rsidR="0027329E" w:rsidRPr="006B3801">
        <w:rPr>
          <w:rFonts w:ascii="Times New Roman" w:hAnsi="Times New Roman"/>
          <w:sz w:val="27"/>
          <w:szCs w:val="27"/>
        </w:rPr>
        <w:t xml:space="preserve">, включая российское шампанское, </w:t>
      </w:r>
      <w:r w:rsidRPr="006B3801">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Поступления акцизов на игристые вина</w:t>
      </w:r>
      <w:r w:rsidR="0027329E" w:rsidRPr="006B3801">
        <w:rPr>
          <w:rFonts w:ascii="Times New Roman" w:hAnsi="Times New Roman"/>
          <w:sz w:val="27"/>
          <w:szCs w:val="27"/>
        </w:rPr>
        <w:t>, включая российское шампанское,</w:t>
      </w:r>
      <w:r w:rsidRPr="006B3801">
        <w:rPr>
          <w:rFonts w:ascii="Times New Roman" w:hAnsi="Times New Roman"/>
          <w:sz w:val="27"/>
          <w:szCs w:val="27"/>
        </w:rPr>
        <w:t xml:space="preserve"> с защищенным географическим указанием, с защищенным наименованием места происхождения, (</w:t>
      </w:r>
      <w:r w:rsidRPr="006B3801">
        <w:rPr>
          <w:rFonts w:ascii="Times New Roman" w:hAnsi="Times New Roman"/>
          <w:b/>
          <w:i/>
          <w:sz w:val="27"/>
          <w:szCs w:val="27"/>
        </w:rPr>
        <w:t>А</w:t>
      </w:r>
      <w:r w:rsidRPr="006B3801">
        <w:rPr>
          <w:rFonts w:ascii="Times New Roman" w:hAnsi="Times New Roman"/>
          <w:b/>
          <w:i/>
          <w:sz w:val="27"/>
          <w:szCs w:val="27"/>
          <w:vertAlign w:val="subscript"/>
        </w:rPr>
        <w:t>ВЗи</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before="120" w:after="120"/>
        <w:jc w:val="center"/>
        <w:rPr>
          <w:rFonts w:ascii="Times New Roman" w:hAnsi="Times New Roman"/>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 xml:space="preserve">ВЗи </w:t>
      </w:r>
      <w:r w:rsidRPr="006B3801">
        <w:rPr>
          <w:rFonts w:ascii="Times New Roman" w:hAnsi="Times New Roman"/>
          <w:b/>
          <w:i/>
          <w:sz w:val="27"/>
          <w:szCs w:val="27"/>
        </w:rPr>
        <w:t>= ∑ (</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ВЗи</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rPr>
        <w:t>)</w:t>
      </w:r>
      <w:r w:rsidR="0061594B" w:rsidRPr="006B3801">
        <w:rPr>
          <w:rFonts w:ascii="Times New Roman" w:hAnsi="Times New Roman"/>
          <w:b/>
          <w:i/>
          <w:sz w:val="27"/>
          <w:szCs w:val="27"/>
        </w:rPr>
        <w:t xml:space="preserve"> </w:t>
      </w:r>
      <w:r w:rsidRPr="006B3801">
        <w:rPr>
          <w:rFonts w:ascii="Times New Roman" w:hAnsi="Times New Roman"/>
          <w:b/>
          <w:i/>
          <w:sz w:val="27"/>
          <w:szCs w:val="27"/>
        </w:rPr>
        <w:t>*</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0061594B"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sz w:val="27"/>
          <w:szCs w:val="27"/>
        </w:rPr>
        <w:t>,</w:t>
      </w:r>
    </w:p>
    <w:p w:rsidR="0061594B" w:rsidRPr="006B3801" w:rsidRDefault="0061594B" w:rsidP="0061594B">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lastRenderedPageBreak/>
        <w:t>V</w:t>
      </w:r>
      <w:r w:rsidRPr="006B3801">
        <w:rPr>
          <w:rFonts w:ascii="Times New Roman" w:hAnsi="Times New Roman"/>
          <w:b/>
          <w:i/>
          <w:sz w:val="27"/>
          <w:szCs w:val="27"/>
          <w:vertAlign w:val="subscript"/>
        </w:rPr>
        <w:t>ВЗи</w:t>
      </w:r>
      <w:r w:rsidRPr="006B3801">
        <w:rPr>
          <w:rFonts w:ascii="Times New Roman" w:hAnsi="Times New Roman"/>
          <w:b/>
          <w:i/>
          <w:sz w:val="27"/>
          <w:szCs w:val="27"/>
        </w:rPr>
        <w:t xml:space="preserve"> </w:t>
      </w:r>
      <w:r w:rsidRPr="006B3801">
        <w:rPr>
          <w:rFonts w:ascii="Times New Roman" w:hAnsi="Times New Roman"/>
          <w:sz w:val="27"/>
          <w:szCs w:val="27"/>
        </w:rPr>
        <w:t>– налогооблагаемый объем игристых вин</w:t>
      </w:r>
      <w:r w:rsidR="0027329E" w:rsidRPr="006B3801">
        <w:rPr>
          <w:rFonts w:ascii="Times New Roman" w:hAnsi="Times New Roman"/>
          <w:sz w:val="27"/>
          <w:szCs w:val="27"/>
        </w:rPr>
        <w:t>, включая российское шампанское,</w:t>
      </w:r>
      <w:r w:rsidRPr="006B3801">
        <w:rPr>
          <w:rFonts w:ascii="Times New Roman" w:hAnsi="Times New Roman"/>
          <w:sz w:val="27"/>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b/>
          <w:i/>
          <w:sz w:val="27"/>
          <w:szCs w:val="27"/>
        </w:rPr>
        <w:t xml:space="preserve"> </w:t>
      </w:r>
      <w:r w:rsidRPr="006B3801">
        <w:rPr>
          <w:rFonts w:ascii="Times New Roman" w:hAnsi="Times New Roman"/>
          <w:sz w:val="27"/>
          <w:szCs w:val="27"/>
        </w:rPr>
        <w:t>– ставка акциза, рублей за 1 литр;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6B3801">
        <w:rPr>
          <w:rFonts w:ascii="Times New Roman" w:hAnsi="Times New Roman"/>
          <w:sz w:val="27"/>
          <w:szCs w:val="27"/>
        </w:rPr>
        <w:t xml:space="preserve"> </w:t>
      </w:r>
      <w:r w:rsidRPr="006B3801">
        <w:rPr>
          <w:rFonts w:ascii="Times New Roman" w:hAnsi="Times New Roman"/>
          <w:sz w:val="27"/>
          <w:szCs w:val="27"/>
        </w:rPr>
        <w:t xml:space="preserve">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sz w:val="27"/>
          <w:szCs w:val="27"/>
        </w:rPr>
        <w:t xml:space="preserve"> –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Акцизы на игристые вина</w:t>
      </w:r>
      <w:r w:rsidR="0027329E" w:rsidRPr="006B3801">
        <w:rPr>
          <w:rFonts w:ascii="Times New Roman" w:hAnsi="Times New Roman"/>
          <w:sz w:val="27"/>
          <w:szCs w:val="27"/>
        </w:rPr>
        <w:t>, включая российское шампанское,</w:t>
      </w:r>
      <w:r w:rsidRPr="006B3801">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6B3801" w:rsidRDefault="000662D2" w:rsidP="00DA09D7">
      <w:pPr>
        <w:pStyle w:val="10"/>
        <w:numPr>
          <w:ilvl w:val="2"/>
          <w:numId w:val="43"/>
        </w:numPr>
        <w:spacing w:before="0" w:after="240"/>
        <w:ind w:left="0" w:firstLine="0"/>
        <w:jc w:val="center"/>
        <w:rPr>
          <w:rFonts w:ascii="Times New Roman" w:hAnsi="Times New Roman"/>
          <w:i/>
          <w:sz w:val="27"/>
          <w:szCs w:val="27"/>
        </w:rPr>
      </w:pPr>
      <w:r w:rsidRPr="006B3801">
        <w:rPr>
          <w:rFonts w:ascii="Times New Roman" w:hAnsi="Times New Roman"/>
          <w:i/>
          <w:sz w:val="27"/>
          <w:szCs w:val="27"/>
        </w:rPr>
        <w:t xml:space="preserve"> </w:t>
      </w:r>
      <w:bookmarkStart w:id="38" w:name="_Toc143180844"/>
      <w:r w:rsidRPr="006B3801">
        <w:rPr>
          <w:rFonts w:ascii="Times New Roman" w:hAnsi="Times New Roman"/>
          <w:i/>
          <w:sz w:val="27"/>
          <w:szCs w:val="27"/>
        </w:rPr>
        <w:t xml:space="preserve">Акцизы на пиво, </w:t>
      </w:r>
      <w:r w:rsidR="005C1BD2" w:rsidRPr="006B3801">
        <w:rPr>
          <w:rFonts w:ascii="Times New Roman" w:hAnsi="Times New Roman"/>
          <w:i/>
          <w:sz w:val="27"/>
          <w:szCs w:val="27"/>
        </w:rPr>
        <w:t xml:space="preserve">напитки, изготавливаемые на основе пива, </w:t>
      </w:r>
      <w:r w:rsidRPr="006B3801">
        <w:rPr>
          <w:rFonts w:ascii="Times New Roman" w:hAnsi="Times New Roman"/>
          <w:i/>
          <w:sz w:val="27"/>
          <w:szCs w:val="27"/>
        </w:rPr>
        <w:t>производим</w:t>
      </w:r>
      <w:r w:rsidR="00494D66" w:rsidRPr="006B3801">
        <w:rPr>
          <w:rFonts w:ascii="Times New Roman" w:hAnsi="Times New Roman"/>
          <w:i/>
          <w:sz w:val="27"/>
          <w:szCs w:val="27"/>
        </w:rPr>
        <w:t>ы</w:t>
      </w:r>
      <w:r w:rsidRPr="006B3801">
        <w:rPr>
          <w:rFonts w:ascii="Times New Roman" w:hAnsi="Times New Roman"/>
          <w:i/>
          <w:sz w:val="27"/>
          <w:szCs w:val="27"/>
        </w:rPr>
        <w:t xml:space="preserve">е на территории Российской Федерации </w:t>
      </w:r>
      <w:r w:rsidRPr="006B3801">
        <w:rPr>
          <w:rFonts w:ascii="Times New Roman" w:hAnsi="Times New Roman"/>
          <w:i/>
          <w:sz w:val="27"/>
          <w:szCs w:val="27"/>
        </w:rPr>
        <w:br/>
        <w:t>182 1 03 02100 01 0000 110</w:t>
      </w:r>
      <w:bookmarkEnd w:id="38"/>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Для расчёта поступлений акцизов на пиво используются:</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B3801">
        <w:rPr>
          <w:rFonts w:ascii="Times New Roman" w:hAnsi="Times New Roman"/>
          <w:bCs/>
          <w:sz w:val="27"/>
          <w:szCs w:val="27"/>
        </w:rPr>
        <w:t xml:space="preserve">объём реализации </w:t>
      </w:r>
      <w:r w:rsidRPr="006B3801">
        <w:rPr>
          <w:rFonts w:ascii="Times New Roman" w:hAnsi="Times New Roman"/>
          <w:sz w:val="27"/>
          <w:szCs w:val="27"/>
        </w:rPr>
        <w:t>пива), разрабатываемые Минэкономразвития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налоговой базы по акцизу согласно данным отчета по форме № 5-</w:t>
      </w:r>
      <w:r w:rsidR="005F5B06" w:rsidRPr="006B3801">
        <w:rPr>
          <w:rFonts w:ascii="Times New Roman" w:hAnsi="Times New Roman"/>
          <w:sz w:val="27"/>
          <w:szCs w:val="27"/>
        </w:rPr>
        <w:t>АЛ</w:t>
      </w:r>
      <w:r w:rsidRPr="006B3801">
        <w:rPr>
          <w:rFonts w:ascii="Times New Roman" w:hAnsi="Times New Roman"/>
          <w:sz w:val="27"/>
          <w:szCs w:val="27"/>
        </w:rPr>
        <w:t xml:space="preserve"> «</w:t>
      </w:r>
      <w:r w:rsidR="005F5B06" w:rsidRPr="006B3801">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6B3801">
        <w:rPr>
          <w:rFonts w:ascii="Times New Roman" w:hAnsi="Times New Roman"/>
          <w:sz w:val="27"/>
          <w:szCs w:val="27"/>
        </w:rPr>
        <w:t>», сложившаяся за предыдущие периоды;</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B3801">
        <w:rPr>
          <w:rFonts w:ascii="Times New Roman" w:hAnsi="Times New Roman"/>
          <w:sz w:val="27"/>
          <w:szCs w:val="27"/>
        </w:rPr>
        <w:t>, страховых взносов</w:t>
      </w:r>
      <w:r w:rsidRPr="006B3801">
        <w:rPr>
          <w:rFonts w:ascii="Times New Roman" w:hAnsi="Times New Roman"/>
          <w:sz w:val="27"/>
          <w:szCs w:val="27"/>
        </w:rPr>
        <w:t xml:space="preserve"> и иных обязательных платежей в бюджетную систему Российской Федерации»;</w:t>
      </w:r>
    </w:p>
    <w:p w:rsidR="000662D2" w:rsidRPr="006B3801" w:rsidRDefault="000662D2" w:rsidP="000662D2">
      <w:pPr>
        <w:tabs>
          <w:tab w:val="num" w:pos="0"/>
        </w:tabs>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 </w:t>
      </w:r>
      <w:r w:rsidRPr="006B3801">
        <w:rPr>
          <w:rFonts w:ascii="Times New Roman" w:hAnsi="Times New Roman"/>
          <w:bCs/>
          <w:sz w:val="27"/>
          <w:szCs w:val="27"/>
        </w:rPr>
        <w:t>налоговые ставки, предусмотренные главой 22 НК РФ «Акцизы</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lastRenderedPageBreak/>
        <w:t>Расчёт поступлений акцизов на пиво</w:t>
      </w:r>
      <w:r w:rsidR="005C1BD2" w:rsidRPr="006B3801">
        <w:rPr>
          <w:rFonts w:ascii="Times New Roman" w:hAnsi="Times New Roman"/>
          <w:sz w:val="27"/>
          <w:szCs w:val="27"/>
        </w:rPr>
        <w:t>, напитки, изготавливаемые на основе пива,</w:t>
      </w:r>
      <w:r w:rsidRPr="006B3801">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Поступления акцизов на пиво (</w:t>
      </w:r>
      <w:r w:rsidRPr="006B3801">
        <w:rPr>
          <w:rFonts w:ascii="Times New Roman" w:hAnsi="Times New Roman"/>
          <w:b/>
          <w:i/>
          <w:sz w:val="27"/>
          <w:szCs w:val="27"/>
        </w:rPr>
        <w:t>А</w:t>
      </w:r>
      <w:r w:rsidRPr="006B3801">
        <w:rPr>
          <w:rFonts w:ascii="Times New Roman" w:hAnsi="Times New Roman"/>
          <w:b/>
          <w:i/>
          <w:sz w:val="27"/>
          <w:szCs w:val="27"/>
          <w:vertAlign w:val="subscript"/>
        </w:rPr>
        <w:t>ПВ</w:t>
      </w:r>
      <w:r w:rsidRPr="006B3801">
        <w:rPr>
          <w:rFonts w:ascii="Times New Roman" w:hAnsi="Times New Roman"/>
          <w:sz w:val="27"/>
          <w:szCs w:val="27"/>
        </w:rPr>
        <w:t>) определяется исходя из следующего алгоритма расчёта (формуле):</w:t>
      </w:r>
    </w:p>
    <w:p w:rsidR="000662D2" w:rsidRPr="006B3801" w:rsidRDefault="000662D2" w:rsidP="000662D2">
      <w:pPr>
        <w:spacing w:after="0" w:line="240" w:lineRule="auto"/>
        <w:ind w:firstLine="709"/>
        <w:jc w:val="both"/>
        <w:rPr>
          <w:rFonts w:ascii="Times New Roman" w:hAnsi="Times New Roman"/>
          <w:sz w:val="27"/>
          <w:szCs w:val="27"/>
        </w:rPr>
      </w:pPr>
    </w:p>
    <w:p w:rsidR="000662D2" w:rsidRPr="006B3801" w:rsidRDefault="000662D2" w:rsidP="000662D2">
      <w:pPr>
        <w:spacing w:after="0"/>
        <w:jc w:val="center"/>
        <w:rPr>
          <w:rFonts w:ascii="Times New Roman" w:hAnsi="Times New Roman"/>
          <w:b/>
          <w:i/>
          <w:sz w:val="27"/>
          <w:szCs w:val="27"/>
        </w:rPr>
      </w:pPr>
      <w:r w:rsidRPr="006B3801">
        <w:rPr>
          <w:rFonts w:ascii="Times New Roman" w:hAnsi="Times New Roman"/>
          <w:b/>
          <w:i/>
          <w:sz w:val="27"/>
          <w:szCs w:val="27"/>
        </w:rPr>
        <w:t>А</w:t>
      </w:r>
      <w:r w:rsidRPr="006B3801">
        <w:rPr>
          <w:rFonts w:ascii="Times New Roman" w:hAnsi="Times New Roman"/>
          <w:b/>
          <w:i/>
          <w:sz w:val="27"/>
          <w:szCs w:val="27"/>
          <w:vertAlign w:val="subscript"/>
        </w:rPr>
        <w:t>ПВ</w:t>
      </w:r>
      <w:r w:rsidRPr="006B3801">
        <w:rPr>
          <w:rFonts w:ascii="Times New Roman" w:hAnsi="Times New Roman"/>
          <w:b/>
          <w:i/>
          <w:sz w:val="27"/>
          <w:szCs w:val="27"/>
        </w:rPr>
        <w:t xml:space="preserve">= </w:t>
      </w:r>
      <w:r w:rsidRPr="006B3801">
        <w:rPr>
          <w:rFonts w:ascii="Times New Roman" w:hAnsi="Times New Roman"/>
          <w:b/>
          <w:i/>
          <w:sz w:val="32"/>
          <w:szCs w:val="32"/>
        </w:rPr>
        <w:t>∑(</w:t>
      </w:r>
      <w:r w:rsidRPr="006B3801">
        <w:rPr>
          <w:rFonts w:ascii="Times New Roman" w:hAnsi="Times New Roman"/>
          <w:b/>
          <w:i/>
          <w:sz w:val="27"/>
          <w:szCs w:val="27"/>
        </w:rPr>
        <w:t>∑(</w:t>
      </w:r>
      <w:r w:rsidRPr="006B3801">
        <w:rPr>
          <w:rFonts w:ascii="Times New Roman" w:hAnsi="Times New Roman"/>
          <w:b/>
          <w:i/>
          <w:sz w:val="27"/>
          <w:szCs w:val="27"/>
          <w:lang w:val="en-US"/>
        </w:rPr>
        <w:t>V</w:t>
      </w:r>
      <w:r w:rsidRPr="006B3801">
        <w:rPr>
          <w:rFonts w:ascii="Times New Roman" w:hAnsi="Times New Roman"/>
          <w:b/>
          <w:i/>
          <w:sz w:val="27"/>
          <w:szCs w:val="27"/>
          <w:vertAlign w:val="subscript"/>
        </w:rPr>
        <w:t>ПВ</w:t>
      </w:r>
      <w:r w:rsidRPr="006B3801">
        <w:rPr>
          <w:rFonts w:ascii="Times New Roman" w:hAnsi="Times New Roman"/>
          <w:b/>
          <w:i/>
          <w:sz w:val="27"/>
          <w:szCs w:val="27"/>
        </w:rPr>
        <w:t>*</w:t>
      </w:r>
      <w:r w:rsidRPr="006B3801">
        <w:rPr>
          <w:rFonts w:ascii="Times New Roman" w:hAnsi="Times New Roman"/>
          <w:b/>
          <w:i/>
          <w:sz w:val="27"/>
          <w:szCs w:val="27"/>
          <w:lang w:val="en-US"/>
        </w:rPr>
        <w:t>S</w:t>
      </w:r>
      <w:r w:rsidRPr="006B3801">
        <w:rPr>
          <w:rFonts w:ascii="Times New Roman" w:hAnsi="Times New Roman"/>
          <w:b/>
          <w:i/>
          <w:sz w:val="27"/>
          <w:szCs w:val="27"/>
        </w:rPr>
        <w:t>)</w:t>
      </w:r>
      <w:r w:rsidR="0023763E" w:rsidRPr="006B3801">
        <w:rPr>
          <w:rFonts w:ascii="Times New Roman" w:hAnsi="Times New Roman"/>
          <w:b/>
          <w:i/>
          <w:sz w:val="27"/>
          <w:szCs w:val="27"/>
        </w:rPr>
        <w:t xml:space="preserve"> </w:t>
      </w:r>
      <w:r w:rsidRPr="006B3801">
        <w:rPr>
          <w:rFonts w:ascii="Times New Roman" w:hAnsi="Times New Roman"/>
          <w:b/>
          <w:i/>
          <w:sz w:val="27"/>
          <w:szCs w:val="27"/>
        </w:rPr>
        <w:t>*</w:t>
      </w: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 xml:space="preserve">соб. </w:t>
      </w:r>
      <w:r w:rsidRPr="006B3801">
        <w:rPr>
          <w:rFonts w:ascii="Times New Roman" w:hAnsi="Times New Roman"/>
          <w:b/>
          <w:i/>
          <w:sz w:val="27"/>
          <w:szCs w:val="27"/>
        </w:rPr>
        <w:t>(+/-)</w:t>
      </w:r>
      <w:r w:rsidR="0023763E" w:rsidRPr="006B3801">
        <w:rPr>
          <w:rFonts w:ascii="Times New Roman" w:hAnsi="Times New Roman"/>
          <w:b/>
          <w:i/>
          <w:sz w:val="27"/>
          <w:szCs w:val="27"/>
        </w:rPr>
        <w:t xml:space="preserve"> </w:t>
      </w: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0023763E" w:rsidRPr="006B3801">
        <w:rPr>
          <w:rFonts w:ascii="Times New Roman" w:hAnsi="Times New Roman"/>
          <w:b/>
          <w:i/>
          <w:sz w:val="27"/>
          <w:szCs w:val="27"/>
        </w:rPr>
        <w:t xml:space="preserve"> </w:t>
      </w:r>
      <w:r w:rsidRPr="006B3801">
        <w:rPr>
          <w:rFonts w:ascii="Times New Roman" w:hAnsi="Times New Roman"/>
          <w:b/>
          <w:i/>
          <w:sz w:val="27"/>
          <w:szCs w:val="27"/>
          <w:lang w:val="en-US"/>
        </w:rPr>
        <w:t>F</w:t>
      </w:r>
      <w:r w:rsidRPr="006B3801">
        <w:rPr>
          <w:rFonts w:ascii="Times New Roman" w:hAnsi="Times New Roman"/>
          <w:b/>
          <w:i/>
          <w:sz w:val="27"/>
          <w:szCs w:val="27"/>
        </w:rPr>
        <w:t>),</w:t>
      </w:r>
    </w:p>
    <w:p w:rsidR="0023763E" w:rsidRPr="006B3801" w:rsidRDefault="0023763E" w:rsidP="0023763E">
      <w:pPr>
        <w:spacing w:after="0" w:line="240" w:lineRule="auto"/>
        <w:ind w:firstLine="709"/>
        <w:jc w:val="both"/>
        <w:rPr>
          <w:rFonts w:ascii="Times New Roman" w:hAnsi="Times New Roman"/>
          <w:sz w:val="27"/>
          <w:szCs w:val="27"/>
        </w:rPr>
      </w:pPr>
      <w:r w:rsidRPr="006B3801">
        <w:rPr>
          <w:rFonts w:ascii="Times New Roman" w:hAnsi="Times New Roman"/>
          <w:sz w:val="27"/>
          <w:szCs w:val="27"/>
        </w:rPr>
        <w:t>где:</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V</w:t>
      </w:r>
      <w:r w:rsidRPr="006B3801">
        <w:rPr>
          <w:rFonts w:ascii="Times New Roman" w:hAnsi="Times New Roman"/>
          <w:b/>
          <w:i/>
          <w:sz w:val="27"/>
          <w:szCs w:val="27"/>
          <w:vertAlign w:val="subscript"/>
        </w:rPr>
        <w:t>ПВ</w:t>
      </w:r>
      <w:r w:rsidRPr="006B3801">
        <w:rPr>
          <w:rFonts w:ascii="Times New Roman" w:hAnsi="Times New Roman"/>
          <w:b/>
          <w:i/>
          <w:sz w:val="27"/>
          <w:szCs w:val="27"/>
        </w:rPr>
        <w:t xml:space="preserve"> </w:t>
      </w:r>
      <w:r w:rsidRPr="006B3801">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5F5B06" w:rsidRPr="006B3801">
        <w:rPr>
          <w:rFonts w:ascii="Times New Roman" w:hAnsi="Times New Roman"/>
          <w:sz w:val="27"/>
          <w:szCs w:val="27"/>
        </w:rPr>
        <w:t>АЛ</w:t>
      </w:r>
      <w:r w:rsidRPr="006B3801">
        <w:rPr>
          <w:rFonts w:ascii="Times New Roman" w:hAnsi="Times New Roman"/>
          <w:sz w:val="27"/>
          <w:szCs w:val="27"/>
        </w:rPr>
        <w:t>);</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S</w:t>
      </w:r>
      <w:r w:rsidRPr="006B3801">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K</w:t>
      </w:r>
      <w:r w:rsidRPr="006B3801">
        <w:rPr>
          <w:rFonts w:ascii="Times New Roman" w:hAnsi="Times New Roman"/>
          <w:b/>
          <w:i/>
          <w:sz w:val="27"/>
          <w:szCs w:val="27"/>
        </w:rPr>
        <w:t xml:space="preserve"> </w:t>
      </w:r>
      <w:r w:rsidRPr="006B3801">
        <w:rPr>
          <w:rFonts w:ascii="Times New Roman" w:hAnsi="Times New Roman"/>
          <w:b/>
          <w:i/>
          <w:sz w:val="27"/>
          <w:szCs w:val="27"/>
          <w:vertAlign w:val="subscript"/>
        </w:rPr>
        <w:t>соб.</w:t>
      </w:r>
      <w:r w:rsidRPr="006B3801">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b/>
          <w:i/>
          <w:sz w:val="27"/>
          <w:szCs w:val="27"/>
          <w:lang w:val="en-US"/>
        </w:rPr>
        <w:t>P</w:t>
      </w:r>
      <w:r w:rsidRPr="006B3801">
        <w:rPr>
          <w:rFonts w:ascii="Times New Roman" w:hAnsi="Times New Roman"/>
          <w:b/>
          <w:i/>
          <w:sz w:val="27"/>
          <w:szCs w:val="27"/>
        </w:rPr>
        <w:t xml:space="preserve"> </w:t>
      </w:r>
      <w:r w:rsidRPr="006B3801">
        <w:rPr>
          <w:rFonts w:ascii="Times New Roman" w:hAnsi="Times New Roman"/>
          <w:sz w:val="27"/>
          <w:szCs w:val="27"/>
        </w:rPr>
        <w:t>– переходящие платежи, тыс. рублей;</w:t>
      </w:r>
    </w:p>
    <w:p w:rsidR="003D660E" w:rsidRPr="006B3801" w:rsidRDefault="003D660E" w:rsidP="003D660E">
      <w:pPr>
        <w:spacing w:after="0" w:line="240" w:lineRule="auto"/>
        <w:ind w:firstLine="709"/>
        <w:jc w:val="both"/>
        <w:rPr>
          <w:rFonts w:ascii="Times New Roman" w:hAnsi="Times New Roman"/>
          <w:sz w:val="27"/>
          <w:szCs w:val="27"/>
        </w:rPr>
      </w:pPr>
      <w:r w:rsidRPr="006B3801">
        <w:rPr>
          <w:rFonts w:ascii="Times New Roman" w:hAnsi="Times New Roman"/>
          <w:b/>
          <w:i/>
          <w:sz w:val="27"/>
          <w:szCs w:val="27"/>
        </w:rPr>
        <w:t xml:space="preserve">F – </w:t>
      </w:r>
      <w:r w:rsidRPr="006B380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B380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B380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B3801" w:rsidRDefault="000662D2" w:rsidP="000662D2">
      <w:pPr>
        <w:spacing w:after="0" w:line="240" w:lineRule="auto"/>
        <w:ind w:firstLine="709"/>
        <w:jc w:val="both"/>
        <w:rPr>
          <w:rFonts w:ascii="Times New Roman" w:hAnsi="Times New Roman"/>
          <w:sz w:val="27"/>
          <w:szCs w:val="27"/>
        </w:rPr>
      </w:pPr>
      <w:r w:rsidRPr="006B3801">
        <w:rPr>
          <w:rFonts w:ascii="Times New Roman" w:hAnsi="Times New Roman"/>
          <w:sz w:val="27"/>
          <w:szCs w:val="27"/>
        </w:rPr>
        <w:t xml:space="preserve">Акцизы на пиво, </w:t>
      </w:r>
      <w:r w:rsidR="005C1BD2" w:rsidRPr="006B3801">
        <w:rPr>
          <w:rFonts w:ascii="Times New Roman" w:hAnsi="Times New Roman"/>
          <w:sz w:val="27"/>
          <w:szCs w:val="27"/>
        </w:rPr>
        <w:t xml:space="preserve">напитки, изготавливаемые на основе пива, </w:t>
      </w:r>
      <w:r w:rsidRPr="006B3801">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595BA6" w:rsidRDefault="001F6C8C" w:rsidP="000662D2">
      <w:pPr>
        <w:spacing w:after="0" w:line="240" w:lineRule="auto"/>
        <w:ind w:firstLine="709"/>
        <w:jc w:val="both"/>
        <w:rPr>
          <w:rFonts w:ascii="Times New Roman" w:hAnsi="Times New Roman"/>
          <w:color w:val="FF0000"/>
          <w:sz w:val="27"/>
          <w:szCs w:val="27"/>
        </w:rPr>
      </w:pPr>
    </w:p>
    <w:p w:rsidR="00F554D9" w:rsidRPr="00FE07F2" w:rsidRDefault="00F554D9" w:rsidP="00DA09D7">
      <w:pPr>
        <w:pStyle w:val="10"/>
        <w:numPr>
          <w:ilvl w:val="2"/>
          <w:numId w:val="43"/>
        </w:numPr>
        <w:spacing w:before="0" w:after="240"/>
        <w:ind w:left="0" w:firstLine="0"/>
        <w:jc w:val="center"/>
        <w:rPr>
          <w:rFonts w:ascii="Times New Roman" w:hAnsi="Times New Roman"/>
          <w:i/>
          <w:sz w:val="27"/>
          <w:szCs w:val="27"/>
        </w:rPr>
      </w:pPr>
      <w:r w:rsidRPr="00595BA6">
        <w:rPr>
          <w:rFonts w:ascii="Times New Roman" w:hAnsi="Times New Roman"/>
          <w:i/>
          <w:color w:val="FF0000"/>
          <w:sz w:val="27"/>
          <w:szCs w:val="27"/>
        </w:rPr>
        <w:t xml:space="preserve"> </w:t>
      </w:r>
      <w:bookmarkStart w:id="39" w:name="_Toc143180845"/>
      <w:r w:rsidRPr="00FE07F2">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FE07F2">
        <w:rPr>
          <w:rFonts w:ascii="Times New Roman" w:hAnsi="Times New Roman"/>
          <w:i/>
          <w:sz w:val="27"/>
          <w:szCs w:val="27"/>
        </w:rPr>
        <w:t xml:space="preserve"> (кроме крепленного (ликерного) вина)</w:t>
      </w:r>
      <w:r w:rsidRPr="00FE07F2">
        <w:rPr>
          <w:rFonts w:ascii="Times New Roman" w:hAnsi="Times New Roman"/>
          <w:i/>
          <w:sz w:val="27"/>
          <w:szCs w:val="27"/>
        </w:rPr>
        <w:t xml:space="preserve">,  </w:t>
      </w:r>
      <w:r w:rsidR="000C719B" w:rsidRPr="00FE07F2">
        <w:rPr>
          <w:rFonts w:ascii="Times New Roman" w:hAnsi="Times New Roman"/>
          <w:i/>
          <w:sz w:val="27"/>
          <w:szCs w:val="27"/>
        </w:rPr>
        <w:t xml:space="preserve">вин наливом, плодовой алкогольной продукции, </w:t>
      </w:r>
      <w:r w:rsidRPr="00FE07F2">
        <w:rPr>
          <w:rFonts w:ascii="Times New Roman" w:hAnsi="Times New Roman"/>
          <w:i/>
          <w:sz w:val="27"/>
          <w:szCs w:val="27"/>
        </w:rPr>
        <w:t>игристых вин</w:t>
      </w:r>
      <w:r w:rsidR="000C719B" w:rsidRPr="00FE07F2">
        <w:rPr>
          <w:rFonts w:ascii="Times New Roman" w:hAnsi="Times New Roman"/>
          <w:i/>
          <w:sz w:val="27"/>
          <w:szCs w:val="27"/>
        </w:rPr>
        <w:t>, включая российское</w:t>
      </w:r>
      <w:r w:rsidRPr="00FE07F2">
        <w:rPr>
          <w:rFonts w:ascii="Times New Roman" w:hAnsi="Times New Roman"/>
          <w:i/>
          <w:sz w:val="27"/>
          <w:szCs w:val="27"/>
        </w:rPr>
        <w:t xml:space="preserve"> </w:t>
      </w:r>
      <w:r w:rsidR="000C719B" w:rsidRPr="00FE07F2">
        <w:rPr>
          <w:rFonts w:ascii="Times New Roman" w:hAnsi="Times New Roman"/>
          <w:i/>
          <w:sz w:val="27"/>
          <w:szCs w:val="27"/>
        </w:rPr>
        <w:t>шампанское</w:t>
      </w:r>
      <w:r w:rsidRPr="00FE07F2">
        <w:rPr>
          <w:rFonts w:ascii="Times New Roman" w:hAnsi="Times New Roman"/>
          <w:i/>
          <w:sz w:val="27"/>
          <w:szCs w:val="27"/>
        </w:rPr>
        <w:t xml:space="preserve">, </w:t>
      </w:r>
      <w:r w:rsidR="000C719B" w:rsidRPr="00FE07F2">
        <w:rPr>
          <w:rFonts w:ascii="Times New Roman" w:hAnsi="Times New Roman"/>
          <w:i/>
          <w:sz w:val="27"/>
          <w:szCs w:val="27"/>
        </w:rPr>
        <w:t xml:space="preserve">а также за исключением виноградосодержащих </w:t>
      </w:r>
      <w:r w:rsidRPr="00FE07F2">
        <w:rPr>
          <w:rFonts w:ascii="Times New Roman" w:hAnsi="Times New Roman"/>
          <w:i/>
          <w:sz w:val="27"/>
          <w:szCs w:val="27"/>
        </w:rPr>
        <w:t xml:space="preserve">напитков, изготавливаемых без добавления ректификованного этилового спирта, </w:t>
      </w:r>
      <w:r w:rsidRPr="00FE07F2">
        <w:rPr>
          <w:rFonts w:ascii="Times New Roman" w:hAnsi="Times New Roman"/>
          <w:i/>
          <w:sz w:val="27"/>
          <w:szCs w:val="27"/>
        </w:rPr>
        <w:lastRenderedPageBreak/>
        <w:t xml:space="preserve">произведенного из пищевого сырья, и (или) </w:t>
      </w:r>
      <w:r w:rsidR="00615D1D" w:rsidRPr="00FE07F2">
        <w:rPr>
          <w:rFonts w:ascii="Times New Roman" w:hAnsi="Times New Roman"/>
          <w:i/>
          <w:sz w:val="27"/>
          <w:szCs w:val="27"/>
        </w:rPr>
        <w:t xml:space="preserve">без добавления </w:t>
      </w:r>
      <w:r w:rsidRPr="00FE07F2">
        <w:rPr>
          <w:rFonts w:ascii="Times New Roman" w:hAnsi="Times New Roman"/>
          <w:i/>
          <w:sz w:val="27"/>
          <w:szCs w:val="27"/>
        </w:rPr>
        <w:t xml:space="preserve">спиртованных виноградного или иного </w:t>
      </w:r>
      <w:r w:rsidR="00615D1D" w:rsidRPr="00FE07F2">
        <w:rPr>
          <w:rFonts w:ascii="Times New Roman" w:hAnsi="Times New Roman"/>
          <w:i/>
          <w:sz w:val="27"/>
          <w:szCs w:val="27"/>
        </w:rPr>
        <w:t xml:space="preserve">плодового </w:t>
      </w:r>
      <w:r w:rsidRPr="00FE07F2">
        <w:rPr>
          <w:rFonts w:ascii="Times New Roman" w:hAnsi="Times New Roman"/>
          <w:i/>
          <w:sz w:val="27"/>
          <w:szCs w:val="27"/>
        </w:rPr>
        <w:t xml:space="preserve">сусла, и (или) </w:t>
      </w:r>
      <w:r w:rsidR="00615D1D" w:rsidRPr="00FE07F2">
        <w:rPr>
          <w:rFonts w:ascii="Times New Roman" w:hAnsi="Times New Roman"/>
          <w:i/>
          <w:sz w:val="27"/>
          <w:szCs w:val="27"/>
        </w:rPr>
        <w:t>без добавления дистиллятов</w:t>
      </w:r>
      <w:r w:rsidRPr="00FE07F2">
        <w:rPr>
          <w:rFonts w:ascii="Times New Roman" w:hAnsi="Times New Roman"/>
          <w:i/>
          <w:sz w:val="27"/>
          <w:szCs w:val="27"/>
        </w:rPr>
        <w:t>, и (или)</w:t>
      </w:r>
      <w:r w:rsidR="00615D1D" w:rsidRPr="00FE07F2">
        <w:rPr>
          <w:rFonts w:ascii="Times New Roman" w:hAnsi="Times New Roman"/>
          <w:i/>
          <w:sz w:val="27"/>
          <w:szCs w:val="27"/>
        </w:rPr>
        <w:t xml:space="preserve"> без добавления</w:t>
      </w:r>
      <w:r w:rsidR="00362CBC" w:rsidRPr="00FE07F2">
        <w:rPr>
          <w:rFonts w:ascii="Times New Roman" w:hAnsi="Times New Roman"/>
          <w:i/>
          <w:sz w:val="27"/>
          <w:szCs w:val="27"/>
        </w:rPr>
        <w:t xml:space="preserve"> крепленого (ликерного) вина)</w:t>
      </w:r>
      <w:r w:rsidRPr="00FE07F2">
        <w:rPr>
          <w:rFonts w:ascii="Times New Roman" w:hAnsi="Times New Roman"/>
          <w:i/>
          <w:sz w:val="27"/>
          <w:szCs w:val="27"/>
        </w:rPr>
        <w:t>, производимую на территории Российской Федерации, кроме производимой из подакцизного винограда</w:t>
      </w:r>
      <w:r w:rsidRPr="00FE07F2">
        <w:rPr>
          <w:rFonts w:ascii="Times New Roman" w:hAnsi="Times New Roman"/>
          <w:i/>
          <w:sz w:val="27"/>
          <w:szCs w:val="27"/>
        </w:rPr>
        <w:br/>
        <w:t>182 1 03 02111 01 0000 110</w:t>
      </w:r>
      <w:bookmarkEnd w:id="39"/>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 xml:space="preserve">Для расчёта поступлений акцизов </w:t>
      </w:r>
      <w:r w:rsidR="00362CBC" w:rsidRPr="00FE07F2">
        <w:rPr>
          <w:rFonts w:ascii="Times New Roman" w:hAnsi="Times New Roman"/>
          <w:sz w:val="27"/>
          <w:szCs w:val="27"/>
        </w:rPr>
        <w:t>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FE07F2">
        <w:rPr>
          <w:rFonts w:ascii="Times New Roman" w:hAnsi="Times New Roman"/>
          <w:sz w:val="27"/>
          <w:szCs w:val="27"/>
        </w:rPr>
        <w:t>адосодержа</w:t>
      </w:r>
      <w:r w:rsidR="00362CBC" w:rsidRPr="00FE07F2">
        <w:rPr>
          <w:rFonts w:ascii="Times New Roman" w:hAnsi="Times New Roman"/>
          <w:sz w:val="27"/>
          <w:szCs w:val="27"/>
        </w:rPr>
        <w:t>щ</w:t>
      </w:r>
      <w:r w:rsidR="00DF4DFA" w:rsidRPr="00FE07F2">
        <w:rPr>
          <w:rFonts w:ascii="Times New Roman" w:hAnsi="Times New Roman"/>
          <w:sz w:val="27"/>
          <w:szCs w:val="27"/>
        </w:rPr>
        <w:t>и</w:t>
      </w:r>
      <w:r w:rsidR="00362CBC" w:rsidRPr="00FE07F2">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FE07F2">
        <w:rPr>
          <w:rFonts w:ascii="Times New Roman" w:hAnsi="Times New Roman"/>
          <w:sz w:val="27"/>
          <w:szCs w:val="27"/>
        </w:rPr>
        <w:t xml:space="preserve"> кроме производимой из подакцизного винограда,</w:t>
      </w:r>
      <w:r w:rsidRPr="00FE07F2">
        <w:rPr>
          <w:rFonts w:ascii="Times New Roman" w:hAnsi="Times New Roman"/>
          <w:sz w:val="27"/>
          <w:szCs w:val="27"/>
        </w:rPr>
        <w:t xml:space="preserve"> используются:</w:t>
      </w:r>
    </w:p>
    <w:p w:rsidR="009E3762" w:rsidRPr="00FE07F2" w:rsidRDefault="009E3762" w:rsidP="009E3762">
      <w:pPr>
        <w:tabs>
          <w:tab w:val="num" w:pos="0"/>
        </w:tabs>
        <w:spacing w:after="0" w:line="240" w:lineRule="auto"/>
        <w:ind w:firstLine="709"/>
        <w:jc w:val="both"/>
        <w:rPr>
          <w:rFonts w:ascii="Times New Roman" w:hAnsi="Times New Roman"/>
          <w:sz w:val="27"/>
          <w:szCs w:val="27"/>
        </w:rPr>
      </w:pPr>
      <w:r w:rsidRPr="00FE07F2">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FE07F2">
        <w:rPr>
          <w:rFonts w:ascii="Times New Roman" w:hAnsi="Times New Roman"/>
          <w:bCs/>
          <w:sz w:val="27"/>
          <w:szCs w:val="27"/>
        </w:rPr>
        <w:t xml:space="preserve">объём реализации </w:t>
      </w:r>
      <w:r w:rsidRPr="00FE07F2">
        <w:rPr>
          <w:rFonts w:ascii="Times New Roman" w:hAnsi="Times New Roman"/>
          <w:sz w:val="27"/>
          <w:szCs w:val="27"/>
        </w:rPr>
        <w:t xml:space="preserve">алкогольной продукции с объемной долей этилового спирта свыше 9 процентов </w:t>
      </w:r>
      <w:r w:rsidR="00362CBC" w:rsidRPr="00FE07F2">
        <w:rPr>
          <w:rFonts w:ascii="Times New Roman" w:hAnsi="Times New Roman"/>
          <w:sz w:val="27"/>
          <w:szCs w:val="27"/>
        </w:rPr>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FE07F2">
        <w:rPr>
          <w:rFonts w:ascii="Times New Roman" w:hAnsi="Times New Roman"/>
          <w:sz w:val="27"/>
          <w:szCs w:val="27"/>
        </w:rPr>
        <w:t>адосодержащи</w:t>
      </w:r>
      <w:r w:rsidR="00362CBC" w:rsidRPr="00FE07F2">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FE07F2">
        <w:rPr>
          <w:rFonts w:ascii="Times New Roman" w:hAnsi="Times New Roman"/>
          <w:sz w:val="27"/>
          <w:szCs w:val="27"/>
        </w:rPr>
        <w:t>, кроме производимой из подакцизного винограда</w:t>
      </w:r>
      <w:r w:rsidRPr="00FE07F2">
        <w:rPr>
          <w:rFonts w:ascii="Times New Roman" w:hAnsi="Times New Roman"/>
          <w:sz w:val="27"/>
          <w:szCs w:val="27"/>
        </w:rPr>
        <w:t>, разрабатываемые Минэкономразвития Российской Федерации;</w:t>
      </w:r>
    </w:p>
    <w:p w:rsidR="009E3762" w:rsidRPr="00FE07F2" w:rsidRDefault="009E3762" w:rsidP="009E3762">
      <w:pPr>
        <w:tabs>
          <w:tab w:val="num" w:pos="0"/>
        </w:tabs>
        <w:spacing w:after="0" w:line="240" w:lineRule="auto"/>
        <w:ind w:firstLine="709"/>
        <w:jc w:val="both"/>
        <w:rPr>
          <w:rFonts w:ascii="Times New Roman" w:hAnsi="Times New Roman"/>
          <w:sz w:val="27"/>
          <w:szCs w:val="27"/>
        </w:rPr>
      </w:pPr>
      <w:r w:rsidRPr="00FE07F2">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FE07F2" w:rsidRDefault="009E3762" w:rsidP="009E3762">
      <w:pPr>
        <w:tabs>
          <w:tab w:val="num" w:pos="0"/>
        </w:tabs>
        <w:spacing w:after="0" w:line="240" w:lineRule="auto"/>
        <w:ind w:firstLine="709"/>
        <w:jc w:val="both"/>
        <w:rPr>
          <w:rFonts w:ascii="Times New Roman" w:hAnsi="Times New Roman"/>
          <w:sz w:val="27"/>
          <w:szCs w:val="27"/>
        </w:rPr>
      </w:pPr>
      <w:r w:rsidRPr="00FE07F2">
        <w:rPr>
          <w:rFonts w:ascii="Times New Roman" w:hAnsi="Times New Roman"/>
          <w:sz w:val="27"/>
          <w:szCs w:val="27"/>
        </w:rPr>
        <w:t xml:space="preserve">- </w:t>
      </w:r>
      <w:r w:rsidRPr="00FE07F2">
        <w:rPr>
          <w:rFonts w:ascii="Times New Roman" w:hAnsi="Times New Roman"/>
          <w:bCs/>
          <w:sz w:val="27"/>
          <w:szCs w:val="27"/>
        </w:rPr>
        <w:t>налоговые ставки, предусмотренные главой 22 НК РФ «Акцизы</w:t>
      </w:r>
      <w:r w:rsidRPr="00FE07F2">
        <w:rPr>
          <w:rFonts w:ascii="Times New Roman" w:hAnsi="Times New Roman"/>
          <w:sz w:val="27"/>
          <w:szCs w:val="27"/>
        </w:rPr>
        <w:t>».</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FE07F2">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FE07F2">
        <w:rPr>
          <w:rFonts w:ascii="Times New Roman" w:hAnsi="Times New Roman"/>
          <w:sz w:val="27"/>
          <w:szCs w:val="27"/>
        </w:rPr>
        <w:t>за исключением виноградосодержа</w:t>
      </w:r>
      <w:r w:rsidR="00362CBC" w:rsidRPr="00FE07F2">
        <w:rPr>
          <w:rFonts w:ascii="Times New Roman" w:hAnsi="Times New Roman"/>
          <w:sz w:val="27"/>
          <w:szCs w:val="27"/>
        </w:rPr>
        <w:t>щ</w:t>
      </w:r>
      <w:r w:rsidR="00DF4DFA" w:rsidRPr="00FE07F2">
        <w:rPr>
          <w:rFonts w:ascii="Times New Roman" w:hAnsi="Times New Roman"/>
          <w:sz w:val="27"/>
          <w:szCs w:val="27"/>
        </w:rPr>
        <w:t>и</w:t>
      </w:r>
      <w:r w:rsidR="00362CBC" w:rsidRPr="00FE07F2">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FE07F2">
        <w:rPr>
          <w:rFonts w:ascii="Times New Roman" w:hAnsi="Times New Roman"/>
          <w:sz w:val="27"/>
          <w:szCs w:val="27"/>
        </w:rPr>
        <w:t>,</w:t>
      </w:r>
      <w:r w:rsidR="00F76B0D" w:rsidRPr="00FE07F2">
        <w:rPr>
          <w:rFonts w:ascii="Times New Roman" w:hAnsi="Times New Roman"/>
        </w:rPr>
        <w:t xml:space="preserve"> </w:t>
      </w:r>
      <w:r w:rsidR="00F76B0D" w:rsidRPr="00FE07F2">
        <w:rPr>
          <w:rFonts w:ascii="Times New Roman" w:hAnsi="Times New Roman"/>
          <w:sz w:val="27"/>
          <w:szCs w:val="27"/>
        </w:rPr>
        <w:t>кроме производимой из подакцизного винограда</w:t>
      </w:r>
      <w:r w:rsidRPr="00FE07F2">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FE07F2">
        <w:rPr>
          <w:rFonts w:ascii="Times New Roman" w:hAnsi="Times New Roman"/>
          <w:sz w:val="28"/>
          <w:szCs w:val="28"/>
        </w:rPr>
        <w:t xml:space="preserve"> </w:t>
      </w:r>
      <w:r w:rsidRPr="00FE07F2">
        <w:rPr>
          <w:rFonts w:ascii="Times New Roman" w:hAnsi="Times New Roman"/>
          <w:sz w:val="27"/>
          <w:szCs w:val="27"/>
        </w:rPr>
        <w:t>определяющих поступления акцизов (уровень собираемости и др.).</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FE07F2">
        <w:rPr>
          <w:rFonts w:ascii="Times New Roman" w:hAnsi="Times New Roman"/>
          <w:sz w:val="27"/>
          <w:szCs w:val="27"/>
        </w:rPr>
        <w:t>,</w:t>
      </w:r>
      <w:r w:rsidR="00F76B0D" w:rsidRPr="00FE07F2">
        <w:rPr>
          <w:rFonts w:ascii="Times New Roman" w:hAnsi="Times New Roman"/>
        </w:rPr>
        <w:t xml:space="preserve"> </w:t>
      </w:r>
      <w:r w:rsidR="00F76B0D" w:rsidRPr="00FE07F2">
        <w:rPr>
          <w:rFonts w:ascii="Times New Roman" w:hAnsi="Times New Roman"/>
          <w:sz w:val="27"/>
          <w:szCs w:val="27"/>
        </w:rPr>
        <w:t>кроме производимой из подакцизного винограда,</w:t>
      </w:r>
      <w:r w:rsidRPr="00FE07F2">
        <w:rPr>
          <w:rFonts w:ascii="Times New Roman" w:hAnsi="Times New Roman"/>
          <w:sz w:val="27"/>
          <w:szCs w:val="27"/>
        </w:rPr>
        <w:t xml:space="preserve"> (</w:t>
      </w:r>
      <w:r w:rsidRPr="00FE07F2">
        <w:rPr>
          <w:rFonts w:ascii="Times New Roman" w:hAnsi="Times New Roman"/>
          <w:b/>
          <w:i/>
          <w:sz w:val="27"/>
          <w:szCs w:val="27"/>
        </w:rPr>
        <w:t>А</w:t>
      </w:r>
      <w:r w:rsidRPr="00FE07F2">
        <w:rPr>
          <w:rFonts w:ascii="Times New Roman" w:hAnsi="Times New Roman"/>
          <w:b/>
          <w:i/>
          <w:sz w:val="27"/>
          <w:szCs w:val="27"/>
          <w:vertAlign w:val="subscript"/>
        </w:rPr>
        <w:t>АЛ св9%</w:t>
      </w:r>
      <w:r w:rsidRPr="00FE07F2">
        <w:rPr>
          <w:rFonts w:ascii="Times New Roman" w:hAnsi="Times New Roman"/>
          <w:sz w:val="27"/>
          <w:szCs w:val="27"/>
        </w:rPr>
        <w:t>)</w:t>
      </w:r>
      <w:r w:rsidRPr="00FE07F2">
        <w:rPr>
          <w:rFonts w:ascii="Times New Roman" w:hAnsi="Times New Roman"/>
          <w:b/>
          <w:i/>
          <w:sz w:val="27"/>
          <w:szCs w:val="27"/>
        </w:rPr>
        <w:t xml:space="preserve"> </w:t>
      </w:r>
      <w:r w:rsidRPr="00FE07F2">
        <w:rPr>
          <w:rFonts w:ascii="Times New Roman" w:hAnsi="Times New Roman"/>
          <w:sz w:val="27"/>
          <w:szCs w:val="27"/>
        </w:rPr>
        <w:t>определяется исходя из следующего алгоритма расчёта (формуле):</w:t>
      </w:r>
    </w:p>
    <w:p w:rsidR="009E3762" w:rsidRPr="00FE07F2" w:rsidRDefault="009E3762" w:rsidP="009E3762">
      <w:pPr>
        <w:spacing w:before="120" w:after="120"/>
        <w:jc w:val="center"/>
        <w:rPr>
          <w:rFonts w:ascii="Times New Roman" w:hAnsi="Times New Roman"/>
          <w:b/>
          <w:i/>
          <w:sz w:val="27"/>
          <w:szCs w:val="27"/>
        </w:rPr>
      </w:pPr>
      <w:r w:rsidRPr="00FE07F2">
        <w:rPr>
          <w:rFonts w:ascii="Times New Roman" w:hAnsi="Times New Roman"/>
          <w:b/>
          <w:i/>
          <w:sz w:val="27"/>
          <w:szCs w:val="27"/>
        </w:rPr>
        <w:lastRenderedPageBreak/>
        <w:t>А</w:t>
      </w:r>
      <w:r w:rsidRPr="00FE07F2">
        <w:rPr>
          <w:rFonts w:ascii="Times New Roman" w:hAnsi="Times New Roman"/>
          <w:b/>
          <w:i/>
          <w:sz w:val="27"/>
          <w:szCs w:val="27"/>
          <w:vertAlign w:val="subscript"/>
        </w:rPr>
        <w:t>АЛ св9%</w:t>
      </w:r>
      <w:r w:rsidRPr="00FE07F2">
        <w:rPr>
          <w:rFonts w:ascii="Times New Roman" w:hAnsi="Times New Roman"/>
          <w:b/>
          <w:i/>
          <w:sz w:val="27"/>
          <w:szCs w:val="27"/>
        </w:rPr>
        <w:t>= ∑ (</w:t>
      </w:r>
      <w:r w:rsidRPr="00FE07F2">
        <w:rPr>
          <w:rFonts w:ascii="Times New Roman" w:hAnsi="Times New Roman"/>
          <w:b/>
          <w:i/>
          <w:sz w:val="27"/>
          <w:szCs w:val="27"/>
          <w:lang w:val="en-US"/>
        </w:rPr>
        <w:t>V</w:t>
      </w:r>
      <w:r w:rsidRPr="00FE07F2">
        <w:rPr>
          <w:rFonts w:ascii="Times New Roman" w:hAnsi="Times New Roman"/>
          <w:b/>
          <w:i/>
          <w:sz w:val="27"/>
          <w:szCs w:val="27"/>
          <w:vertAlign w:val="subscript"/>
        </w:rPr>
        <w:t>АЛ св9%</w:t>
      </w:r>
      <w:r w:rsidRPr="00FE07F2">
        <w:rPr>
          <w:rFonts w:ascii="Times New Roman" w:hAnsi="Times New Roman"/>
          <w:b/>
          <w:i/>
          <w:sz w:val="27"/>
          <w:szCs w:val="27"/>
        </w:rPr>
        <w:t>*</w:t>
      </w:r>
      <w:r w:rsidRPr="00FE07F2">
        <w:rPr>
          <w:rFonts w:ascii="Times New Roman" w:hAnsi="Times New Roman"/>
          <w:b/>
          <w:i/>
          <w:sz w:val="27"/>
          <w:szCs w:val="27"/>
          <w:lang w:val="en-US"/>
        </w:rPr>
        <w:t>S</w:t>
      </w:r>
      <w:r w:rsidRPr="00FE07F2">
        <w:rPr>
          <w:rFonts w:ascii="Times New Roman" w:hAnsi="Times New Roman"/>
          <w:b/>
          <w:i/>
          <w:sz w:val="27"/>
          <w:szCs w:val="27"/>
        </w:rPr>
        <w:t>)</w:t>
      </w:r>
      <w:r w:rsidR="0023763E" w:rsidRPr="00FE07F2">
        <w:rPr>
          <w:rFonts w:ascii="Times New Roman" w:hAnsi="Times New Roman"/>
          <w:b/>
          <w:i/>
          <w:sz w:val="27"/>
          <w:szCs w:val="27"/>
        </w:rPr>
        <w:t xml:space="preserve"> </w:t>
      </w:r>
      <w:r w:rsidRPr="00FE07F2">
        <w:rPr>
          <w:rFonts w:ascii="Times New Roman" w:hAnsi="Times New Roman"/>
          <w:b/>
          <w:i/>
          <w:sz w:val="27"/>
          <w:szCs w:val="27"/>
        </w:rPr>
        <w:t xml:space="preserve">* </w:t>
      </w:r>
      <w:r w:rsidRPr="00FE07F2">
        <w:rPr>
          <w:rFonts w:ascii="Times New Roman" w:hAnsi="Times New Roman"/>
          <w:b/>
          <w:i/>
          <w:sz w:val="27"/>
          <w:szCs w:val="27"/>
          <w:lang w:val="en-US"/>
        </w:rPr>
        <w:t>K</w:t>
      </w:r>
      <w:r w:rsidRPr="00FE07F2">
        <w:rPr>
          <w:rFonts w:ascii="Times New Roman" w:hAnsi="Times New Roman"/>
          <w:b/>
          <w:i/>
          <w:sz w:val="27"/>
          <w:szCs w:val="27"/>
        </w:rPr>
        <w:t xml:space="preserve"> </w:t>
      </w:r>
      <w:r w:rsidRPr="00FE07F2">
        <w:rPr>
          <w:rFonts w:ascii="Times New Roman" w:hAnsi="Times New Roman"/>
          <w:b/>
          <w:i/>
          <w:sz w:val="27"/>
          <w:szCs w:val="27"/>
          <w:vertAlign w:val="subscript"/>
        </w:rPr>
        <w:t xml:space="preserve">соб. </w:t>
      </w:r>
      <w:r w:rsidRPr="00FE07F2">
        <w:rPr>
          <w:rFonts w:ascii="Times New Roman" w:hAnsi="Times New Roman"/>
          <w:b/>
          <w:i/>
          <w:sz w:val="27"/>
          <w:szCs w:val="27"/>
        </w:rPr>
        <w:t>(+/-)</w:t>
      </w:r>
      <w:r w:rsidR="0023763E" w:rsidRPr="00FE07F2">
        <w:rPr>
          <w:rFonts w:ascii="Times New Roman" w:hAnsi="Times New Roman"/>
          <w:b/>
          <w:i/>
          <w:sz w:val="27"/>
          <w:szCs w:val="27"/>
        </w:rPr>
        <w:t xml:space="preserve"> </w:t>
      </w:r>
      <w:r w:rsidRPr="00FE07F2">
        <w:rPr>
          <w:rFonts w:ascii="Times New Roman" w:hAnsi="Times New Roman"/>
          <w:b/>
          <w:i/>
          <w:sz w:val="27"/>
          <w:szCs w:val="27"/>
          <w:lang w:val="en-US"/>
        </w:rPr>
        <w:t>P</w:t>
      </w:r>
      <w:r w:rsidRPr="00FE07F2">
        <w:rPr>
          <w:rFonts w:ascii="Times New Roman" w:hAnsi="Times New Roman"/>
          <w:b/>
          <w:i/>
          <w:sz w:val="27"/>
          <w:szCs w:val="27"/>
        </w:rPr>
        <w:t xml:space="preserve"> (+/-)</w:t>
      </w:r>
      <w:r w:rsidR="0023763E" w:rsidRPr="00FE07F2">
        <w:rPr>
          <w:rFonts w:ascii="Times New Roman" w:hAnsi="Times New Roman"/>
          <w:b/>
          <w:i/>
          <w:sz w:val="27"/>
          <w:szCs w:val="27"/>
        </w:rPr>
        <w:t xml:space="preserve"> </w:t>
      </w:r>
      <w:r w:rsidRPr="00FE07F2">
        <w:rPr>
          <w:rFonts w:ascii="Times New Roman" w:hAnsi="Times New Roman"/>
          <w:b/>
          <w:i/>
          <w:sz w:val="27"/>
          <w:szCs w:val="27"/>
          <w:lang w:val="en-US"/>
        </w:rPr>
        <w:t>F</w:t>
      </w:r>
      <w:r w:rsidRPr="00FE07F2">
        <w:rPr>
          <w:rFonts w:ascii="Times New Roman" w:hAnsi="Times New Roman"/>
          <w:b/>
          <w:i/>
          <w:sz w:val="27"/>
          <w:szCs w:val="27"/>
        </w:rPr>
        <w:t>,</w:t>
      </w:r>
    </w:p>
    <w:p w:rsidR="0023763E" w:rsidRPr="00FE07F2" w:rsidRDefault="0023763E" w:rsidP="0023763E">
      <w:pPr>
        <w:spacing w:after="0" w:line="240" w:lineRule="auto"/>
        <w:ind w:firstLine="709"/>
        <w:jc w:val="both"/>
        <w:rPr>
          <w:rFonts w:ascii="Times New Roman" w:hAnsi="Times New Roman"/>
          <w:sz w:val="27"/>
          <w:szCs w:val="27"/>
        </w:rPr>
      </w:pPr>
      <w:r w:rsidRPr="00FE07F2">
        <w:rPr>
          <w:rFonts w:ascii="Times New Roman" w:hAnsi="Times New Roman"/>
          <w:sz w:val="27"/>
          <w:szCs w:val="27"/>
        </w:rPr>
        <w:t>где:</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b/>
          <w:i/>
          <w:sz w:val="27"/>
          <w:szCs w:val="27"/>
          <w:lang w:val="en-US"/>
        </w:rPr>
        <w:t>V</w:t>
      </w:r>
      <w:r w:rsidRPr="00FE07F2">
        <w:rPr>
          <w:rFonts w:ascii="Times New Roman" w:hAnsi="Times New Roman"/>
          <w:b/>
          <w:i/>
          <w:sz w:val="27"/>
          <w:szCs w:val="27"/>
          <w:vertAlign w:val="subscript"/>
        </w:rPr>
        <w:t>АЛсв9%</w:t>
      </w:r>
      <w:r w:rsidRPr="00FE07F2">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FE07F2">
        <w:rPr>
          <w:rFonts w:ascii="Times New Roman" w:hAnsi="Times New Roman"/>
        </w:rPr>
        <w:t xml:space="preserve"> </w:t>
      </w:r>
      <w:r w:rsidR="00F76B0D" w:rsidRPr="00FE07F2">
        <w:rPr>
          <w:rFonts w:ascii="Times New Roman" w:hAnsi="Times New Roman"/>
          <w:sz w:val="27"/>
          <w:szCs w:val="27"/>
        </w:rPr>
        <w:t>кроме производимой из подакцизного винограда,</w:t>
      </w:r>
      <w:r w:rsidRPr="00FE07F2">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b/>
          <w:i/>
          <w:sz w:val="27"/>
          <w:szCs w:val="27"/>
          <w:lang w:val="en-US"/>
        </w:rPr>
        <w:t>S</w:t>
      </w:r>
      <w:r w:rsidRPr="00FE07F2">
        <w:rPr>
          <w:rFonts w:ascii="Times New Roman" w:hAnsi="Times New Roman"/>
          <w:b/>
          <w:i/>
          <w:sz w:val="27"/>
          <w:szCs w:val="27"/>
        </w:rPr>
        <w:t xml:space="preserve"> –</w:t>
      </w:r>
      <w:r w:rsidRPr="00FE07F2">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b/>
          <w:i/>
          <w:sz w:val="27"/>
          <w:szCs w:val="27"/>
          <w:lang w:val="en-US"/>
        </w:rPr>
        <w:t>K</w:t>
      </w:r>
      <w:r w:rsidRPr="00FE07F2">
        <w:rPr>
          <w:rFonts w:ascii="Times New Roman" w:hAnsi="Times New Roman"/>
          <w:b/>
          <w:i/>
          <w:sz w:val="27"/>
          <w:szCs w:val="27"/>
        </w:rPr>
        <w:t xml:space="preserve"> </w:t>
      </w:r>
      <w:r w:rsidRPr="00FE07F2">
        <w:rPr>
          <w:rFonts w:ascii="Times New Roman" w:hAnsi="Times New Roman"/>
          <w:b/>
          <w:i/>
          <w:sz w:val="27"/>
          <w:szCs w:val="27"/>
          <w:vertAlign w:val="subscript"/>
        </w:rPr>
        <w:t>соб.</w:t>
      </w:r>
      <w:r w:rsidRPr="00FE07F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b/>
          <w:i/>
          <w:sz w:val="27"/>
          <w:szCs w:val="27"/>
          <w:lang w:val="en-US"/>
        </w:rPr>
        <w:t>P</w:t>
      </w:r>
      <w:r w:rsidRPr="00FE07F2">
        <w:rPr>
          <w:rFonts w:ascii="Times New Roman" w:hAnsi="Times New Roman"/>
          <w:sz w:val="27"/>
          <w:szCs w:val="27"/>
        </w:rPr>
        <w:t xml:space="preserve"> – переходящие платежи, тыс. рублей;</w:t>
      </w:r>
    </w:p>
    <w:p w:rsidR="003D660E" w:rsidRPr="00FE07F2" w:rsidRDefault="003D660E" w:rsidP="003D660E">
      <w:pPr>
        <w:spacing w:after="0" w:line="240" w:lineRule="auto"/>
        <w:ind w:firstLine="709"/>
        <w:jc w:val="both"/>
        <w:rPr>
          <w:rFonts w:ascii="Times New Roman" w:hAnsi="Times New Roman"/>
          <w:sz w:val="27"/>
          <w:szCs w:val="27"/>
        </w:rPr>
      </w:pPr>
      <w:r w:rsidRPr="00FE07F2">
        <w:rPr>
          <w:rFonts w:ascii="Times New Roman" w:hAnsi="Times New Roman"/>
          <w:b/>
          <w:i/>
          <w:sz w:val="27"/>
          <w:szCs w:val="27"/>
        </w:rPr>
        <w:t xml:space="preserve">F – </w:t>
      </w:r>
      <w:r w:rsidRPr="00FE07F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FE07F2" w:rsidRDefault="009E3762" w:rsidP="009E3762">
      <w:pPr>
        <w:spacing w:after="0" w:line="240" w:lineRule="auto"/>
        <w:ind w:firstLine="709"/>
        <w:jc w:val="both"/>
        <w:rPr>
          <w:rFonts w:ascii="Times New Roman" w:hAnsi="Times New Roman"/>
          <w:sz w:val="27"/>
          <w:szCs w:val="27"/>
        </w:rPr>
      </w:pP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FE07F2" w:rsidRDefault="009E3762" w:rsidP="009E3762">
      <w:pPr>
        <w:spacing w:after="0" w:line="240" w:lineRule="auto"/>
        <w:ind w:firstLine="709"/>
        <w:jc w:val="both"/>
        <w:rPr>
          <w:rFonts w:ascii="Times New Roman" w:hAnsi="Times New Roman"/>
          <w:sz w:val="26"/>
        </w:rPr>
      </w:pPr>
    </w:p>
    <w:p w:rsidR="009E3762" w:rsidRPr="00FE07F2" w:rsidRDefault="009E3762" w:rsidP="009E3762">
      <w:pPr>
        <w:spacing w:after="0" w:line="240" w:lineRule="auto"/>
        <w:ind w:firstLine="709"/>
        <w:jc w:val="center"/>
        <w:rPr>
          <w:rFonts w:ascii="Times New Roman" w:hAnsi="Times New Roman"/>
          <w:b/>
          <w:i/>
          <w:sz w:val="27"/>
          <w:szCs w:val="27"/>
          <w:vertAlign w:val="subscript"/>
        </w:rPr>
      </w:pPr>
      <w:r w:rsidRPr="00FE07F2">
        <w:rPr>
          <w:rFonts w:ascii="Times New Roman" w:hAnsi="Times New Roman"/>
          <w:b/>
          <w:i/>
          <w:sz w:val="27"/>
          <w:szCs w:val="27"/>
          <w:lang w:val="en-US"/>
        </w:rPr>
        <w:t>V</w:t>
      </w:r>
      <w:r w:rsidRPr="00FE07F2">
        <w:rPr>
          <w:rFonts w:ascii="Times New Roman" w:hAnsi="Times New Roman"/>
          <w:b/>
          <w:i/>
          <w:sz w:val="27"/>
          <w:szCs w:val="27"/>
          <w:vertAlign w:val="subscript"/>
        </w:rPr>
        <w:t xml:space="preserve">АЛсв9% = </w:t>
      </w:r>
      <w:r w:rsidRPr="00FE07F2">
        <w:rPr>
          <w:rFonts w:ascii="Times New Roman" w:hAnsi="Times New Roman"/>
          <w:b/>
          <w:i/>
          <w:sz w:val="27"/>
          <w:szCs w:val="27"/>
          <w:lang w:val="en-US"/>
        </w:rPr>
        <w:t>V</w:t>
      </w:r>
      <w:r w:rsidRPr="00FE07F2">
        <w:rPr>
          <w:rFonts w:ascii="Times New Roman" w:hAnsi="Times New Roman"/>
          <w:b/>
          <w:i/>
          <w:sz w:val="27"/>
          <w:szCs w:val="27"/>
          <w:vertAlign w:val="subscript"/>
        </w:rPr>
        <w:t>АП*</w:t>
      </w:r>
      <w:r w:rsidRPr="00FE07F2">
        <w:rPr>
          <w:rFonts w:ascii="Times New Roman" w:hAnsi="Times New Roman"/>
          <w:b/>
          <w:i/>
          <w:sz w:val="27"/>
          <w:szCs w:val="27"/>
        </w:rPr>
        <w:t xml:space="preserve"> </w:t>
      </w:r>
      <w:r w:rsidRPr="00FE07F2">
        <w:rPr>
          <w:rFonts w:ascii="Times New Roman" w:hAnsi="Times New Roman"/>
          <w:b/>
          <w:i/>
          <w:sz w:val="27"/>
          <w:szCs w:val="27"/>
          <w:lang w:val="en-US"/>
        </w:rPr>
        <w:t>K</w:t>
      </w:r>
      <w:r w:rsidRPr="00FE07F2">
        <w:rPr>
          <w:rFonts w:ascii="Times New Roman" w:hAnsi="Times New Roman"/>
          <w:b/>
          <w:i/>
          <w:sz w:val="27"/>
          <w:szCs w:val="27"/>
          <w:vertAlign w:val="subscript"/>
        </w:rPr>
        <w:t>АЛсв9%;</w:t>
      </w:r>
    </w:p>
    <w:p w:rsidR="0023763E" w:rsidRPr="00FE07F2" w:rsidRDefault="0023763E" w:rsidP="0023763E">
      <w:pPr>
        <w:spacing w:after="0" w:line="240" w:lineRule="auto"/>
        <w:ind w:firstLine="709"/>
        <w:jc w:val="both"/>
        <w:rPr>
          <w:rFonts w:ascii="Times New Roman" w:hAnsi="Times New Roman"/>
          <w:sz w:val="27"/>
          <w:szCs w:val="27"/>
        </w:rPr>
      </w:pPr>
      <w:r w:rsidRPr="00FE07F2">
        <w:rPr>
          <w:rFonts w:ascii="Times New Roman" w:hAnsi="Times New Roman"/>
          <w:sz w:val="27"/>
          <w:szCs w:val="27"/>
        </w:rPr>
        <w:t>где:</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b/>
          <w:i/>
          <w:sz w:val="27"/>
          <w:szCs w:val="27"/>
          <w:lang w:val="en-US"/>
        </w:rPr>
        <w:t>V</w:t>
      </w:r>
      <w:r w:rsidRPr="00FE07F2">
        <w:rPr>
          <w:rFonts w:ascii="Times New Roman" w:hAnsi="Times New Roman"/>
          <w:b/>
          <w:i/>
          <w:sz w:val="27"/>
          <w:szCs w:val="27"/>
          <w:vertAlign w:val="subscript"/>
        </w:rPr>
        <w:t xml:space="preserve">АП </w:t>
      </w:r>
      <w:r w:rsidRPr="00FE07F2">
        <w:rPr>
          <w:rFonts w:ascii="Times New Roman" w:hAnsi="Times New Roman"/>
          <w:b/>
          <w:i/>
          <w:sz w:val="27"/>
          <w:szCs w:val="27"/>
        </w:rPr>
        <w:t xml:space="preserve">– </w:t>
      </w:r>
      <w:r w:rsidRPr="00FE07F2">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FE07F2">
        <w:rPr>
          <w:rFonts w:ascii="Times New Roman" w:hAnsi="Times New Roman"/>
        </w:rPr>
        <w:t xml:space="preserve"> </w:t>
      </w:r>
      <w:r w:rsidR="00F76B0D" w:rsidRPr="00FE07F2">
        <w:rPr>
          <w:rFonts w:ascii="Times New Roman" w:hAnsi="Times New Roman"/>
          <w:sz w:val="27"/>
          <w:szCs w:val="27"/>
        </w:rPr>
        <w:t>кроме производимой из подакцизного винограда,</w:t>
      </w:r>
      <w:r w:rsidRPr="00FE07F2">
        <w:rPr>
          <w:rFonts w:ascii="Times New Roman" w:hAnsi="Times New Roman"/>
          <w:sz w:val="27"/>
          <w:szCs w:val="27"/>
        </w:rPr>
        <w:t xml:space="preserve"> л.;</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b/>
          <w:i/>
          <w:sz w:val="27"/>
          <w:szCs w:val="27"/>
          <w:lang w:val="en-US"/>
        </w:rPr>
        <w:t>K</w:t>
      </w:r>
      <w:r w:rsidRPr="00FE07F2">
        <w:rPr>
          <w:rFonts w:ascii="Times New Roman" w:hAnsi="Times New Roman"/>
          <w:b/>
          <w:i/>
          <w:sz w:val="27"/>
          <w:szCs w:val="27"/>
          <w:vertAlign w:val="subscript"/>
        </w:rPr>
        <w:t xml:space="preserve">АЛсв9% </w:t>
      </w:r>
      <w:r w:rsidRPr="00FE07F2">
        <w:rPr>
          <w:rFonts w:ascii="Times New Roman" w:hAnsi="Times New Roman"/>
          <w:b/>
          <w:i/>
          <w:sz w:val="27"/>
          <w:szCs w:val="27"/>
        </w:rPr>
        <w:t xml:space="preserve">– </w:t>
      </w:r>
      <w:r w:rsidRPr="00FE07F2">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FE07F2">
        <w:rPr>
          <w:rFonts w:ascii="Times New Roman" w:hAnsi="Times New Roman"/>
          <w:sz w:val="27"/>
          <w:szCs w:val="27"/>
        </w:rPr>
        <w:t xml:space="preserve">кроме производимой из подакцизного винограда, </w:t>
      </w:r>
      <w:r w:rsidRPr="00FE07F2">
        <w:rPr>
          <w:rFonts w:ascii="Times New Roman" w:hAnsi="Times New Roman"/>
          <w:sz w:val="27"/>
          <w:szCs w:val="27"/>
        </w:rPr>
        <w:t>% (в соответствии с данными Росалкогольрегулирования и (или) оперативного анализа налоговых деклараций).</w:t>
      </w:r>
    </w:p>
    <w:p w:rsidR="009E3762" w:rsidRPr="00FE07F2" w:rsidRDefault="009E3762" w:rsidP="009E3762">
      <w:pPr>
        <w:spacing w:after="0" w:line="240" w:lineRule="auto"/>
        <w:ind w:firstLine="709"/>
        <w:jc w:val="both"/>
        <w:rPr>
          <w:rFonts w:ascii="Times New Roman" w:hAnsi="Times New Roman"/>
          <w:sz w:val="27"/>
          <w:szCs w:val="27"/>
        </w:rPr>
      </w:pPr>
      <w:r w:rsidRPr="00FE07F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FE07F2" w:rsidRDefault="009E3762" w:rsidP="00525081">
      <w:pPr>
        <w:spacing w:after="0" w:line="240" w:lineRule="auto"/>
        <w:ind w:firstLine="709"/>
        <w:jc w:val="both"/>
        <w:rPr>
          <w:rFonts w:ascii="Times New Roman" w:hAnsi="Times New Roman"/>
          <w:sz w:val="27"/>
          <w:szCs w:val="27"/>
        </w:rPr>
      </w:pPr>
      <w:r w:rsidRPr="00FE07F2">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E3762" w:rsidRPr="00FE07F2" w:rsidRDefault="009E3762" w:rsidP="00525081">
      <w:pPr>
        <w:spacing w:after="0" w:line="240" w:lineRule="auto"/>
        <w:ind w:firstLine="709"/>
        <w:jc w:val="both"/>
        <w:rPr>
          <w:rFonts w:ascii="Times New Roman" w:hAnsi="Times New Roman"/>
          <w:sz w:val="27"/>
          <w:szCs w:val="27"/>
        </w:rPr>
      </w:pPr>
      <w:r w:rsidRPr="00FE07F2">
        <w:rPr>
          <w:rFonts w:ascii="Times New Roman" w:hAnsi="Times New Roman"/>
          <w:sz w:val="27"/>
          <w:szCs w:val="27"/>
        </w:rPr>
        <w:t>Акцизы на алкогольную продукцию с объемной</w:t>
      </w:r>
      <w:r w:rsidR="00F76B0D" w:rsidRPr="00FE07F2">
        <w:rPr>
          <w:rFonts w:ascii="Times New Roman" w:hAnsi="Times New Roman"/>
          <w:sz w:val="27"/>
          <w:szCs w:val="27"/>
        </w:rPr>
        <w:t xml:space="preserve"> долей этилового спирта свыше 9%</w:t>
      </w:r>
      <w:r w:rsidRPr="00FE07F2">
        <w:rPr>
          <w:rFonts w:ascii="Times New Roman" w:hAnsi="Times New Roman"/>
          <w:sz w:val="27"/>
          <w:szCs w:val="27"/>
        </w:rPr>
        <w:t xml:space="preserve">, </w:t>
      </w:r>
      <w:r w:rsidR="00F76B0D" w:rsidRPr="00FE07F2">
        <w:rPr>
          <w:rFonts w:ascii="Times New Roman" w:hAnsi="Times New Roman"/>
          <w:sz w:val="27"/>
          <w:szCs w:val="27"/>
        </w:rPr>
        <w:t xml:space="preserve">кроме производимой из подакцизного винограда, </w:t>
      </w:r>
      <w:r w:rsidRPr="00FE07F2">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F554D9" w:rsidRPr="00595BA6" w:rsidRDefault="00F554D9" w:rsidP="00525081">
      <w:pPr>
        <w:spacing w:after="0" w:line="240" w:lineRule="auto"/>
        <w:ind w:firstLine="709"/>
        <w:jc w:val="both"/>
        <w:rPr>
          <w:rFonts w:ascii="Times New Roman" w:hAnsi="Times New Roman"/>
          <w:color w:val="FF0000"/>
        </w:rPr>
      </w:pPr>
    </w:p>
    <w:p w:rsidR="00F554D9" w:rsidRPr="00CE1C6B" w:rsidRDefault="00F554D9" w:rsidP="00525081">
      <w:pPr>
        <w:pStyle w:val="10"/>
        <w:numPr>
          <w:ilvl w:val="2"/>
          <w:numId w:val="43"/>
        </w:numPr>
        <w:spacing w:before="0" w:after="240"/>
        <w:ind w:left="0" w:firstLine="0"/>
        <w:jc w:val="center"/>
        <w:rPr>
          <w:rFonts w:ascii="Times New Roman" w:hAnsi="Times New Roman"/>
          <w:strike/>
          <w:sz w:val="27"/>
          <w:szCs w:val="27"/>
        </w:rPr>
      </w:pPr>
      <w:r w:rsidRPr="00595BA6">
        <w:rPr>
          <w:rFonts w:ascii="Times New Roman" w:hAnsi="Times New Roman"/>
          <w:i/>
          <w:color w:val="FF0000"/>
          <w:sz w:val="27"/>
          <w:szCs w:val="27"/>
        </w:rPr>
        <w:lastRenderedPageBreak/>
        <w:t xml:space="preserve"> </w:t>
      </w:r>
      <w:bookmarkStart w:id="40" w:name="_Toc143180846"/>
      <w:r w:rsidRPr="00CE1C6B">
        <w:rPr>
          <w:rFonts w:ascii="Times New Roman" w:hAnsi="Times New Roman"/>
          <w:i/>
          <w:sz w:val="27"/>
          <w:szCs w:val="27"/>
        </w:rPr>
        <w:t>Акцизы на алкогольную продукцию с объемной долей этилового спирта свыше 9 процентов (за исключением вин, игристых вин</w:t>
      </w:r>
      <w:r w:rsidR="00362CBC" w:rsidRPr="00CE1C6B">
        <w:rPr>
          <w:rFonts w:ascii="Times New Roman" w:hAnsi="Times New Roman"/>
          <w:i/>
          <w:sz w:val="27"/>
          <w:szCs w:val="27"/>
        </w:rPr>
        <w:t xml:space="preserve">, включая российское </w:t>
      </w:r>
      <w:r w:rsidRPr="00CE1C6B">
        <w:rPr>
          <w:rFonts w:ascii="Times New Roman" w:hAnsi="Times New Roman"/>
          <w:i/>
          <w:sz w:val="27"/>
          <w:szCs w:val="27"/>
        </w:rPr>
        <w:t>шампанск</w:t>
      </w:r>
      <w:r w:rsidR="00362CBC" w:rsidRPr="00CE1C6B">
        <w:rPr>
          <w:rFonts w:ascii="Times New Roman" w:hAnsi="Times New Roman"/>
          <w:i/>
          <w:sz w:val="27"/>
          <w:szCs w:val="27"/>
        </w:rPr>
        <w:t>ое)</w:t>
      </w:r>
      <w:r w:rsidRPr="00CE1C6B">
        <w:rPr>
          <w:rFonts w:ascii="Times New Roman" w:hAnsi="Times New Roman"/>
          <w:i/>
          <w:sz w:val="27"/>
          <w:szCs w:val="27"/>
        </w:rPr>
        <w:t>, производимую на территории Российской Федерации из подакцизного винограда</w:t>
      </w:r>
      <w:r w:rsidRPr="00CE1C6B">
        <w:rPr>
          <w:rFonts w:ascii="Times New Roman" w:hAnsi="Times New Roman"/>
          <w:i/>
          <w:sz w:val="27"/>
          <w:szCs w:val="27"/>
        </w:rPr>
        <w:br/>
        <w:t>182 1 03 02112 01 0000 110</w:t>
      </w:r>
      <w:bookmarkEnd w:id="40"/>
    </w:p>
    <w:p w:rsidR="005167FB" w:rsidRPr="00CE1C6B" w:rsidRDefault="005167FB" w:rsidP="005167FB">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CE1C6B" w:rsidRDefault="005167FB" w:rsidP="005167FB">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CE1C6B">
        <w:rPr>
          <w:rFonts w:ascii="Times New Roman" w:hAnsi="Times New Roman"/>
          <w:bCs/>
          <w:sz w:val="27"/>
          <w:szCs w:val="27"/>
        </w:rPr>
        <w:t xml:space="preserve">объём </w:t>
      </w:r>
      <w:r w:rsidR="007B238F" w:rsidRPr="00CE1C6B">
        <w:rPr>
          <w:rFonts w:ascii="Times New Roman" w:hAnsi="Times New Roman"/>
          <w:sz w:val="27"/>
          <w:szCs w:val="27"/>
        </w:rPr>
        <w:t>алкогольной продукции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007B238F" w:rsidRPr="00CE1C6B">
        <w:rPr>
          <w:rFonts w:ascii="Times New Roman" w:hAnsi="Times New Roman"/>
          <w:sz w:val="27"/>
          <w:szCs w:val="27"/>
        </w:rPr>
        <w:t xml:space="preserve">), </w:t>
      </w:r>
      <w:r w:rsidRPr="00CE1C6B">
        <w:rPr>
          <w:rFonts w:ascii="Times New Roman" w:hAnsi="Times New Roman"/>
          <w:sz w:val="27"/>
          <w:szCs w:val="27"/>
        </w:rPr>
        <w:t xml:space="preserve"> производим</w:t>
      </w:r>
      <w:r w:rsidR="007B238F" w:rsidRPr="00CE1C6B">
        <w:rPr>
          <w:rFonts w:ascii="Times New Roman" w:hAnsi="Times New Roman"/>
          <w:sz w:val="27"/>
          <w:szCs w:val="27"/>
        </w:rPr>
        <w:t>ой</w:t>
      </w:r>
      <w:r w:rsidRPr="00CE1C6B">
        <w:rPr>
          <w:rFonts w:ascii="Times New Roman" w:hAnsi="Times New Roman"/>
          <w:sz w:val="27"/>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CE1C6B">
        <w:rPr>
          <w:rFonts w:ascii="Times New Roman" w:hAnsi="Times New Roman"/>
          <w:sz w:val="27"/>
          <w:szCs w:val="27"/>
        </w:rPr>
        <w:t>алкогольной продукции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007B238F" w:rsidRPr="00CE1C6B">
        <w:rPr>
          <w:rFonts w:ascii="Times New Roman" w:hAnsi="Times New Roman"/>
          <w:sz w:val="27"/>
          <w:szCs w:val="27"/>
        </w:rPr>
        <w:t xml:space="preserve">), </w:t>
      </w:r>
      <w:r w:rsidRPr="00CE1C6B">
        <w:rPr>
          <w:rFonts w:ascii="Times New Roman" w:hAnsi="Times New Roman"/>
          <w:sz w:val="27"/>
          <w:szCs w:val="27"/>
        </w:rPr>
        <w:t>по технологии полного цикла</w:t>
      </w:r>
      <w:r w:rsidR="007B238F" w:rsidRPr="00CE1C6B">
        <w:rPr>
          <w:rFonts w:ascii="Times New Roman" w:hAnsi="Times New Roman"/>
          <w:sz w:val="27"/>
          <w:szCs w:val="27"/>
        </w:rPr>
        <w:t>)</w:t>
      </w:r>
      <w:r w:rsidRPr="00CE1C6B">
        <w:rPr>
          <w:rFonts w:ascii="Times New Roman" w:hAnsi="Times New Roman"/>
          <w:sz w:val="27"/>
          <w:szCs w:val="27"/>
        </w:rPr>
        <w:t>, разрабатываемые Минэкономразвития Российской Федерации;</w:t>
      </w:r>
    </w:p>
    <w:p w:rsidR="005167FB" w:rsidRPr="00CE1C6B" w:rsidRDefault="005167FB" w:rsidP="005167FB">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CE1C6B">
        <w:rPr>
          <w:rFonts w:ascii="Times New Roman" w:hAnsi="Times New Roman"/>
          <w:sz w:val="27"/>
          <w:szCs w:val="27"/>
        </w:rPr>
        <w:t>, и иной статической налоговой отчетности</w:t>
      </w:r>
      <w:r w:rsidRPr="00CE1C6B">
        <w:rPr>
          <w:rFonts w:ascii="Times New Roman" w:hAnsi="Times New Roman"/>
          <w:sz w:val="27"/>
          <w:szCs w:val="27"/>
        </w:rPr>
        <w:t>;</w:t>
      </w:r>
    </w:p>
    <w:p w:rsidR="005167FB" w:rsidRPr="00CE1C6B" w:rsidRDefault="005167FB" w:rsidP="005167FB">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 </w:t>
      </w:r>
      <w:r w:rsidRPr="00CE1C6B">
        <w:rPr>
          <w:rFonts w:ascii="Times New Roman" w:hAnsi="Times New Roman"/>
          <w:bCs/>
          <w:sz w:val="27"/>
          <w:szCs w:val="27"/>
        </w:rPr>
        <w:t>налоговые ставки, предусмотренные главой 22 НК РФ «Акцизы</w:t>
      </w:r>
      <w:r w:rsidRPr="00CE1C6B">
        <w:rPr>
          <w:rFonts w:ascii="Times New Roman" w:hAnsi="Times New Roman"/>
          <w:sz w:val="27"/>
          <w:szCs w:val="27"/>
        </w:rPr>
        <w:t>».</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Расчёт поступлений акцизов на </w:t>
      </w:r>
      <w:r w:rsidR="00596EF0" w:rsidRPr="00CE1C6B">
        <w:rPr>
          <w:rFonts w:ascii="Times New Roman" w:hAnsi="Times New Roman"/>
          <w:sz w:val="27"/>
          <w:szCs w:val="27"/>
        </w:rPr>
        <w:t>алкогольную продукцию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00596EF0" w:rsidRPr="00CE1C6B">
        <w:rPr>
          <w:rFonts w:ascii="Times New Roman" w:hAnsi="Times New Roman"/>
          <w:sz w:val="27"/>
          <w:szCs w:val="27"/>
        </w:rPr>
        <w:t>),</w:t>
      </w:r>
      <w:r w:rsidRPr="00CE1C6B">
        <w:rPr>
          <w:rFonts w:ascii="Times New Roman" w:hAnsi="Times New Roman"/>
          <w:sz w:val="27"/>
          <w:szCs w:val="27"/>
        </w:rPr>
        <w:t xml:space="preserve"> производим</w:t>
      </w:r>
      <w:r w:rsidR="00596EF0" w:rsidRPr="00CE1C6B">
        <w:rPr>
          <w:rFonts w:ascii="Times New Roman" w:hAnsi="Times New Roman"/>
          <w:sz w:val="27"/>
          <w:szCs w:val="27"/>
        </w:rPr>
        <w:t>ую</w:t>
      </w:r>
      <w:r w:rsidRPr="00CE1C6B">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CE1C6B">
        <w:rPr>
          <w:rFonts w:ascii="Times New Roman" w:hAnsi="Times New Roman"/>
        </w:rPr>
        <w:t xml:space="preserve"> </w:t>
      </w:r>
      <w:r w:rsidRPr="00CE1C6B">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Основные параметры прогноза представлены по двум видам: </w:t>
      </w:r>
    </w:p>
    <w:p w:rsidR="005167FB" w:rsidRPr="00CE1C6B" w:rsidRDefault="00596EF0" w:rsidP="005167FB">
      <w:pPr>
        <w:pStyle w:val="aff0"/>
        <w:numPr>
          <w:ilvl w:val="0"/>
          <w:numId w:val="37"/>
        </w:numPr>
        <w:spacing w:after="0" w:line="240" w:lineRule="auto"/>
        <w:ind w:left="0" w:firstLine="709"/>
        <w:jc w:val="both"/>
        <w:rPr>
          <w:rFonts w:ascii="Times New Roman" w:hAnsi="Times New Roman"/>
          <w:sz w:val="27"/>
          <w:szCs w:val="27"/>
        </w:rPr>
      </w:pPr>
      <w:r w:rsidRPr="00CE1C6B">
        <w:rPr>
          <w:rFonts w:ascii="Times New Roman" w:hAnsi="Times New Roman"/>
          <w:sz w:val="27"/>
          <w:szCs w:val="27"/>
        </w:rPr>
        <w:t>алкогольная продукция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Pr="00CE1C6B">
        <w:rPr>
          <w:rFonts w:ascii="Times New Roman" w:hAnsi="Times New Roman"/>
          <w:sz w:val="27"/>
          <w:szCs w:val="27"/>
        </w:rPr>
        <w:t>),</w:t>
      </w:r>
      <w:r w:rsidR="005167FB" w:rsidRPr="00CE1C6B">
        <w:rPr>
          <w:rFonts w:ascii="Times New Roman" w:hAnsi="Times New Roman"/>
          <w:sz w:val="27"/>
          <w:szCs w:val="27"/>
        </w:rPr>
        <w:t xml:space="preserve"> производим</w:t>
      </w:r>
      <w:r w:rsidRPr="00CE1C6B">
        <w:rPr>
          <w:rFonts w:ascii="Times New Roman" w:hAnsi="Times New Roman"/>
          <w:sz w:val="27"/>
          <w:szCs w:val="27"/>
        </w:rPr>
        <w:t>ая</w:t>
      </w:r>
      <w:r w:rsidR="005167FB" w:rsidRPr="00CE1C6B">
        <w:rPr>
          <w:rFonts w:ascii="Times New Roman" w:hAnsi="Times New Roman"/>
          <w:sz w:val="27"/>
          <w:szCs w:val="27"/>
        </w:rPr>
        <w:t xml:space="preserve"> из подакцизного винограда;</w:t>
      </w:r>
    </w:p>
    <w:p w:rsidR="005167FB" w:rsidRPr="00CE1C6B" w:rsidRDefault="00882531" w:rsidP="005167FB">
      <w:pPr>
        <w:pStyle w:val="aff0"/>
        <w:numPr>
          <w:ilvl w:val="0"/>
          <w:numId w:val="37"/>
        </w:numPr>
        <w:spacing w:after="0" w:line="240" w:lineRule="auto"/>
        <w:ind w:left="0" w:firstLine="709"/>
        <w:jc w:val="both"/>
        <w:rPr>
          <w:rFonts w:ascii="Times New Roman" w:hAnsi="Times New Roman"/>
          <w:sz w:val="27"/>
          <w:szCs w:val="27"/>
        </w:rPr>
      </w:pPr>
      <w:r w:rsidRPr="00CE1C6B">
        <w:rPr>
          <w:rFonts w:ascii="Times New Roman" w:hAnsi="Times New Roman"/>
          <w:sz w:val="27"/>
          <w:szCs w:val="27"/>
        </w:rPr>
        <w:t>крепленые (ликерные) вина, крепленое вино наливом,</w:t>
      </w:r>
      <w:r w:rsidR="005167FB" w:rsidRPr="00CE1C6B">
        <w:rPr>
          <w:rFonts w:ascii="Times New Roman" w:hAnsi="Times New Roman"/>
          <w:sz w:val="27"/>
          <w:szCs w:val="27"/>
        </w:rPr>
        <w:t xml:space="preserve"> производимые из подакцизного винограда.</w:t>
      </w:r>
    </w:p>
    <w:p w:rsidR="005167FB" w:rsidRPr="00CE1C6B" w:rsidRDefault="005167FB" w:rsidP="005167FB">
      <w:pPr>
        <w:spacing w:after="0" w:line="240" w:lineRule="auto"/>
        <w:ind w:firstLine="709"/>
        <w:jc w:val="both"/>
        <w:rPr>
          <w:rFonts w:ascii="Times New Roman" w:hAnsi="Times New Roman"/>
          <w:sz w:val="27"/>
          <w:szCs w:val="27"/>
        </w:rPr>
      </w:pP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Поступления акцизов</w:t>
      </w:r>
      <w:r w:rsidR="00E86E9C" w:rsidRPr="00CE1C6B">
        <w:rPr>
          <w:rFonts w:ascii="Times New Roman" w:hAnsi="Times New Roman"/>
          <w:sz w:val="27"/>
          <w:szCs w:val="27"/>
        </w:rPr>
        <w:t xml:space="preserve"> на</w:t>
      </w:r>
      <w:r w:rsidRPr="00CE1C6B">
        <w:rPr>
          <w:rFonts w:ascii="Times New Roman" w:hAnsi="Times New Roman"/>
          <w:sz w:val="27"/>
          <w:szCs w:val="27"/>
        </w:rPr>
        <w:t xml:space="preserve"> </w:t>
      </w:r>
      <w:r w:rsidR="00596EF0" w:rsidRPr="00CE1C6B">
        <w:rPr>
          <w:rFonts w:ascii="Times New Roman" w:hAnsi="Times New Roman"/>
          <w:sz w:val="27"/>
          <w:szCs w:val="27"/>
        </w:rPr>
        <w:t>алкогольную продукцию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00596EF0" w:rsidRPr="00CE1C6B">
        <w:rPr>
          <w:rFonts w:ascii="Times New Roman" w:hAnsi="Times New Roman"/>
          <w:sz w:val="27"/>
          <w:szCs w:val="27"/>
        </w:rPr>
        <w:t>),</w:t>
      </w:r>
      <w:r w:rsidRPr="00CE1C6B">
        <w:rPr>
          <w:rFonts w:ascii="Times New Roman" w:hAnsi="Times New Roman"/>
          <w:sz w:val="27"/>
          <w:szCs w:val="27"/>
        </w:rPr>
        <w:t xml:space="preserve"> производим</w:t>
      </w:r>
      <w:r w:rsidR="00596EF0" w:rsidRPr="00CE1C6B">
        <w:rPr>
          <w:rFonts w:ascii="Times New Roman" w:hAnsi="Times New Roman"/>
          <w:sz w:val="27"/>
          <w:szCs w:val="27"/>
        </w:rPr>
        <w:t>ую</w:t>
      </w:r>
      <w:r w:rsidRPr="00CE1C6B">
        <w:rPr>
          <w:rFonts w:ascii="Times New Roman" w:hAnsi="Times New Roman"/>
          <w:sz w:val="27"/>
          <w:szCs w:val="27"/>
        </w:rPr>
        <w:t xml:space="preserve"> на территории Российской Федерации из подакцизного винограда, </w:t>
      </w:r>
      <w:r w:rsidR="00596EF0" w:rsidRPr="00CE1C6B">
        <w:rPr>
          <w:rFonts w:ascii="Times New Roman" w:hAnsi="Times New Roman"/>
          <w:sz w:val="27"/>
          <w:szCs w:val="27"/>
        </w:rPr>
        <w:br/>
      </w:r>
      <w:r w:rsidRPr="00CE1C6B">
        <w:rPr>
          <w:rFonts w:ascii="Times New Roman" w:hAnsi="Times New Roman"/>
          <w:sz w:val="27"/>
          <w:szCs w:val="27"/>
        </w:rPr>
        <w:t>(</w:t>
      </w:r>
      <w:r w:rsidRPr="00CE1C6B">
        <w:rPr>
          <w:rFonts w:ascii="Times New Roman" w:hAnsi="Times New Roman"/>
          <w:b/>
          <w:i/>
          <w:sz w:val="27"/>
          <w:szCs w:val="27"/>
        </w:rPr>
        <w:t>А</w:t>
      </w:r>
      <w:r w:rsidR="00596EF0" w:rsidRPr="00CE1C6B">
        <w:rPr>
          <w:rFonts w:ascii="Times New Roman" w:hAnsi="Times New Roman"/>
          <w:b/>
          <w:i/>
          <w:sz w:val="27"/>
          <w:szCs w:val="27"/>
          <w:vertAlign w:val="subscript"/>
        </w:rPr>
        <w:t xml:space="preserve"> АЛпв св9%</w:t>
      </w:r>
      <w:r w:rsidRPr="00CE1C6B">
        <w:rPr>
          <w:rFonts w:ascii="Times New Roman" w:hAnsi="Times New Roman"/>
          <w:sz w:val="27"/>
          <w:szCs w:val="27"/>
        </w:rPr>
        <w:t>) определяется исходя из следующего алгоритма расчёта (формуле):</w:t>
      </w:r>
    </w:p>
    <w:p w:rsidR="00596EF0" w:rsidRPr="00CE1C6B" w:rsidRDefault="00596EF0" w:rsidP="00E86E9C">
      <w:pPr>
        <w:spacing w:before="200" w:after="120"/>
        <w:jc w:val="center"/>
        <w:rPr>
          <w:rFonts w:ascii="Times New Roman" w:hAnsi="Times New Roman"/>
          <w:b/>
          <w:i/>
          <w:sz w:val="27"/>
          <w:szCs w:val="27"/>
        </w:rPr>
      </w:pPr>
      <w:r w:rsidRPr="00CE1C6B">
        <w:rPr>
          <w:rFonts w:ascii="Times New Roman" w:hAnsi="Times New Roman"/>
          <w:b/>
          <w:i/>
          <w:sz w:val="27"/>
          <w:szCs w:val="27"/>
        </w:rPr>
        <w:lastRenderedPageBreak/>
        <w:t>А</w:t>
      </w:r>
      <w:r w:rsidRPr="00CE1C6B">
        <w:rPr>
          <w:rFonts w:ascii="Times New Roman" w:hAnsi="Times New Roman"/>
          <w:b/>
          <w:i/>
          <w:sz w:val="27"/>
          <w:szCs w:val="27"/>
          <w:vertAlign w:val="subscript"/>
        </w:rPr>
        <w:t xml:space="preserve"> АЛпв св9%</w:t>
      </w:r>
      <w:r w:rsidRPr="00CE1C6B">
        <w:rPr>
          <w:rFonts w:ascii="Times New Roman" w:hAnsi="Times New Roman"/>
          <w:b/>
          <w:i/>
          <w:sz w:val="27"/>
          <w:szCs w:val="27"/>
        </w:rPr>
        <w:t>= ∑[(</w:t>
      </w:r>
      <w:r w:rsidRPr="00CE1C6B">
        <w:rPr>
          <w:rFonts w:ascii="Times New Roman" w:hAnsi="Times New Roman"/>
          <w:b/>
          <w:i/>
          <w:sz w:val="27"/>
          <w:szCs w:val="27"/>
          <w:lang w:val="en-US"/>
        </w:rPr>
        <w:t>V</w:t>
      </w:r>
      <w:r w:rsidRPr="00CE1C6B">
        <w:rPr>
          <w:rFonts w:ascii="Times New Roman" w:hAnsi="Times New Roman"/>
          <w:b/>
          <w:i/>
          <w:sz w:val="27"/>
          <w:szCs w:val="27"/>
          <w:vertAlign w:val="subscript"/>
        </w:rPr>
        <w:t xml:space="preserve"> АЛпв св9%</w:t>
      </w:r>
      <w:r w:rsidRPr="00CE1C6B">
        <w:rPr>
          <w:rFonts w:ascii="Times New Roman" w:hAnsi="Times New Roman"/>
          <w:b/>
          <w:i/>
          <w:sz w:val="27"/>
          <w:szCs w:val="27"/>
        </w:rPr>
        <w:t>*</w:t>
      </w:r>
      <w:r w:rsidRPr="00CE1C6B">
        <w:rPr>
          <w:rFonts w:ascii="Times New Roman" w:hAnsi="Times New Roman"/>
          <w:b/>
          <w:i/>
          <w:sz w:val="27"/>
          <w:szCs w:val="27"/>
          <w:lang w:val="en-US"/>
        </w:rPr>
        <w:t>S</w:t>
      </w:r>
      <w:r w:rsidRPr="00CE1C6B">
        <w:rPr>
          <w:rFonts w:ascii="Times New Roman" w:hAnsi="Times New Roman"/>
          <w:b/>
          <w:i/>
          <w:sz w:val="27"/>
          <w:szCs w:val="27"/>
          <w:vertAlign w:val="subscript"/>
        </w:rPr>
        <w:t xml:space="preserve"> АЛпв св9%</w:t>
      </w:r>
      <w:r w:rsidRPr="00CE1C6B">
        <w:rPr>
          <w:rFonts w:ascii="Times New Roman" w:hAnsi="Times New Roman"/>
          <w:b/>
          <w:i/>
          <w:sz w:val="27"/>
          <w:szCs w:val="27"/>
        </w:rPr>
        <w:t>) – ((</w:t>
      </w:r>
      <w:r w:rsidRPr="00CE1C6B">
        <w:rPr>
          <w:rFonts w:ascii="Times New Roman" w:hAnsi="Times New Roman"/>
          <w:b/>
          <w:i/>
          <w:sz w:val="27"/>
          <w:szCs w:val="27"/>
          <w:lang w:val="en-US"/>
        </w:rPr>
        <w:t>V</w:t>
      </w:r>
      <w:r w:rsidRPr="00CE1C6B">
        <w:rPr>
          <w:rFonts w:ascii="Times New Roman" w:hAnsi="Times New Roman"/>
          <w:b/>
          <w:i/>
          <w:sz w:val="27"/>
          <w:szCs w:val="27"/>
          <w:vertAlign w:val="subscript"/>
        </w:rPr>
        <w:t>ПВ АЛсв9%</w:t>
      </w:r>
      <w:r w:rsidRPr="00CE1C6B">
        <w:rPr>
          <w:rFonts w:ascii="Times New Roman" w:hAnsi="Times New Roman"/>
          <w:b/>
          <w:i/>
          <w:sz w:val="27"/>
          <w:szCs w:val="27"/>
        </w:rPr>
        <w:t>*</w:t>
      </w:r>
      <w:r w:rsidRPr="00CE1C6B">
        <w:rPr>
          <w:rFonts w:ascii="Times New Roman" w:hAnsi="Times New Roman"/>
          <w:b/>
          <w:i/>
          <w:sz w:val="27"/>
          <w:szCs w:val="27"/>
          <w:lang w:val="en-US"/>
        </w:rPr>
        <w:t>S</w:t>
      </w:r>
      <w:r w:rsidRPr="00CE1C6B">
        <w:rPr>
          <w:rFonts w:ascii="Times New Roman" w:hAnsi="Times New Roman"/>
          <w:b/>
          <w:i/>
          <w:sz w:val="27"/>
          <w:szCs w:val="27"/>
          <w:vertAlign w:val="subscript"/>
        </w:rPr>
        <w:t>ПВ</w:t>
      </w:r>
      <w:r w:rsidRPr="00CE1C6B">
        <w:rPr>
          <w:rFonts w:ascii="Times New Roman" w:hAnsi="Times New Roman"/>
          <w:b/>
          <w:i/>
          <w:sz w:val="27"/>
          <w:szCs w:val="27"/>
        </w:rPr>
        <w:t xml:space="preserve"> )*К</w:t>
      </w:r>
      <w:r w:rsidRPr="00CE1C6B">
        <w:rPr>
          <w:rFonts w:ascii="Times New Roman" w:hAnsi="Times New Roman"/>
          <w:b/>
          <w:i/>
          <w:sz w:val="27"/>
          <w:szCs w:val="27"/>
          <w:vertAlign w:val="subscript"/>
        </w:rPr>
        <w:t xml:space="preserve">ВД </w:t>
      </w:r>
      <w:r w:rsidRPr="00CE1C6B">
        <w:rPr>
          <w:rFonts w:ascii="Times New Roman" w:hAnsi="Times New Roman"/>
          <w:b/>
          <w:i/>
          <w:sz w:val="27"/>
          <w:szCs w:val="27"/>
        </w:rPr>
        <w:t xml:space="preserve">)+ </w:t>
      </w:r>
      <w:r w:rsidRPr="00CE1C6B">
        <w:rPr>
          <w:rFonts w:ascii="Times New Roman" w:hAnsi="Times New Roman"/>
          <w:b/>
          <w:i/>
          <w:sz w:val="27"/>
          <w:szCs w:val="27"/>
        </w:rPr>
        <w:br/>
        <w:t>(</w:t>
      </w:r>
      <w:r w:rsidRPr="00CE1C6B">
        <w:rPr>
          <w:rFonts w:ascii="Times New Roman" w:hAnsi="Times New Roman"/>
          <w:b/>
          <w:i/>
          <w:sz w:val="27"/>
          <w:szCs w:val="27"/>
          <w:lang w:val="en-US"/>
        </w:rPr>
        <w:t>V</w:t>
      </w:r>
      <w:r w:rsidRPr="00CE1C6B">
        <w:rPr>
          <w:rFonts w:ascii="Times New Roman" w:hAnsi="Times New Roman"/>
          <w:b/>
          <w:i/>
          <w:sz w:val="27"/>
          <w:szCs w:val="27"/>
          <w:vertAlign w:val="subscript"/>
        </w:rPr>
        <w:t>ЛВпв</w:t>
      </w:r>
      <w:r w:rsidRPr="00CE1C6B">
        <w:rPr>
          <w:rFonts w:ascii="Times New Roman" w:hAnsi="Times New Roman"/>
          <w:b/>
          <w:i/>
          <w:sz w:val="27"/>
          <w:szCs w:val="27"/>
        </w:rPr>
        <w:t>*</w:t>
      </w:r>
      <w:r w:rsidRPr="00CE1C6B">
        <w:rPr>
          <w:rFonts w:ascii="Times New Roman" w:hAnsi="Times New Roman"/>
          <w:b/>
          <w:i/>
          <w:sz w:val="27"/>
          <w:szCs w:val="27"/>
          <w:lang w:val="en-US"/>
        </w:rPr>
        <w:t>S</w:t>
      </w:r>
      <w:r w:rsidR="00065405" w:rsidRPr="00CE1C6B">
        <w:rPr>
          <w:rFonts w:ascii="Times New Roman" w:hAnsi="Times New Roman"/>
          <w:b/>
          <w:i/>
          <w:sz w:val="27"/>
          <w:szCs w:val="27"/>
          <w:vertAlign w:val="subscript"/>
        </w:rPr>
        <w:t xml:space="preserve"> АЛпв св9%</w:t>
      </w:r>
      <w:r w:rsidRPr="00CE1C6B">
        <w:rPr>
          <w:rFonts w:ascii="Times New Roman" w:hAnsi="Times New Roman"/>
          <w:b/>
          <w:i/>
          <w:sz w:val="27"/>
          <w:szCs w:val="27"/>
        </w:rPr>
        <w:t>) – ((</w:t>
      </w:r>
      <w:r w:rsidRPr="00CE1C6B">
        <w:rPr>
          <w:rFonts w:ascii="Times New Roman" w:hAnsi="Times New Roman"/>
          <w:b/>
          <w:i/>
          <w:sz w:val="27"/>
          <w:szCs w:val="27"/>
          <w:lang w:val="en-US"/>
        </w:rPr>
        <w:t>V</w:t>
      </w:r>
      <w:r w:rsidRPr="00CE1C6B">
        <w:rPr>
          <w:rFonts w:ascii="Times New Roman" w:hAnsi="Times New Roman"/>
          <w:b/>
          <w:i/>
          <w:sz w:val="27"/>
          <w:szCs w:val="27"/>
          <w:vertAlign w:val="subscript"/>
        </w:rPr>
        <w:t>ПВлв;</w:t>
      </w:r>
      <w:r w:rsidRPr="00CE1C6B">
        <w:rPr>
          <w:rFonts w:ascii="Times New Roman" w:hAnsi="Times New Roman"/>
          <w:b/>
          <w:i/>
          <w:sz w:val="27"/>
          <w:szCs w:val="27"/>
        </w:rPr>
        <w:t>*</w:t>
      </w:r>
      <w:r w:rsidRPr="00CE1C6B">
        <w:rPr>
          <w:rFonts w:ascii="Times New Roman" w:hAnsi="Times New Roman"/>
          <w:b/>
          <w:i/>
          <w:sz w:val="27"/>
          <w:szCs w:val="27"/>
          <w:lang w:val="en-US"/>
        </w:rPr>
        <w:t>S</w:t>
      </w:r>
      <w:r w:rsidRPr="00CE1C6B">
        <w:rPr>
          <w:rFonts w:ascii="Times New Roman" w:hAnsi="Times New Roman"/>
          <w:b/>
          <w:i/>
          <w:sz w:val="27"/>
          <w:szCs w:val="27"/>
          <w:vertAlign w:val="subscript"/>
        </w:rPr>
        <w:t>ПВ</w:t>
      </w:r>
      <w:r w:rsidRPr="00CE1C6B">
        <w:rPr>
          <w:rFonts w:ascii="Times New Roman" w:hAnsi="Times New Roman"/>
          <w:b/>
          <w:i/>
          <w:sz w:val="27"/>
          <w:szCs w:val="27"/>
        </w:rPr>
        <w:t xml:space="preserve"> )*К</w:t>
      </w:r>
      <w:r w:rsidRPr="00CE1C6B">
        <w:rPr>
          <w:rFonts w:ascii="Times New Roman" w:hAnsi="Times New Roman"/>
          <w:b/>
          <w:i/>
          <w:sz w:val="27"/>
          <w:szCs w:val="27"/>
          <w:vertAlign w:val="subscript"/>
        </w:rPr>
        <w:t xml:space="preserve">ВД </w:t>
      </w:r>
      <w:r w:rsidRPr="00CE1C6B">
        <w:rPr>
          <w:rFonts w:ascii="Times New Roman" w:hAnsi="Times New Roman"/>
          <w:b/>
          <w:i/>
          <w:sz w:val="27"/>
          <w:szCs w:val="27"/>
        </w:rPr>
        <w:t>)]</w:t>
      </w:r>
      <w:r w:rsidRPr="00CE1C6B">
        <w:rPr>
          <w:rFonts w:ascii="Times New Roman" w:hAnsi="Times New Roman"/>
          <w:b/>
          <w:i/>
          <w:sz w:val="27"/>
          <w:szCs w:val="27"/>
        </w:rPr>
        <w:br/>
        <w:t>*</w:t>
      </w:r>
      <w:r w:rsidRPr="00CE1C6B">
        <w:rPr>
          <w:rFonts w:ascii="Times New Roman" w:hAnsi="Times New Roman"/>
          <w:b/>
          <w:i/>
          <w:sz w:val="27"/>
          <w:szCs w:val="27"/>
          <w:lang w:val="en-US"/>
        </w:rPr>
        <w:t>K</w:t>
      </w:r>
      <w:r w:rsidRPr="00CE1C6B">
        <w:rPr>
          <w:rFonts w:ascii="Times New Roman" w:hAnsi="Times New Roman"/>
          <w:b/>
          <w:i/>
          <w:sz w:val="27"/>
          <w:szCs w:val="27"/>
        </w:rPr>
        <w:t xml:space="preserve"> </w:t>
      </w:r>
      <w:r w:rsidRPr="00CE1C6B">
        <w:rPr>
          <w:rFonts w:ascii="Times New Roman" w:hAnsi="Times New Roman"/>
          <w:b/>
          <w:i/>
          <w:sz w:val="27"/>
          <w:szCs w:val="27"/>
          <w:vertAlign w:val="subscript"/>
        </w:rPr>
        <w:t xml:space="preserve">соб. </w:t>
      </w:r>
      <w:r w:rsidRPr="00CE1C6B">
        <w:rPr>
          <w:rFonts w:ascii="Times New Roman" w:hAnsi="Times New Roman"/>
          <w:b/>
          <w:i/>
          <w:sz w:val="27"/>
          <w:szCs w:val="27"/>
        </w:rPr>
        <w:t>(+/-)</w:t>
      </w:r>
      <w:r w:rsidRPr="00CE1C6B">
        <w:rPr>
          <w:rFonts w:ascii="Times New Roman" w:hAnsi="Times New Roman"/>
          <w:b/>
          <w:i/>
          <w:sz w:val="27"/>
          <w:szCs w:val="27"/>
          <w:lang w:val="en-US"/>
        </w:rPr>
        <w:t>P</w:t>
      </w:r>
      <w:r w:rsidRPr="00CE1C6B">
        <w:rPr>
          <w:rFonts w:ascii="Times New Roman" w:hAnsi="Times New Roman"/>
          <w:b/>
          <w:i/>
          <w:sz w:val="27"/>
          <w:szCs w:val="27"/>
        </w:rPr>
        <w:t xml:space="preserve"> (+/-)</w:t>
      </w:r>
      <w:r w:rsidRPr="00CE1C6B">
        <w:rPr>
          <w:rFonts w:ascii="Times New Roman" w:hAnsi="Times New Roman"/>
          <w:b/>
          <w:i/>
          <w:sz w:val="27"/>
          <w:szCs w:val="27"/>
          <w:lang w:val="en-US"/>
        </w:rPr>
        <w:t>F</w:t>
      </w:r>
      <w:r w:rsidRPr="00CE1C6B">
        <w:rPr>
          <w:rFonts w:ascii="Times New Roman" w:hAnsi="Times New Roman"/>
          <w:b/>
          <w:i/>
          <w:sz w:val="27"/>
          <w:szCs w:val="27"/>
        </w:rPr>
        <w:t>,</w:t>
      </w:r>
    </w:p>
    <w:p w:rsidR="00596EF0" w:rsidRPr="00CE1C6B" w:rsidRDefault="00596EF0" w:rsidP="005167FB">
      <w:pPr>
        <w:spacing w:after="0" w:line="240" w:lineRule="auto"/>
        <w:ind w:firstLine="709"/>
        <w:jc w:val="both"/>
        <w:rPr>
          <w:rFonts w:ascii="Times New Roman" w:hAnsi="Times New Roman"/>
          <w:sz w:val="20"/>
          <w:szCs w:val="20"/>
        </w:rPr>
      </w:pPr>
    </w:p>
    <w:p w:rsidR="0023763E" w:rsidRPr="00CE1C6B" w:rsidRDefault="0023763E" w:rsidP="0023763E">
      <w:pPr>
        <w:spacing w:after="0" w:line="240" w:lineRule="auto"/>
        <w:ind w:firstLine="709"/>
        <w:jc w:val="both"/>
        <w:rPr>
          <w:rFonts w:ascii="Times New Roman" w:hAnsi="Times New Roman"/>
          <w:sz w:val="27"/>
          <w:szCs w:val="27"/>
        </w:rPr>
      </w:pPr>
      <w:r w:rsidRPr="00CE1C6B">
        <w:rPr>
          <w:rFonts w:ascii="Times New Roman" w:hAnsi="Times New Roman"/>
          <w:sz w:val="27"/>
          <w:szCs w:val="27"/>
        </w:rPr>
        <w:t>где:</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V</w:t>
      </w:r>
      <w:r w:rsidR="00065405" w:rsidRPr="00CE1C6B">
        <w:rPr>
          <w:rFonts w:ascii="Times New Roman" w:hAnsi="Times New Roman"/>
          <w:b/>
          <w:i/>
          <w:sz w:val="27"/>
          <w:szCs w:val="27"/>
          <w:vertAlign w:val="subscript"/>
        </w:rPr>
        <w:t xml:space="preserve"> АЛпв св9%</w:t>
      </w:r>
      <w:r w:rsidRPr="00CE1C6B">
        <w:rPr>
          <w:rFonts w:ascii="Times New Roman" w:hAnsi="Times New Roman"/>
          <w:sz w:val="27"/>
          <w:szCs w:val="27"/>
        </w:rPr>
        <w:t xml:space="preserve"> – налогооблагаемый объем реализации </w:t>
      </w:r>
      <w:r w:rsidR="00065405" w:rsidRPr="00CE1C6B">
        <w:rPr>
          <w:rFonts w:ascii="Times New Roman" w:hAnsi="Times New Roman"/>
          <w:sz w:val="27"/>
          <w:szCs w:val="27"/>
        </w:rPr>
        <w:t>алкогольной продукции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00065405" w:rsidRPr="00CE1C6B">
        <w:rPr>
          <w:rFonts w:ascii="Times New Roman" w:hAnsi="Times New Roman"/>
          <w:sz w:val="27"/>
          <w:szCs w:val="27"/>
        </w:rPr>
        <w:t xml:space="preserve">), </w:t>
      </w:r>
      <w:r w:rsidRPr="00CE1C6B">
        <w:rPr>
          <w:rFonts w:ascii="Times New Roman" w:hAnsi="Times New Roman"/>
          <w:sz w:val="27"/>
          <w:szCs w:val="27"/>
        </w:rPr>
        <w:t>производим</w:t>
      </w:r>
      <w:r w:rsidR="00065405" w:rsidRPr="00CE1C6B">
        <w:rPr>
          <w:rFonts w:ascii="Times New Roman" w:hAnsi="Times New Roman"/>
          <w:sz w:val="27"/>
          <w:szCs w:val="27"/>
        </w:rPr>
        <w:t>ой</w:t>
      </w:r>
      <w:r w:rsidRPr="00CE1C6B">
        <w:rPr>
          <w:rFonts w:ascii="Times New Roman" w:hAnsi="Times New Roman"/>
          <w:sz w:val="27"/>
          <w:szCs w:val="27"/>
        </w:rPr>
        <w:t xml:space="preserve"> на территории Российской Федерации из подакцизного винограда, </w:t>
      </w:r>
      <w:r w:rsidR="00065405" w:rsidRPr="00CE1C6B">
        <w:rPr>
          <w:rFonts w:ascii="Times New Roman" w:hAnsi="Times New Roman"/>
          <w:sz w:val="27"/>
          <w:szCs w:val="27"/>
        </w:rPr>
        <w:t xml:space="preserve">литры безводного этилового спирта </w:t>
      </w:r>
      <w:r w:rsidRPr="00CE1C6B">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S</w:t>
      </w:r>
      <w:r w:rsidR="00065405" w:rsidRPr="00CE1C6B">
        <w:rPr>
          <w:rFonts w:ascii="Times New Roman" w:hAnsi="Times New Roman"/>
          <w:b/>
          <w:i/>
          <w:sz w:val="27"/>
          <w:szCs w:val="27"/>
          <w:vertAlign w:val="subscript"/>
        </w:rPr>
        <w:t xml:space="preserve"> АЛпв св9%</w:t>
      </w:r>
      <w:r w:rsidRPr="00CE1C6B">
        <w:rPr>
          <w:rFonts w:ascii="Times New Roman" w:hAnsi="Times New Roman"/>
          <w:sz w:val="27"/>
          <w:szCs w:val="27"/>
        </w:rPr>
        <w:t xml:space="preserve"> – ставка акциза, рублей за 1 литр;</w:t>
      </w:r>
    </w:p>
    <w:p w:rsidR="00065405" w:rsidRPr="00CE1C6B" w:rsidRDefault="00065405" w:rsidP="00065405">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V</w:t>
      </w:r>
      <w:r w:rsidRPr="00CE1C6B">
        <w:rPr>
          <w:rFonts w:ascii="Times New Roman" w:hAnsi="Times New Roman"/>
          <w:b/>
          <w:i/>
          <w:sz w:val="27"/>
          <w:szCs w:val="27"/>
          <w:vertAlign w:val="subscript"/>
        </w:rPr>
        <w:t xml:space="preserve"> ЛВпв </w:t>
      </w:r>
      <w:r w:rsidRPr="00CE1C6B">
        <w:rPr>
          <w:rFonts w:ascii="Times New Roman" w:hAnsi="Times New Roman"/>
          <w:sz w:val="27"/>
          <w:szCs w:val="27"/>
        </w:rPr>
        <w:t xml:space="preserve">– налогооблагаемый объем реализации </w:t>
      </w:r>
      <w:r w:rsidR="00882531" w:rsidRPr="00CE1C6B">
        <w:rPr>
          <w:rFonts w:ascii="Times New Roman" w:hAnsi="Times New Roman"/>
          <w:sz w:val="27"/>
          <w:szCs w:val="27"/>
        </w:rPr>
        <w:t>крепленых (</w:t>
      </w:r>
      <w:r w:rsidRPr="00CE1C6B">
        <w:rPr>
          <w:rFonts w:ascii="Times New Roman" w:hAnsi="Times New Roman"/>
          <w:sz w:val="27"/>
          <w:szCs w:val="27"/>
        </w:rPr>
        <w:t>ликерных</w:t>
      </w:r>
      <w:r w:rsidR="00882531" w:rsidRPr="00CE1C6B">
        <w:rPr>
          <w:rFonts w:ascii="Times New Roman" w:hAnsi="Times New Roman"/>
          <w:sz w:val="27"/>
          <w:szCs w:val="27"/>
        </w:rPr>
        <w:t>)</w:t>
      </w:r>
      <w:r w:rsidRPr="00CE1C6B">
        <w:rPr>
          <w:rFonts w:ascii="Times New Roman" w:hAnsi="Times New Roman"/>
          <w:sz w:val="27"/>
          <w:szCs w:val="27"/>
        </w:rPr>
        <w:t xml:space="preserve"> вин,</w:t>
      </w:r>
      <w:r w:rsidR="00882531" w:rsidRPr="00CE1C6B">
        <w:rPr>
          <w:rFonts w:ascii="Times New Roman" w:hAnsi="Times New Roman"/>
          <w:sz w:val="27"/>
          <w:szCs w:val="27"/>
        </w:rPr>
        <w:t xml:space="preserve"> крепленого вина наливом,</w:t>
      </w:r>
      <w:r w:rsidRPr="00CE1C6B">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w:t>
      </w:r>
      <w:r w:rsidR="00E86E9C" w:rsidRPr="00CE1C6B">
        <w:rPr>
          <w:rFonts w:ascii="Times New Roman" w:hAnsi="Times New Roman"/>
          <w:sz w:val="27"/>
          <w:szCs w:val="27"/>
        </w:rPr>
        <w:t>с показателями статической налоговой отчетности</w:t>
      </w:r>
      <w:r w:rsidRPr="00CE1C6B">
        <w:rPr>
          <w:rFonts w:ascii="Times New Roman" w:hAnsi="Times New Roman"/>
          <w:sz w:val="27"/>
          <w:szCs w:val="27"/>
        </w:rPr>
        <w:t>);</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V</w:t>
      </w:r>
      <w:r w:rsidR="00E86E9C" w:rsidRPr="00CE1C6B">
        <w:rPr>
          <w:rFonts w:ascii="Times New Roman" w:hAnsi="Times New Roman"/>
          <w:b/>
          <w:i/>
          <w:sz w:val="27"/>
          <w:szCs w:val="27"/>
          <w:vertAlign w:val="subscript"/>
        </w:rPr>
        <w:t xml:space="preserve">ПВ АЛсв9% </w:t>
      </w:r>
      <w:r w:rsidRPr="00CE1C6B">
        <w:rPr>
          <w:rFonts w:ascii="Times New Roman" w:hAnsi="Times New Roman"/>
          <w:sz w:val="27"/>
          <w:szCs w:val="27"/>
        </w:rPr>
        <w:t xml:space="preserve">– налогооблагаемый объем винограда, использованного для производства </w:t>
      </w:r>
      <w:r w:rsidR="00E86E9C" w:rsidRPr="00CE1C6B">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CE1C6B">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S</w:t>
      </w:r>
      <w:r w:rsidRPr="00CE1C6B">
        <w:rPr>
          <w:rFonts w:ascii="Times New Roman" w:hAnsi="Times New Roman"/>
          <w:b/>
          <w:i/>
          <w:sz w:val="27"/>
          <w:szCs w:val="27"/>
          <w:vertAlign w:val="subscript"/>
        </w:rPr>
        <w:t>ПВ</w:t>
      </w:r>
      <w:r w:rsidRPr="00CE1C6B">
        <w:rPr>
          <w:rFonts w:ascii="Times New Roman" w:hAnsi="Times New Roman"/>
          <w:sz w:val="27"/>
          <w:szCs w:val="27"/>
        </w:rPr>
        <w:t xml:space="preserve"> – ставка акциза, рублей за 1 тонну;</w:t>
      </w:r>
    </w:p>
    <w:p w:rsidR="00E86E9C" w:rsidRPr="00CE1C6B" w:rsidRDefault="00E86E9C"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V</w:t>
      </w:r>
      <w:r w:rsidRPr="00CE1C6B">
        <w:rPr>
          <w:rFonts w:ascii="Times New Roman" w:hAnsi="Times New Roman"/>
          <w:b/>
          <w:i/>
          <w:sz w:val="27"/>
          <w:szCs w:val="27"/>
          <w:vertAlign w:val="subscript"/>
        </w:rPr>
        <w:t xml:space="preserve">ПВлв </w:t>
      </w:r>
      <w:r w:rsidRPr="00CE1C6B">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rPr>
        <w:t>К</w:t>
      </w:r>
      <w:r w:rsidRPr="00CE1C6B">
        <w:rPr>
          <w:rFonts w:ascii="Times New Roman" w:hAnsi="Times New Roman"/>
          <w:b/>
          <w:i/>
          <w:sz w:val="27"/>
          <w:szCs w:val="27"/>
          <w:vertAlign w:val="subscript"/>
        </w:rPr>
        <w:t xml:space="preserve">ВД </w:t>
      </w:r>
      <w:r w:rsidRPr="00CE1C6B">
        <w:rPr>
          <w:rFonts w:ascii="Times New Roman" w:hAnsi="Times New Roman"/>
          <w:sz w:val="27"/>
          <w:szCs w:val="27"/>
        </w:rPr>
        <w:t>– коэффициент</w:t>
      </w:r>
      <w:r w:rsidRPr="00CE1C6B">
        <w:rPr>
          <w:rFonts w:ascii="Times New Roman" w:hAnsi="Times New Roman"/>
          <w:b/>
          <w:i/>
          <w:sz w:val="27"/>
          <w:szCs w:val="27"/>
        </w:rPr>
        <w:t xml:space="preserve"> </w:t>
      </w:r>
      <w:r w:rsidRPr="00CE1C6B">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K</w:t>
      </w:r>
      <w:r w:rsidRPr="00CE1C6B">
        <w:rPr>
          <w:rFonts w:ascii="Times New Roman" w:hAnsi="Times New Roman"/>
          <w:b/>
          <w:i/>
          <w:sz w:val="27"/>
          <w:szCs w:val="27"/>
        </w:rPr>
        <w:t xml:space="preserve"> </w:t>
      </w:r>
      <w:r w:rsidRPr="00CE1C6B">
        <w:rPr>
          <w:rFonts w:ascii="Times New Roman" w:hAnsi="Times New Roman"/>
          <w:b/>
          <w:i/>
          <w:sz w:val="27"/>
          <w:szCs w:val="27"/>
          <w:vertAlign w:val="subscript"/>
        </w:rPr>
        <w:t>соб.</w:t>
      </w:r>
      <w:r w:rsidRPr="00CE1C6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P</w:t>
      </w:r>
      <w:r w:rsidRPr="00CE1C6B">
        <w:rPr>
          <w:rFonts w:ascii="Times New Roman" w:hAnsi="Times New Roman"/>
          <w:sz w:val="27"/>
          <w:szCs w:val="27"/>
        </w:rPr>
        <w:t xml:space="preserve"> – переходящие платежи, тыс. рублей;</w:t>
      </w:r>
    </w:p>
    <w:p w:rsidR="003D660E" w:rsidRPr="00CE1C6B" w:rsidRDefault="003D660E" w:rsidP="003D660E">
      <w:pPr>
        <w:spacing w:after="0" w:line="240" w:lineRule="auto"/>
        <w:ind w:firstLine="709"/>
        <w:jc w:val="both"/>
        <w:rPr>
          <w:rFonts w:ascii="Times New Roman" w:hAnsi="Times New Roman"/>
          <w:sz w:val="27"/>
          <w:szCs w:val="27"/>
        </w:rPr>
      </w:pPr>
      <w:r w:rsidRPr="00CE1C6B">
        <w:rPr>
          <w:rFonts w:ascii="Times New Roman" w:hAnsi="Times New Roman"/>
          <w:b/>
          <w:i/>
          <w:sz w:val="27"/>
          <w:szCs w:val="27"/>
        </w:rPr>
        <w:t xml:space="preserve">F – </w:t>
      </w:r>
      <w:r w:rsidRPr="00CE1C6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CE1C6B">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167FB" w:rsidRPr="00CE1C6B" w:rsidRDefault="005167FB" w:rsidP="005167FB">
      <w:pPr>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Акцизы </w:t>
      </w:r>
      <w:r w:rsidR="00E86E9C" w:rsidRPr="00CE1C6B">
        <w:rPr>
          <w:rFonts w:ascii="Times New Roman" w:hAnsi="Times New Roman"/>
          <w:sz w:val="27"/>
          <w:szCs w:val="27"/>
        </w:rPr>
        <w:t>на алкогольную продукцию с объемной долей этилового спирта свыше 9 процентов (</w:t>
      </w:r>
      <w:r w:rsidR="00362CBC" w:rsidRPr="00CE1C6B">
        <w:rPr>
          <w:rFonts w:ascii="Times New Roman" w:hAnsi="Times New Roman"/>
          <w:sz w:val="27"/>
          <w:szCs w:val="27"/>
        </w:rPr>
        <w:t>за исключением вин, игристых вин, включая российское шампанское</w:t>
      </w:r>
      <w:r w:rsidR="00E86E9C" w:rsidRPr="00CE1C6B">
        <w:rPr>
          <w:rFonts w:ascii="Times New Roman" w:hAnsi="Times New Roman"/>
          <w:sz w:val="27"/>
          <w:szCs w:val="27"/>
        </w:rPr>
        <w:t>), производимую на территории Российской Федерации из подакцизного винограда</w:t>
      </w:r>
      <w:r w:rsidRPr="00CE1C6B">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CE1C6B" w:rsidRDefault="000662D2" w:rsidP="000662D2">
      <w:pPr>
        <w:spacing w:after="0" w:line="240" w:lineRule="auto"/>
        <w:ind w:firstLine="709"/>
        <w:jc w:val="both"/>
        <w:rPr>
          <w:rFonts w:ascii="Times New Roman" w:hAnsi="Times New Roman"/>
          <w:sz w:val="27"/>
          <w:szCs w:val="27"/>
        </w:rPr>
      </w:pPr>
    </w:p>
    <w:p w:rsidR="000662D2" w:rsidRPr="00CE1C6B" w:rsidRDefault="000662D2" w:rsidP="00525081">
      <w:pPr>
        <w:pStyle w:val="10"/>
        <w:numPr>
          <w:ilvl w:val="2"/>
          <w:numId w:val="43"/>
        </w:numPr>
        <w:spacing w:before="0" w:after="240"/>
        <w:ind w:left="0" w:firstLine="0"/>
        <w:jc w:val="center"/>
        <w:rPr>
          <w:rFonts w:ascii="Times New Roman" w:hAnsi="Times New Roman"/>
          <w:i/>
          <w:sz w:val="27"/>
          <w:szCs w:val="27"/>
        </w:rPr>
      </w:pPr>
      <w:bookmarkStart w:id="41" w:name="_Toc143180847"/>
      <w:r w:rsidRPr="00CE1C6B">
        <w:rPr>
          <w:rFonts w:ascii="Times New Roman" w:hAnsi="Times New Roman"/>
          <w:i/>
          <w:sz w:val="27"/>
          <w:szCs w:val="27"/>
        </w:rPr>
        <w:t>Акцизы на сидр, пуаре, медовуху, производимые на территории Российской Федерации</w:t>
      </w:r>
      <w:r w:rsidRPr="00CE1C6B">
        <w:rPr>
          <w:rFonts w:ascii="Times New Roman" w:hAnsi="Times New Roman"/>
          <w:i/>
          <w:sz w:val="27"/>
          <w:szCs w:val="27"/>
        </w:rPr>
        <w:br/>
        <w:t>182 1 03 02120 01 0000 110</w:t>
      </w:r>
      <w:bookmarkEnd w:id="41"/>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Для расчёта поступлений акцизов на сидр, пуаре и медовуху используются:</w:t>
      </w:r>
    </w:p>
    <w:p w:rsidR="000662D2" w:rsidRPr="00CE1C6B" w:rsidRDefault="000662D2" w:rsidP="000662D2">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CE1C6B">
        <w:rPr>
          <w:rFonts w:ascii="Times New Roman" w:hAnsi="Times New Roman"/>
          <w:bCs/>
          <w:sz w:val="27"/>
          <w:szCs w:val="27"/>
        </w:rPr>
        <w:t xml:space="preserve">объём реализации </w:t>
      </w:r>
      <w:r w:rsidRPr="00CE1C6B">
        <w:rPr>
          <w:rFonts w:ascii="Times New Roman" w:hAnsi="Times New Roman"/>
          <w:sz w:val="27"/>
          <w:szCs w:val="27"/>
        </w:rPr>
        <w:t>сидра, пуаре и медовухи), разрабатываемые Минэкономразвития Российской Федерации;</w:t>
      </w:r>
    </w:p>
    <w:p w:rsidR="000662D2" w:rsidRPr="00CE1C6B" w:rsidRDefault="000662D2" w:rsidP="000662D2">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CE1C6B">
        <w:rPr>
          <w:rFonts w:ascii="Times New Roman" w:hAnsi="Times New Roman"/>
          <w:sz w:val="27"/>
          <w:szCs w:val="27"/>
        </w:rPr>
        <w:t>, страховых взносов</w:t>
      </w:r>
      <w:r w:rsidRPr="00CE1C6B">
        <w:rPr>
          <w:rFonts w:ascii="Times New Roman" w:hAnsi="Times New Roman"/>
          <w:sz w:val="27"/>
          <w:szCs w:val="27"/>
        </w:rPr>
        <w:t xml:space="preserve"> и иных обязательных платежей в бюджетную систему Российской Федерации»;</w:t>
      </w:r>
    </w:p>
    <w:p w:rsidR="000662D2" w:rsidRPr="00CE1C6B" w:rsidRDefault="000662D2" w:rsidP="000662D2">
      <w:pPr>
        <w:tabs>
          <w:tab w:val="num" w:pos="0"/>
        </w:tabs>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 </w:t>
      </w:r>
      <w:r w:rsidRPr="00CE1C6B">
        <w:rPr>
          <w:rFonts w:ascii="Times New Roman" w:hAnsi="Times New Roman"/>
          <w:bCs/>
          <w:sz w:val="27"/>
          <w:szCs w:val="27"/>
        </w:rPr>
        <w:t>налоговые ставки, предусмотренные главой 22 НК РФ «Акцизы</w:t>
      </w:r>
      <w:r w:rsidRPr="00CE1C6B">
        <w:rPr>
          <w:rFonts w:ascii="Times New Roman" w:hAnsi="Times New Roman"/>
          <w:sz w:val="27"/>
          <w:szCs w:val="27"/>
        </w:rPr>
        <w:t>».</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CE1C6B">
        <w:rPr>
          <w:rFonts w:ascii="Times New Roman" w:hAnsi="Times New Roman"/>
          <w:sz w:val="28"/>
          <w:szCs w:val="28"/>
        </w:rPr>
        <w:t xml:space="preserve"> </w:t>
      </w:r>
      <w:r w:rsidRPr="00CE1C6B">
        <w:rPr>
          <w:rFonts w:ascii="Times New Roman" w:hAnsi="Times New Roman"/>
          <w:sz w:val="27"/>
          <w:szCs w:val="27"/>
        </w:rPr>
        <w:t>определяющих поступления акцизов (уровень собираемости и др.).</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Поступления акцизов на сидр, пуаре и медовуху (</w:t>
      </w:r>
      <w:r w:rsidRPr="00CE1C6B">
        <w:rPr>
          <w:rFonts w:ascii="Times New Roman" w:hAnsi="Times New Roman"/>
          <w:b/>
          <w:i/>
          <w:sz w:val="27"/>
          <w:szCs w:val="27"/>
        </w:rPr>
        <w:t>А</w:t>
      </w:r>
      <w:r w:rsidRPr="00CE1C6B">
        <w:rPr>
          <w:rFonts w:ascii="Times New Roman" w:hAnsi="Times New Roman"/>
          <w:b/>
          <w:i/>
          <w:sz w:val="27"/>
          <w:szCs w:val="27"/>
          <w:vertAlign w:val="subscript"/>
        </w:rPr>
        <w:t xml:space="preserve"> сидр</w:t>
      </w:r>
      <w:r w:rsidRPr="00CE1C6B">
        <w:rPr>
          <w:rFonts w:ascii="Times New Roman" w:hAnsi="Times New Roman"/>
          <w:sz w:val="27"/>
          <w:szCs w:val="27"/>
        </w:rPr>
        <w:t>) определяется исходя из следующего алгоритма расчёта (формуле):</w:t>
      </w:r>
    </w:p>
    <w:p w:rsidR="000662D2" w:rsidRPr="00CE1C6B" w:rsidRDefault="000662D2" w:rsidP="000662D2">
      <w:pPr>
        <w:spacing w:before="120" w:after="120"/>
        <w:jc w:val="center"/>
        <w:rPr>
          <w:rFonts w:ascii="Times New Roman" w:hAnsi="Times New Roman"/>
          <w:b/>
          <w:i/>
          <w:sz w:val="27"/>
          <w:szCs w:val="27"/>
        </w:rPr>
      </w:pPr>
      <w:r w:rsidRPr="00CE1C6B">
        <w:rPr>
          <w:rFonts w:ascii="Times New Roman" w:hAnsi="Times New Roman"/>
          <w:b/>
          <w:i/>
          <w:sz w:val="27"/>
          <w:szCs w:val="27"/>
        </w:rPr>
        <w:t>А</w:t>
      </w:r>
      <w:r w:rsidRPr="00CE1C6B">
        <w:rPr>
          <w:rFonts w:ascii="Times New Roman" w:hAnsi="Times New Roman"/>
          <w:b/>
          <w:i/>
          <w:sz w:val="27"/>
          <w:szCs w:val="27"/>
          <w:vertAlign w:val="subscript"/>
        </w:rPr>
        <w:t xml:space="preserve"> сидр</w:t>
      </w:r>
      <w:r w:rsidRPr="00CE1C6B">
        <w:rPr>
          <w:rFonts w:ascii="Times New Roman" w:hAnsi="Times New Roman"/>
          <w:b/>
          <w:i/>
          <w:sz w:val="27"/>
          <w:szCs w:val="27"/>
        </w:rPr>
        <w:t>= ∑ (</w:t>
      </w:r>
      <w:r w:rsidRPr="00CE1C6B">
        <w:rPr>
          <w:rFonts w:ascii="Times New Roman" w:hAnsi="Times New Roman"/>
          <w:b/>
          <w:i/>
          <w:sz w:val="27"/>
          <w:szCs w:val="27"/>
          <w:lang w:val="en-US"/>
        </w:rPr>
        <w:t>V</w:t>
      </w:r>
      <w:r w:rsidRPr="00CE1C6B">
        <w:rPr>
          <w:rFonts w:ascii="Times New Roman" w:hAnsi="Times New Roman"/>
          <w:b/>
          <w:i/>
          <w:sz w:val="27"/>
          <w:szCs w:val="27"/>
          <w:vertAlign w:val="subscript"/>
        </w:rPr>
        <w:t>сидр</w:t>
      </w:r>
      <w:r w:rsidRPr="00CE1C6B">
        <w:rPr>
          <w:rFonts w:ascii="Times New Roman" w:hAnsi="Times New Roman"/>
          <w:b/>
          <w:i/>
          <w:sz w:val="27"/>
          <w:szCs w:val="27"/>
        </w:rPr>
        <w:t>*</w:t>
      </w:r>
      <w:r w:rsidRPr="00CE1C6B">
        <w:rPr>
          <w:rFonts w:ascii="Times New Roman" w:hAnsi="Times New Roman"/>
          <w:b/>
          <w:i/>
          <w:sz w:val="27"/>
          <w:szCs w:val="27"/>
          <w:lang w:val="en-US"/>
        </w:rPr>
        <w:t>S</w:t>
      </w:r>
      <w:r w:rsidRPr="00CE1C6B">
        <w:rPr>
          <w:rFonts w:ascii="Times New Roman" w:hAnsi="Times New Roman"/>
          <w:b/>
          <w:i/>
          <w:sz w:val="27"/>
          <w:szCs w:val="27"/>
        </w:rPr>
        <w:t>)</w:t>
      </w:r>
      <w:r w:rsidR="0023763E" w:rsidRPr="00CE1C6B">
        <w:rPr>
          <w:rFonts w:ascii="Times New Roman" w:hAnsi="Times New Roman"/>
          <w:b/>
          <w:i/>
          <w:sz w:val="27"/>
          <w:szCs w:val="27"/>
        </w:rPr>
        <w:t xml:space="preserve"> </w:t>
      </w:r>
      <w:r w:rsidRPr="00CE1C6B">
        <w:rPr>
          <w:rFonts w:ascii="Times New Roman" w:hAnsi="Times New Roman"/>
          <w:b/>
          <w:i/>
          <w:sz w:val="27"/>
          <w:szCs w:val="27"/>
        </w:rPr>
        <w:t>*</w:t>
      </w:r>
      <w:r w:rsidR="0023763E" w:rsidRPr="00CE1C6B">
        <w:rPr>
          <w:rFonts w:ascii="Times New Roman" w:hAnsi="Times New Roman"/>
          <w:b/>
          <w:i/>
          <w:sz w:val="27"/>
          <w:szCs w:val="27"/>
        </w:rPr>
        <w:t xml:space="preserve"> </w:t>
      </w:r>
      <w:r w:rsidRPr="00CE1C6B">
        <w:rPr>
          <w:rFonts w:ascii="Times New Roman" w:hAnsi="Times New Roman"/>
          <w:b/>
          <w:i/>
          <w:sz w:val="27"/>
          <w:szCs w:val="27"/>
          <w:lang w:val="en-US"/>
        </w:rPr>
        <w:t>K</w:t>
      </w:r>
      <w:r w:rsidRPr="00CE1C6B">
        <w:rPr>
          <w:rFonts w:ascii="Times New Roman" w:hAnsi="Times New Roman"/>
          <w:b/>
          <w:i/>
          <w:sz w:val="27"/>
          <w:szCs w:val="27"/>
        </w:rPr>
        <w:t xml:space="preserve"> </w:t>
      </w:r>
      <w:r w:rsidRPr="00CE1C6B">
        <w:rPr>
          <w:rFonts w:ascii="Times New Roman" w:hAnsi="Times New Roman"/>
          <w:b/>
          <w:i/>
          <w:sz w:val="27"/>
          <w:szCs w:val="27"/>
          <w:vertAlign w:val="subscript"/>
        </w:rPr>
        <w:t xml:space="preserve">соб. </w:t>
      </w:r>
      <w:r w:rsidRPr="00CE1C6B">
        <w:rPr>
          <w:rFonts w:ascii="Times New Roman" w:hAnsi="Times New Roman"/>
          <w:b/>
          <w:i/>
          <w:sz w:val="27"/>
          <w:szCs w:val="27"/>
        </w:rPr>
        <w:t>(+/-)</w:t>
      </w:r>
      <w:r w:rsidR="0023763E" w:rsidRPr="00CE1C6B">
        <w:rPr>
          <w:rFonts w:ascii="Times New Roman" w:hAnsi="Times New Roman"/>
          <w:b/>
          <w:i/>
          <w:sz w:val="27"/>
          <w:szCs w:val="27"/>
        </w:rPr>
        <w:t xml:space="preserve"> </w:t>
      </w:r>
      <w:r w:rsidRPr="00CE1C6B">
        <w:rPr>
          <w:rFonts w:ascii="Times New Roman" w:hAnsi="Times New Roman"/>
          <w:b/>
          <w:i/>
          <w:sz w:val="27"/>
          <w:szCs w:val="27"/>
          <w:lang w:val="en-US"/>
        </w:rPr>
        <w:t>P</w:t>
      </w:r>
      <w:r w:rsidRPr="00CE1C6B">
        <w:rPr>
          <w:rFonts w:ascii="Times New Roman" w:hAnsi="Times New Roman"/>
          <w:b/>
          <w:i/>
          <w:sz w:val="27"/>
          <w:szCs w:val="27"/>
        </w:rPr>
        <w:t xml:space="preserve"> (+/-)</w:t>
      </w:r>
      <w:r w:rsidR="0023763E" w:rsidRPr="00CE1C6B">
        <w:rPr>
          <w:rFonts w:ascii="Times New Roman" w:hAnsi="Times New Roman"/>
          <w:b/>
          <w:i/>
          <w:sz w:val="27"/>
          <w:szCs w:val="27"/>
        </w:rPr>
        <w:t xml:space="preserve"> </w:t>
      </w:r>
      <w:r w:rsidRPr="00CE1C6B">
        <w:rPr>
          <w:rFonts w:ascii="Times New Roman" w:hAnsi="Times New Roman"/>
          <w:b/>
          <w:i/>
          <w:sz w:val="27"/>
          <w:szCs w:val="27"/>
          <w:lang w:val="en-US"/>
        </w:rPr>
        <w:t>F</w:t>
      </w:r>
      <w:r w:rsidRPr="00CE1C6B">
        <w:rPr>
          <w:rFonts w:ascii="Times New Roman" w:hAnsi="Times New Roman"/>
          <w:b/>
          <w:i/>
          <w:sz w:val="27"/>
          <w:szCs w:val="27"/>
        </w:rPr>
        <w:t>,</w:t>
      </w:r>
    </w:p>
    <w:p w:rsidR="0023763E" w:rsidRPr="00CE1C6B" w:rsidRDefault="0023763E" w:rsidP="0023763E">
      <w:pPr>
        <w:spacing w:after="0" w:line="240" w:lineRule="auto"/>
        <w:ind w:firstLine="709"/>
        <w:jc w:val="both"/>
        <w:rPr>
          <w:rFonts w:ascii="Times New Roman" w:hAnsi="Times New Roman"/>
          <w:sz w:val="27"/>
          <w:szCs w:val="27"/>
        </w:rPr>
      </w:pPr>
      <w:r w:rsidRPr="00CE1C6B">
        <w:rPr>
          <w:rFonts w:ascii="Times New Roman" w:hAnsi="Times New Roman"/>
          <w:sz w:val="27"/>
          <w:szCs w:val="27"/>
        </w:rPr>
        <w:t>где:</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V</w:t>
      </w:r>
      <w:r w:rsidRPr="00CE1C6B">
        <w:rPr>
          <w:rFonts w:ascii="Times New Roman" w:hAnsi="Times New Roman"/>
          <w:b/>
          <w:i/>
          <w:sz w:val="27"/>
          <w:szCs w:val="27"/>
          <w:vertAlign w:val="subscript"/>
        </w:rPr>
        <w:t>сидр</w:t>
      </w:r>
      <w:r w:rsidRPr="00CE1C6B">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S</w:t>
      </w:r>
      <w:r w:rsidRPr="00CE1C6B">
        <w:rPr>
          <w:rFonts w:ascii="Times New Roman" w:hAnsi="Times New Roman"/>
          <w:b/>
          <w:i/>
          <w:sz w:val="27"/>
          <w:szCs w:val="27"/>
        </w:rPr>
        <w:t xml:space="preserve"> –</w:t>
      </w:r>
      <w:r w:rsidRPr="00CE1C6B">
        <w:rPr>
          <w:rFonts w:ascii="Times New Roman" w:hAnsi="Times New Roman"/>
          <w:sz w:val="27"/>
          <w:szCs w:val="27"/>
        </w:rPr>
        <w:t xml:space="preserve"> ставка акциза, рублей за 1 литр;</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K</w:t>
      </w:r>
      <w:r w:rsidRPr="00CE1C6B">
        <w:rPr>
          <w:rFonts w:ascii="Times New Roman" w:hAnsi="Times New Roman"/>
          <w:b/>
          <w:i/>
          <w:sz w:val="27"/>
          <w:szCs w:val="27"/>
        </w:rPr>
        <w:t xml:space="preserve"> </w:t>
      </w:r>
      <w:r w:rsidRPr="00CE1C6B">
        <w:rPr>
          <w:rFonts w:ascii="Times New Roman" w:hAnsi="Times New Roman"/>
          <w:b/>
          <w:i/>
          <w:sz w:val="27"/>
          <w:szCs w:val="27"/>
          <w:vertAlign w:val="subscript"/>
        </w:rPr>
        <w:t>соб.</w:t>
      </w:r>
      <w:r w:rsidRPr="00CE1C6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b/>
          <w:i/>
          <w:sz w:val="27"/>
          <w:szCs w:val="27"/>
          <w:lang w:val="en-US"/>
        </w:rPr>
        <w:t>P</w:t>
      </w:r>
      <w:r w:rsidRPr="00CE1C6B">
        <w:rPr>
          <w:rFonts w:ascii="Times New Roman" w:hAnsi="Times New Roman"/>
          <w:sz w:val="27"/>
          <w:szCs w:val="27"/>
        </w:rPr>
        <w:t xml:space="preserve"> – переходящие платежи, тыс. рублей;</w:t>
      </w:r>
    </w:p>
    <w:p w:rsidR="003D660E" w:rsidRPr="00CE1C6B" w:rsidRDefault="003D660E" w:rsidP="003D660E">
      <w:pPr>
        <w:spacing w:after="0" w:line="240" w:lineRule="auto"/>
        <w:ind w:firstLine="709"/>
        <w:jc w:val="both"/>
        <w:rPr>
          <w:rFonts w:ascii="Times New Roman" w:hAnsi="Times New Roman"/>
          <w:sz w:val="27"/>
          <w:szCs w:val="27"/>
        </w:rPr>
      </w:pPr>
      <w:r w:rsidRPr="00CE1C6B">
        <w:rPr>
          <w:rFonts w:ascii="Times New Roman" w:hAnsi="Times New Roman"/>
          <w:b/>
          <w:i/>
          <w:sz w:val="27"/>
          <w:szCs w:val="27"/>
        </w:rPr>
        <w:lastRenderedPageBreak/>
        <w:t xml:space="preserve">F – </w:t>
      </w:r>
      <w:r w:rsidRPr="00CE1C6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CE1C6B" w:rsidRDefault="000662D2" w:rsidP="000662D2">
      <w:pPr>
        <w:spacing w:after="0" w:line="240" w:lineRule="auto"/>
        <w:ind w:firstLine="709"/>
        <w:jc w:val="both"/>
        <w:rPr>
          <w:rFonts w:ascii="Times New Roman" w:hAnsi="Times New Roman"/>
          <w:sz w:val="27"/>
          <w:szCs w:val="27"/>
        </w:rPr>
      </w:pPr>
      <w:r w:rsidRPr="00CE1C6B">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D978CC" w:rsidRDefault="000662D2" w:rsidP="00525081">
      <w:pPr>
        <w:pStyle w:val="10"/>
        <w:numPr>
          <w:ilvl w:val="2"/>
          <w:numId w:val="43"/>
        </w:numPr>
        <w:spacing w:before="0" w:after="240"/>
        <w:ind w:left="0" w:firstLine="0"/>
        <w:jc w:val="center"/>
        <w:rPr>
          <w:rFonts w:ascii="Times New Roman" w:hAnsi="Times New Roman"/>
          <w:i/>
          <w:sz w:val="27"/>
          <w:szCs w:val="27"/>
        </w:rPr>
      </w:pPr>
      <w:r w:rsidRPr="00595BA6">
        <w:rPr>
          <w:rFonts w:ascii="Times New Roman" w:hAnsi="Times New Roman"/>
          <w:i/>
          <w:color w:val="FF0000"/>
          <w:sz w:val="27"/>
          <w:szCs w:val="27"/>
        </w:rPr>
        <w:t xml:space="preserve"> </w:t>
      </w:r>
      <w:bookmarkStart w:id="42" w:name="_Toc143180848"/>
      <w:r w:rsidRPr="00D978CC">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(за исключением пива, </w:t>
      </w:r>
      <w:r w:rsidR="00362CBC" w:rsidRPr="00D978CC">
        <w:rPr>
          <w:rFonts w:ascii="Times New Roman" w:hAnsi="Times New Roman"/>
          <w:i/>
          <w:sz w:val="27"/>
          <w:szCs w:val="27"/>
        </w:rPr>
        <w:t xml:space="preserve">напитков, изготавливаемых на основе пива, </w:t>
      </w:r>
      <w:r w:rsidRPr="00D978CC">
        <w:rPr>
          <w:rFonts w:ascii="Times New Roman" w:hAnsi="Times New Roman"/>
          <w:i/>
          <w:sz w:val="27"/>
          <w:szCs w:val="27"/>
        </w:rPr>
        <w:t xml:space="preserve">вин, </w:t>
      </w:r>
      <w:r w:rsidR="00362CBC" w:rsidRPr="00D978CC">
        <w:rPr>
          <w:rFonts w:ascii="Times New Roman" w:hAnsi="Times New Roman"/>
          <w:i/>
          <w:sz w:val="27"/>
          <w:szCs w:val="27"/>
        </w:rPr>
        <w:t xml:space="preserve">виноматериалов, плодовой алкогольной продукции, </w:t>
      </w:r>
      <w:r w:rsidRPr="00D978CC">
        <w:rPr>
          <w:rFonts w:ascii="Times New Roman" w:hAnsi="Times New Roman"/>
          <w:i/>
          <w:sz w:val="27"/>
          <w:szCs w:val="27"/>
        </w:rPr>
        <w:t>игристых вин</w:t>
      </w:r>
      <w:r w:rsidR="00362CBC" w:rsidRPr="00D978CC">
        <w:rPr>
          <w:rFonts w:ascii="Times New Roman" w:hAnsi="Times New Roman"/>
          <w:i/>
          <w:sz w:val="27"/>
          <w:szCs w:val="27"/>
        </w:rPr>
        <w:t>, включая российское</w:t>
      </w:r>
      <w:r w:rsidRPr="00D978CC">
        <w:rPr>
          <w:rFonts w:ascii="Times New Roman" w:hAnsi="Times New Roman"/>
          <w:i/>
          <w:sz w:val="27"/>
          <w:szCs w:val="27"/>
        </w:rPr>
        <w:t xml:space="preserve"> шампанск</w:t>
      </w:r>
      <w:r w:rsidR="00362CBC" w:rsidRPr="00D978CC">
        <w:rPr>
          <w:rFonts w:ascii="Times New Roman" w:hAnsi="Times New Roman"/>
          <w:i/>
          <w:sz w:val="27"/>
          <w:szCs w:val="27"/>
        </w:rPr>
        <w:t>ое</w:t>
      </w:r>
      <w:r w:rsidRPr="00D978CC">
        <w:rPr>
          <w:rFonts w:ascii="Times New Roman" w:hAnsi="Times New Roman"/>
          <w:i/>
          <w:sz w:val="27"/>
          <w:szCs w:val="27"/>
        </w:rPr>
        <w:t xml:space="preserve">, </w:t>
      </w:r>
      <w:r w:rsidR="004E2CED" w:rsidRPr="00D978CC">
        <w:rPr>
          <w:rFonts w:ascii="Times New Roman" w:hAnsi="Times New Roman"/>
          <w:i/>
          <w:sz w:val="27"/>
          <w:szCs w:val="27"/>
        </w:rPr>
        <w:t xml:space="preserve">а также за исключением виноградсодержащих напитков, плодовых алкогольных напитков, </w:t>
      </w:r>
      <w:r w:rsidRPr="00D978CC">
        <w:rPr>
          <w:rFonts w:ascii="Times New Roman" w:hAnsi="Times New Roman"/>
          <w:i/>
          <w:sz w:val="27"/>
          <w:szCs w:val="27"/>
        </w:rPr>
        <w:t xml:space="preserve">изготавливаемых без добавления ректификованного этилового спирта, произведенного из пищевого сырья, и (или) </w:t>
      </w:r>
      <w:r w:rsidR="004E2CED" w:rsidRPr="00D978CC">
        <w:rPr>
          <w:rFonts w:ascii="Times New Roman" w:hAnsi="Times New Roman"/>
          <w:i/>
          <w:sz w:val="27"/>
          <w:szCs w:val="27"/>
        </w:rPr>
        <w:t xml:space="preserve">без добавления </w:t>
      </w:r>
      <w:r w:rsidRPr="00D978CC">
        <w:rPr>
          <w:rFonts w:ascii="Times New Roman" w:hAnsi="Times New Roman"/>
          <w:i/>
          <w:sz w:val="27"/>
          <w:szCs w:val="27"/>
        </w:rPr>
        <w:t xml:space="preserve">спиртованных виноградного или иного </w:t>
      </w:r>
      <w:r w:rsidR="004E2CED" w:rsidRPr="00D978CC">
        <w:rPr>
          <w:rFonts w:ascii="Times New Roman" w:hAnsi="Times New Roman"/>
          <w:i/>
          <w:sz w:val="27"/>
          <w:szCs w:val="27"/>
        </w:rPr>
        <w:t>плодового</w:t>
      </w:r>
      <w:r w:rsidRPr="00D978CC">
        <w:rPr>
          <w:rFonts w:ascii="Times New Roman" w:hAnsi="Times New Roman"/>
          <w:i/>
          <w:sz w:val="27"/>
          <w:szCs w:val="27"/>
        </w:rPr>
        <w:t xml:space="preserve"> сусла, и (или) </w:t>
      </w:r>
      <w:r w:rsidR="004E2CED" w:rsidRPr="00D978CC">
        <w:rPr>
          <w:rFonts w:ascii="Times New Roman" w:hAnsi="Times New Roman"/>
          <w:i/>
          <w:sz w:val="27"/>
          <w:szCs w:val="27"/>
        </w:rPr>
        <w:t xml:space="preserve">без добавления </w:t>
      </w:r>
      <w:r w:rsidRPr="00D978CC">
        <w:rPr>
          <w:rFonts w:ascii="Times New Roman" w:hAnsi="Times New Roman"/>
          <w:i/>
          <w:sz w:val="27"/>
          <w:szCs w:val="27"/>
        </w:rPr>
        <w:t>дистиллят</w:t>
      </w:r>
      <w:r w:rsidR="004E2CED" w:rsidRPr="00D978CC">
        <w:rPr>
          <w:rFonts w:ascii="Times New Roman" w:hAnsi="Times New Roman"/>
          <w:i/>
          <w:sz w:val="27"/>
          <w:szCs w:val="27"/>
        </w:rPr>
        <w:t>ов</w:t>
      </w:r>
      <w:r w:rsidRPr="00D978CC">
        <w:rPr>
          <w:rFonts w:ascii="Times New Roman" w:hAnsi="Times New Roman"/>
          <w:i/>
          <w:sz w:val="27"/>
          <w:szCs w:val="27"/>
        </w:rPr>
        <w:t xml:space="preserve">, и (или) </w:t>
      </w:r>
      <w:r w:rsidR="004E2CED" w:rsidRPr="00D978CC">
        <w:rPr>
          <w:rFonts w:ascii="Times New Roman" w:hAnsi="Times New Roman"/>
          <w:i/>
          <w:sz w:val="27"/>
          <w:szCs w:val="27"/>
        </w:rPr>
        <w:t>без добавления крепленного (ликерного) вина</w:t>
      </w:r>
      <w:r w:rsidRPr="00D978CC">
        <w:rPr>
          <w:rFonts w:ascii="Times New Roman" w:hAnsi="Times New Roman"/>
          <w:i/>
          <w:sz w:val="27"/>
          <w:szCs w:val="27"/>
        </w:rPr>
        <w:t>, производимую на территории</w:t>
      </w:r>
      <w:r w:rsidR="00082E09" w:rsidRPr="00D978CC">
        <w:rPr>
          <w:rFonts w:ascii="Times New Roman" w:hAnsi="Times New Roman"/>
          <w:i/>
          <w:sz w:val="27"/>
          <w:szCs w:val="27"/>
        </w:rPr>
        <w:t xml:space="preserve"> </w:t>
      </w:r>
      <w:r w:rsidRPr="00D978CC">
        <w:rPr>
          <w:rFonts w:ascii="Times New Roman" w:hAnsi="Times New Roman"/>
          <w:i/>
          <w:sz w:val="27"/>
          <w:szCs w:val="27"/>
        </w:rPr>
        <w:t>Российской Федерации</w:t>
      </w:r>
      <w:r w:rsidRPr="00D978CC">
        <w:rPr>
          <w:rFonts w:ascii="Times New Roman" w:hAnsi="Times New Roman"/>
          <w:i/>
          <w:sz w:val="27"/>
          <w:szCs w:val="27"/>
        </w:rPr>
        <w:br/>
        <w:t>182 1 03 02130 01 0000 110</w:t>
      </w:r>
      <w:bookmarkEnd w:id="42"/>
    </w:p>
    <w:p w:rsidR="000662D2" w:rsidRPr="00D978CC" w:rsidRDefault="000662D2" w:rsidP="000662D2">
      <w:pPr>
        <w:spacing w:after="0" w:line="240" w:lineRule="auto"/>
        <w:ind w:firstLine="709"/>
        <w:jc w:val="both"/>
        <w:rPr>
          <w:rFonts w:ascii="Times New Roman" w:hAnsi="Times New Roman"/>
          <w:sz w:val="27"/>
          <w:szCs w:val="27"/>
        </w:rPr>
      </w:pPr>
      <w:bookmarkStart w:id="43" w:name="_Toc456460821"/>
      <w:r w:rsidRPr="00D978CC">
        <w:rPr>
          <w:rFonts w:ascii="Times New Roman" w:hAnsi="Times New Roman"/>
          <w:sz w:val="27"/>
          <w:szCs w:val="27"/>
        </w:rPr>
        <w:t xml:space="preserve">Для расчёта поступлений акцизов на </w:t>
      </w:r>
      <w:r w:rsidR="008003CF" w:rsidRPr="00D978CC">
        <w:rPr>
          <w:rFonts w:ascii="Times New Roman" w:hAnsi="Times New Roman"/>
          <w:sz w:val="27"/>
          <w:szCs w:val="27"/>
        </w:rPr>
        <w:t>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978CC">
        <w:rPr>
          <w:rFonts w:ascii="Times New Roman" w:hAnsi="Times New Roman"/>
          <w:sz w:val="27"/>
          <w:szCs w:val="27"/>
        </w:rPr>
        <w:t xml:space="preserve"> используются:</w:t>
      </w:r>
    </w:p>
    <w:p w:rsidR="000662D2" w:rsidRPr="00D978CC" w:rsidRDefault="000662D2" w:rsidP="000662D2">
      <w:pPr>
        <w:tabs>
          <w:tab w:val="num" w:pos="0"/>
        </w:tabs>
        <w:spacing w:after="0" w:line="240" w:lineRule="auto"/>
        <w:ind w:firstLine="709"/>
        <w:jc w:val="both"/>
        <w:rPr>
          <w:rFonts w:ascii="Times New Roman" w:hAnsi="Times New Roman"/>
          <w:sz w:val="27"/>
          <w:szCs w:val="27"/>
        </w:rPr>
      </w:pPr>
      <w:r w:rsidRPr="00D978CC">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D978CC">
        <w:rPr>
          <w:rFonts w:ascii="Times New Roman" w:hAnsi="Times New Roman"/>
          <w:bCs/>
          <w:sz w:val="27"/>
          <w:szCs w:val="27"/>
        </w:rPr>
        <w:t xml:space="preserve">объём реализации </w:t>
      </w:r>
      <w:r w:rsidRPr="00D978CC">
        <w:rPr>
          <w:rFonts w:ascii="Times New Roman" w:hAnsi="Times New Roman"/>
          <w:sz w:val="27"/>
          <w:szCs w:val="27"/>
        </w:rPr>
        <w:t>алкогольной продукции с объемной долей этилового спирта до 9 процентов включительно (</w:t>
      </w:r>
      <w:r w:rsidR="008003CF" w:rsidRPr="00D978CC">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978CC">
        <w:rPr>
          <w:rFonts w:ascii="Times New Roman" w:hAnsi="Times New Roman"/>
          <w:sz w:val="27"/>
          <w:szCs w:val="27"/>
        </w:rPr>
        <w:t>), разрабатываемые Минэкономразвития Российской Федерации;</w:t>
      </w:r>
    </w:p>
    <w:p w:rsidR="00034DA8" w:rsidRPr="00D978CC" w:rsidRDefault="00034DA8" w:rsidP="000662D2">
      <w:pPr>
        <w:tabs>
          <w:tab w:val="num" w:pos="0"/>
        </w:tabs>
        <w:spacing w:after="0" w:line="240" w:lineRule="auto"/>
        <w:ind w:firstLine="709"/>
        <w:jc w:val="both"/>
        <w:rPr>
          <w:rFonts w:ascii="Times New Roman" w:hAnsi="Times New Roman"/>
          <w:sz w:val="27"/>
          <w:szCs w:val="27"/>
        </w:rPr>
      </w:pPr>
    </w:p>
    <w:p w:rsidR="000662D2" w:rsidRPr="00D978CC" w:rsidRDefault="000662D2" w:rsidP="000662D2">
      <w:pPr>
        <w:tabs>
          <w:tab w:val="num" w:pos="0"/>
        </w:tabs>
        <w:spacing w:after="0" w:line="240" w:lineRule="auto"/>
        <w:ind w:firstLine="709"/>
        <w:jc w:val="both"/>
        <w:rPr>
          <w:rFonts w:ascii="Times New Roman" w:hAnsi="Times New Roman"/>
          <w:sz w:val="27"/>
          <w:szCs w:val="27"/>
        </w:rPr>
      </w:pPr>
      <w:r w:rsidRPr="00D978C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978CC">
        <w:rPr>
          <w:rFonts w:ascii="Times New Roman" w:hAnsi="Times New Roman"/>
          <w:sz w:val="27"/>
          <w:szCs w:val="27"/>
        </w:rPr>
        <w:t>, страховых взносов</w:t>
      </w:r>
      <w:r w:rsidRPr="00D978CC">
        <w:rPr>
          <w:rFonts w:ascii="Times New Roman" w:hAnsi="Times New Roman"/>
          <w:sz w:val="27"/>
          <w:szCs w:val="27"/>
        </w:rPr>
        <w:t xml:space="preserve"> и иных обязательных платежей в бюджетную систему Российской Федерации»;</w:t>
      </w:r>
    </w:p>
    <w:p w:rsidR="000662D2" w:rsidRPr="00D978CC" w:rsidRDefault="000662D2" w:rsidP="000662D2">
      <w:pPr>
        <w:tabs>
          <w:tab w:val="num" w:pos="0"/>
        </w:tabs>
        <w:spacing w:after="0" w:line="240" w:lineRule="auto"/>
        <w:ind w:firstLine="709"/>
        <w:jc w:val="both"/>
        <w:rPr>
          <w:rFonts w:ascii="Times New Roman" w:hAnsi="Times New Roman"/>
          <w:sz w:val="27"/>
          <w:szCs w:val="27"/>
        </w:rPr>
      </w:pPr>
      <w:r w:rsidRPr="00D978CC">
        <w:rPr>
          <w:rFonts w:ascii="Times New Roman" w:hAnsi="Times New Roman"/>
          <w:sz w:val="27"/>
          <w:szCs w:val="27"/>
        </w:rPr>
        <w:t xml:space="preserve">- </w:t>
      </w:r>
      <w:r w:rsidRPr="00D978CC">
        <w:rPr>
          <w:rFonts w:ascii="Times New Roman" w:hAnsi="Times New Roman"/>
          <w:bCs/>
          <w:sz w:val="27"/>
          <w:szCs w:val="27"/>
        </w:rPr>
        <w:t>налоговые ставки, предусмотренные главой 22 НК РФ «Акцизы</w:t>
      </w:r>
      <w:r w:rsidRPr="00D978CC">
        <w:rPr>
          <w:rFonts w:ascii="Times New Roman" w:hAnsi="Times New Roman"/>
          <w:sz w:val="27"/>
          <w:szCs w:val="27"/>
        </w:rPr>
        <w:t>».</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w:t>
      </w:r>
      <w:r w:rsidR="008003CF" w:rsidRPr="00D978CC">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978CC">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D978CC">
        <w:rPr>
          <w:rFonts w:ascii="Times New Roman" w:hAnsi="Times New Roman"/>
          <w:sz w:val="28"/>
          <w:szCs w:val="28"/>
        </w:rPr>
        <w:t xml:space="preserve"> </w:t>
      </w:r>
      <w:r w:rsidRPr="00D978CC">
        <w:rPr>
          <w:rFonts w:ascii="Times New Roman" w:hAnsi="Times New Roman"/>
          <w:sz w:val="27"/>
          <w:szCs w:val="27"/>
        </w:rPr>
        <w:t>определяющих поступления акцизов (уровень собираемости и др.).</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Поступления акцизов на алкогольную продукцию с объемной долей этилового спирта до 9% (</w:t>
      </w:r>
      <w:r w:rsidRPr="00D978CC">
        <w:rPr>
          <w:rFonts w:ascii="Times New Roman" w:hAnsi="Times New Roman"/>
          <w:b/>
          <w:i/>
          <w:sz w:val="27"/>
          <w:szCs w:val="27"/>
        </w:rPr>
        <w:t>А</w:t>
      </w:r>
      <w:r w:rsidRPr="00D978CC">
        <w:rPr>
          <w:rFonts w:ascii="Times New Roman" w:hAnsi="Times New Roman"/>
          <w:b/>
          <w:i/>
          <w:sz w:val="27"/>
          <w:szCs w:val="27"/>
          <w:vertAlign w:val="subscript"/>
        </w:rPr>
        <w:t>АЛ до9%</w:t>
      </w:r>
      <w:r w:rsidRPr="00D978CC">
        <w:rPr>
          <w:rFonts w:ascii="Times New Roman" w:hAnsi="Times New Roman"/>
          <w:sz w:val="27"/>
          <w:szCs w:val="27"/>
        </w:rPr>
        <w:t>) включительно определяется исходя из следующего алгоритма расчёта (формуле):</w:t>
      </w:r>
    </w:p>
    <w:p w:rsidR="000662D2" w:rsidRPr="00D978CC" w:rsidRDefault="000662D2" w:rsidP="000662D2">
      <w:pPr>
        <w:spacing w:after="0" w:line="240" w:lineRule="auto"/>
        <w:ind w:firstLine="709"/>
        <w:jc w:val="both"/>
        <w:rPr>
          <w:rFonts w:ascii="Times New Roman" w:hAnsi="Times New Roman"/>
          <w:sz w:val="27"/>
          <w:szCs w:val="27"/>
        </w:rPr>
      </w:pPr>
    </w:p>
    <w:p w:rsidR="000662D2" w:rsidRPr="00D978CC" w:rsidRDefault="000662D2" w:rsidP="000662D2">
      <w:pPr>
        <w:jc w:val="center"/>
        <w:rPr>
          <w:rFonts w:ascii="Times New Roman" w:hAnsi="Times New Roman"/>
          <w:b/>
          <w:i/>
          <w:sz w:val="27"/>
          <w:szCs w:val="27"/>
        </w:rPr>
      </w:pPr>
      <w:r w:rsidRPr="00D978CC">
        <w:rPr>
          <w:rFonts w:ascii="Times New Roman" w:hAnsi="Times New Roman"/>
          <w:b/>
          <w:i/>
          <w:sz w:val="27"/>
          <w:szCs w:val="27"/>
        </w:rPr>
        <w:t>А</w:t>
      </w:r>
      <w:r w:rsidRPr="00D978CC">
        <w:rPr>
          <w:rFonts w:ascii="Times New Roman" w:hAnsi="Times New Roman"/>
          <w:b/>
          <w:i/>
          <w:sz w:val="27"/>
          <w:szCs w:val="27"/>
          <w:vertAlign w:val="subscript"/>
        </w:rPr>
        <w:t>АЛ до9%</w:t>
      </w:r>
      <w:r w:rsidRPr="00D978CC">
        <w:rPr>
          <w:rFonts w:ascii="Times New Roman" w:hAnsi="Times New Roman"/>
          <w:b/>
          <w:i/>
          <w:sz w:val="27"/>
          <w:szCs w:val="27"/>
        </w:rPr>
        <w:t>=∑ (</w:t>
      </w:r>
      <w:r w:rsidRPr="00D978CC">
        <w:rPr>
          <w:rFonts w:ascii="Times New Roman" w:hAnsi="Times New Roman"/>
          <w:b/>
          <w:i/>
          <w:sz w:val="27"/>
          <w:szCs w:val="27"/>
          <w:lang w:val="en-US"/>
        </w:rPr>
        <w:t>V</w:t>
      </w:r>
      <w:r w:rsidRPr="00D978CC">
        <w:rPr>
          <w:rFonts w:ascii="Times New Roman" w:hAnsi="Times New Roman"/>
          <w:b/>
          <w:i/>
          <w:sz w:val="27"/>
          <w:szCs w:val="27"/>
          <w:vertAlign w:val="subscript"/>
        </w:rPr>
        <w:t>АЛ до9%</w:t>
      </w:r>
      <w:r w:rsidRPr="00D978CC">
        <w:rPr>
          <w:rFonts w:ascii="Times New Roman" w:hAnsi="Times New Roman"/>
          <w:b/>
          <w:i/>
          <w:sz w:val="27"/>
          <w:szCs w:val="27"/>
        </w:rPr>
        <w:t>*</w:t>
      </w:r>
      <w:r w:rsidRPr="00D978CC">
        <w:rPr>
          <w:rFonts w:ascii="Times New Roman" w:hAnsi="Times New Roman"/>
          <w:b/>
          <w:i/>
          <w:sz w:val="27"/>
          <w:szCs w:val="27"/>
          <w:lang w:val="en-US"/>
        </w:rPr>
        <w:t>S</w:t>
      </w:r>
      <w:r w:rsidRPr="00D978CC">
        <w:rPr>
          <w:rFonts w:ascii="Times New Roman" w:hAnsi="Times New Roman"/>
          <w:b/>
          <w:i/>
          <w:sz w:val="27"/>
          <w:szCs w:val="27"/>
        </w:rPr>
        <w:t>)</w:t>
      </w:r>
      <w:r w:rsidR="0023763E" w:rsidRPr="00D978CC">
        <w:rPr>
          <w:rFonts w:ascii="Times New Roman" w:hAnsi="Times New Roman"/>
          <w:b/>
          <w:i/>
          <w:sz w:val="27"/>
          <w:szCs w:val="27"/>
        </w:rPr>
        <w:t xml:space="preserve"> </w:t>
      </w:r>
      <w:r w:rsidRPr="00D978CC">
        <w:rPr>
          <w:rFonts w:ascii="Times New Roman" w:hAnsi="Times New Roman"/>
          <w:b/>
          <w:i/>
          <w:sz w:val="27"/>
          <w:szCs w:val="27"/>
        </w:rPr>
        <w:t xml:space="preserve">* </w:t>
      </w:r>
      <w:r w:rsidRPr="00D978CC">
        <w:rPr>
          <w:rFonts w:ascii="Times New Roman" w:hAnsi="Times New Roman"/>
          <w:b/>
          <w:i/>
          <w:sz w:val="27"/>
          <w:szCs w:val="27"/>
          <w:lang w:val="en-US"/>
        </w:rPr>
        <w:t>K</w:t>
      </w:r>
      <w:r w:rsidRPr="00D978CC">
        <w:rPr>
          <w:rFonts w:ascii="Times New Roman" w:hAnsi="Times New Roman"/>
          <w:b/>
          <w:i/>
          <w:sz w:val="27"/>
          <w:szCs w:val="27"/>
        </w:rPr>
        <w:t xml:space="preserve"> </w:t>
      </w:r>
      <w:r w:rsidRPr="00D978CC">
        <w:rPr>
          <w:rFonts w:ascii="Times New Roman" w:hAnsi="Times New Roman"/>
          <w:b/>
          <w:i/>
          <w:sz w:val="27"/>
          <w:szCs w:val="27"/>
          <w:vertAlign w:val="subscript"/>
        </w:rPr>
        <w:t xml:space="preserve">соб. </w:t>
      </w:r>
      <w:r w:rsidRPr="00D978CC">
        <w:rPr>
          <w:rFonts w:ascii="Times New Roman" w:hAnsi="Times New Roman"/>
          <w:b/>
          <w:i/>
          <w:sz w:val="27"/>
          <w:szCs w:val="27"/>
        </w:rPr>
        <w:t>(+/-)</w:t>
      </w:r>
      <w:r w:rsidR="0023763E" w:rsidRPr="00D978CC">
        <w:rPr>
          <w:rFonts w:ascii="Times New Roman" w:hAnsi="Times New Roman"/>
          <w:b/>
          <w:i/>
          <w:sz w:val="27"/>
          <w:szCs w:val="27"/>
        </w:rPr>
        <w:t xml:space="preserve"> </w:t>
      </w:r>
      <w:r w:rsidRPr="00D978CC">
        <w:rPr>
          <w:rFonts w:ascii="Times New Roman" w:hAnsi="Times New Roman"/>
          <w:b/>
          <w:i/>
          <w:sz w:val="27"/>
          <w:szCs w:val="27"/>
          <w:lang w:val="en-US"/>
        </w:rPr>
        <w:t>P</w:t>
      </w:r>
      <w:r w:rsidRPr="00D978CC">
        <w:rPr>
          <w:rFonts w:ascii="Times New Roman" w:hAnsi="Times New Roman"/>
          <w:b/>
          <w:i/>
          <w:sz w:val="27"/>
          <w:szCs w:val="27"/>
        </w:rPr>
        <w:t xml:space="preserve"> (+/-)</w:t>
      </w:r>
      <w:r w:rsidR="0023763E" w:rsidRPr="00D978CC">
        <w:rPr>
          <w:rFonts w:ascii="Times New Roman" w:hAnsi="Times New Roman"/>
          <w:b/>
          <w:i/>
          <w:sz w:val="27"/>
          <w:szCs w:val="27"/>
        </w:rPr>
        <w:t xml:space="preserve"> </w:t>
      </w:r>
      <w:r w:rsidRPr="00D978CC">
        <w:rPr>
          <w:rFonts w:ascii="Times New Roman" w:hAnsi="Times New Roman"/>
          <w:b/>
          <w:i/>
          <w:sz w:val="27"/>
          <w:szCs w:val="27"/>
          <w:lang w:val="en-US"/>
        </w:rPr>
        <w:t>F</w:t>
      </w:r>
      <w:r w:rsidRPr="00D978CC">
        <w:rPr>
          <w:rFonts w:ascii="Times New Roman" w:hAnsi="Times New Roman"/>
          <w:b/>
          <w:i/>
          <w:sz w:val="27"/>
          <w:szCs w:val="27"/>
        </w:rPr>
        <w:t>,</w:t>
      </w:r>
    </w:p>
    <w:p w:rsidR="0023763E" w:rsidRPr="00D978CC" w:rsidRDefault="0023763E" w:rsidP="0023763E">
      <w:pPr>
        <w:spacing w:after="0" w:line="240" w:lineRule="auto"/>
        <w:ind w:firstLine="709"/>
        <w:jc w:val="both"/>
        <w:rPr>
          <w:rFonts w:ascii="Times New Roman" w:hAnsi="Times New Roman"/>
          <w:sz w:val="27"/>
          <w:szCs w:val="27"/>
        </w:rPr>
      </w:pPr>
      <w:r w:rsidRPr="00D978CC">
        <w:rPr>
          <w:rFonts w:ascii="Times New Roman" w:hAnsi="Times New Roman"/>
          <w:sz w:val="27"/>
          <w:szCs w:val="27"/>
        </w:rPr>
        <w:t>где:</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b/>
          <w:i/>
          <w:sz w:val="27"/>
          <w:szCs w:val="27"/>
          <w:lang w:val="en-US"/>
        </w:rPr>
        <w:t>V</w:t>
      </w:r>
      <w:r w:rsidRPr="00D978CC">
        <w:rPr>
          <w:rFonts w:ascii="Times New Roman" w:hAnsi="Times New Roman"/>
          <w:b/>
          <w:i/>
          <w:sz w:val="27"/>
          <w:szCs w:val="27"/>
          <w:vertAlign w:val="subscript"/>
        </w:rPr>
        <w:t>АЛдо9%</w:t>
      </w:r>
      <w:r w:rsidRPr="00D978CC">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b/>
          <w:i/>
          <w:sz w:val="27"/>
          <w:szCs w:val="27"/>
          <w:lang w:val="en-US"/>
        </w:rPr>
        <w:t>S</w:t>
      </w:r>
      <w:r w:rsidRPr="00D978CC">
        <w:rPr>
          <w:rFonts w:ascii="Times New Roman" w:hAnsi="Times New Roman"/>
          <w:b/>
          <w:i/>
          <w:sz w:val="27"/>
          <w:szCs w:val="27"/>
        </w:rPr>
        <w:t xml:space="preserve"> –</w:t>
      </w:r>
      <w:r w:rsidRPr="00D978CC">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b/>
          <w:i/>
          <w:sz w:val="27"/>
          <w:szCs w:val="27"/>
          <w:lang w:val="en-US"/>
        </w:rPr>
        <w:t>K</w:t>
      </w:r>
      <w:r w:rsidRPr="00D978CC">
        <w:rPr>
          <w:rFonts w:ascii="Times New Roman" w:hAnsi="Times New Roman"/>
          <w:b/>
          <w:i/>
          <w:sz w:val="27"/>
          <w:szCs w:val="27"/>
        </w:rPr>
        <w:t xml:space="preserve"> </w:t>
      </w:r>
      <w:r w:rsidRPr="00D978CC">
        <w:rPr>
          <w:rFonts w:ascii="Times New Roman" w:hAnsi="Times New Roman"/>
          <w:b/>
          <w:i/>
          <w:sz w:val="27"/>
          <w:szCs w:val="27"/>
          <w:vertAlign w:val="subscript"/>
        </w:rPr>
        <w:t>соб.</w:t>
      </w:r>
      <w:r w:rsidRPr="00D978C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b/>
          <w:i/>
          <w:sz w:val="27"/>
          <w:szCs w:val="27"/>
          <w:lang w:val="en-US"/>
        </w:rPr>
        <w:t>P</w:t>
      </w:r>
      <w:r w:rsidRPr="00D978CC">
        <w:rPr>
          <w:rFonts w:ascii="Times New Roman" w:hAnsi="Times New Roman"/>
          <w:sz w:val="27"/>
          <w:szCs w:val="27"/>
        </w:rPr>
        <w:t xml:space="preserve"> – переходящие платежи, тыс. рублей;</w:t>
      </w:r>
    </w:p>
    <w:p w:rsidR="003D660E" w:rsidRPr="00D978CC" w:rsidRDefault="003D660E" w:rsidP="003D660E">
      <w:pPr>
        <w:spacing w:after="0" w:line="240" w:lineRule="auto"/>
        <w:ind w:firstLine="709"/>
        <w:jc w:val="both"/>
        <w:rPr>
          <w:rFonts w:ascii="Times New Roman" w:hAnsi="Times New Roman"/>
          <w:sz w:val="27"/>
          <w:szCs w:val="27"/>
        </w:rPr>
      </w:pPr>
      <w:r w:rsidRPr="00D978CC">
        <w:rPr>
          <w:rFonts w:ascii="Times New Roman" w:hAnsi="Times New Roman"/>
          <w:b/>
          <w:i/>
          <w:sz w:val="27"/>
          <w:szCs w:val="27"/>
        </w:rPr>
        <w:t xml:space="preserve">F – </w:t>
      </w:r>
      <w:r w:rsidRPr="00D978C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lastRenderedPageBreak/>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D978CC" w:rsidRDefault="000662D2" w:rsidP="000662D2">
      <w:pPr>
        <w:spacing w:after="0" w:line="240" w:lineRule="auto"/>
        <w:ind w:firstLine="709"/>
        <w:jc w:val="both"/>
        <w:rPr>
          <w:rFonts w:ascii="Times New Roman" w:hAnsi="Times New Roman"/>
          <w:sz w:val="26"/>
        </w:rPr>
      </w:pPr>
    </w:p>
    <w:p w:rsidR="000662D2" w:rsidRPr="00D978CC" w:rsidRDefault="000662D2" w:rsidP="000662D2">
      <w:pPr>
        <w:spacing w:after="0" w:line="240" w:lineRule="auto"/>
        <w:ind w:firstLine="709"/>
        <w:jc w:val="center"/>
        <w:rPr>
          <w:rFonts w:ascii="Times New Roman" w:hAnsi="Times New Roman"/>
          <w:b/>
          <w:i/>
          <w:sz w:val="27"/>
          <w:szCs w:val="27"/>
          <w:vertAlign w:val="subscript"/>
        </w:rPr>
      </w:pPr>
      <w:r w:rsidRPr="00D978CC">
        <w:rPr>
          <w:rFonts w:ascii="Times New Roman" w:hAnsi="Times New Roman"/>
          <w:b/>
          <w:i/>
          <w:sz w:val="27"/>
          <w:szCs w:val="27"/>
          <w:lang w:val="en-US"/>
        </w:rPr>
        <w:t>V</w:t>
      </w:r>
      <w:r w:rsidRPr="00D978CC">
        <w:rPr>
          <w:rFonts w:ascii="Times New Roman" w:hAnsi="Times New Roman"/>
          <w:b/>
          <w:i/>
          <w:sz w:val="27"/>
          <w:szCs w:val="27"/>
          <w:vertAlign w:val="subscript"/>
        </w:rPr>
        <w:t xml:space="preserve">АЛдо9% = </w:t>
      </w:r>
      <w:r w:rsidRPr="00D978CC">
        <w:rPr>
          <w:rFonts w:ascii="Times New Roman" w:hAnsi="Times New Roman"/>
          <w:b/>
          <w:i/>
          <w:sz w:val="27"/>
          <w:szCs w:val="27"/>
          <w:lang w:val="en-US"/>
        </w:rPr>
        <w:t>V</w:t>
      </w:r>
      <w:r w:rsidRPr="00D978CC">
        <w:rPr>
          <w:rFonts w:ascii="Times New Roman" w:hAnsi="Times New Roman"/>
          <w:b/>
          <w:i/>
          <w:sz w:val="27"/>
          <w:szCs w:val="27"/>
          <w:vertAlign w:val="subscript"/>
        </w:rPr>
        <w:t>АП1*</w:t>
      </w:r>
      <w:r w:rsidRPr="00D978CC">
        <w:rPr>
          <w:rFonts w:ascii="Times New Roman" w:hAnsi="Times New Roman"/>
          <w:b/>
          <w:i/>
          <w:sz w:val="27"/>
          <w:szCs w:val="27"/>
        </w:rPr>
        <w:t xml:space="preserve"> </w:t>
      </w:r>
      <w:r w:rsidRPr="00D978CC">
        <w:rPr>
          <w:rFonts w:ascii="Times New Roman" w:hAnsi="Times New Roman"/>
          <w:b/>
          <w:i/>
          <w:sz w:val="27"/>
          <w:szCs w:val="27"/>
          <w:lang w:val="en-US"/>
        </w:rPr>
        <w:t>K</w:t>
      </w:r>
      <w:r w:rsidRPr="00D978CC">
        <w:rPr>
          <w:rFonts w:ascii="Times New Roman" w:hAnsi="Times New Roman"/>
          <w:b/>
          <w:i/>
          <w:sz w:val="27"/>
          <w:szCs w:val="27"/>
          <w:vertAlign w:val="subscript"/>
        </w:rPr>
        <w:t>АЛдо9%;</w:t>
      </w:r>
    </w:p>
    <w:p w:rsidR="000662D2" w:rsidRPr="00D978CC" w:rsidRDefault="000662D2" w:rsidP="000662D2">
      <w:pPr>
        <w:spacing w:after="0" w:line="240" w:lineRule="auto"/>
        <w:ind w:firstLine="709"/>
        <w:jc w:val="center"/>
        <w:rPr>
          <w:rFonts w:ascii="Times New Roman" w:hAnsi="Times New Roman"/>
          <w:b/>
          <w:i/>
          <w:sz w:val="27"/>
          <w:szCs w:val="27"/>
          <w:vertAlign w:val="subscript"/>
        </w:rPr>
      </w:pPr>
    </w:p>
    <w:p w:rsidR="00BD1571" w:rsidRPr="00D978CC" w:rsidRDefault="00BD1571" w:rsidP="00BD1571">
      <w:pPr>
        <w:spacing w:after="0" w:line="240" w:lineRule="auto"/>
        <w:ind w:firstLine="709"/>
        <w:jc w:val="both"/>
        <w:rPr>
          <w:rFonts w:ascii="Times New Roman" w:hAnsi="Times New Roman"/>
          <w:sz w:val="27"/>
          <w:szCs w:val="27"/>
        </w:rPr>
      </w:pPr>
      <w:r w:rsidRPr="00D978CC">
        <w:rPr>
          <w:rFonts w:ascii="Times New Roman" w:hAnsi="Times New Roman"/>
          <w:sz w:val="27"/>
          <w:szCs w:val="27"/>
        </w:rPr>
        <w:t>где:</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b/>
          <w:i/>
          <w:sz w:val="27"/>
          <w:szCs w:val="27"/>
          <w:lang w:val="en-US"/>
        </w:rPr>
        <w:t>V</w:t>
      </w:r>
      <w:r w:rsidRPr="00D978CC">
        <w:rPr>
          <w:rFonts w:ascii="Times New Roman" w:hAnsi="Times New Roman"/>
          <w:b/>
          <w:i/>
          <w:sz w:val="27"/>
          <w:szCs w:val="27"/>
          <w:vertAlign w:val="subscript"/>
        </w:rPr>
        <w:t xml:space="preserve">АП1 </w:t>
      </w:r>
      <w:r w:rsidRPr="00D978CC">
        <w:rPr>
          <w:rFonts w:ascii="Times New Roman" w:hAnsi="Times New Roman"/>
          <w:b/>
          <w:i/>
          <w:sz w:val="27"/>
          <w:szCs w:val="27"/>
        </w:rPr>
        <w:t xml:space="preserve">– </w:t>
      </w:r>
      <w:r w:rsidRPr="00D978CC">
        <w:rPr>
          <w:rFonts w:ascii="Times New Roman" w:hAnsi="Times New Roman"/>
          <w:sz w:val="27"/>
          <w:szCs w:val="27"/>
        </w:rPr>
        <w:t>налогооблагаемый объем алкогольной продукции с объемной долей этилового спирта до 9%, л.;</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b/>
          <w:i/>
          <w:sz w:val="27"/>
          <w:szCs w:val="27"/>
          <w:lang w:val="en-US"/>
        </w:rPr>
        <w:t>K</w:t>
      </w:r>
      <w:r w:rsidRPr="00D978CC">
        <w:rPr>
          <w:rFonts w:ascii="Times New Roman" w:hAnsi="Times New Roman"/>
          <w:b/>
          <w:i/>
          <w:sz w:val="27"/>
          <w:szCs w:val="27"/>
          <w:vertAlign w:val="subscript"/>
        </w:rPr>
        <w:t xml:space="preserve">АЛдо9% </w:t>
      </w:r>
      <w:r w:rsidRPr="00D978CC">
        <w:rPr>
          <w:rFonts w:ascii="Times New Roman" w:hAnsi="Times New Roman"/>
          <w:b/>
          <w:i/>
          <w:sz w:val="27"/>
          <w:szCs w:val="27"/>
        </w:rPr>
        <w:t xml:space="preserve">– </w:t>
      </w:r>
      <w:r w:rsidRPr="00D978CC">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978CC" w:rsidRDefault="000662D2" w:rsidP="000662D2">
      <w:pPr>
        <w:spacing w:after="0" w:line="240" w:lineRule="auto"/>
        <w:ind w:firstLine="709"/>
        <w:jc w:val="both"/>
        <w:rPr>
          <w:rFonts w:ascii="Times New Roman" w:hAnsi="Times New Roman"/>
          <w:sz w:val="27"/>
          <w:szCs w:val="27"/>
        </w:rPr>
      </w:pPr>
      <w:r w:rsidRPr="00D978CC">
        <w:rPr>
          <w:rFonts w:ascii="Times New Roman" w:hAnsi="Times New Roman"/>
          <w:sz w:val="27"/>
          <w:szCs w:val="27"/>
        </w:rPr>
        <w:t xml:space="preserve">Акцизы на алкогольную продукцию с объемной долей этилового спирта </w:t>
      </w:r>
      <w:r w:rsidRPr="00D978CC">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F554D9" w:rsidRPr="00D978CC" w:rsidRDefault="00F554D9" w:rsidP="000662D2">
      <w:pPr>
        <w:spacing w:after="0" w:line="240" w:lineRule="auto"/>
        <w:ind w:firstLine="709"/>
        <w:jc w:val="both"/>
        <w:rPr>
          <w:rFonts w:ascii="Times New Roman" w:hAnsi="Times New Roman"/>
          <w:sz w:val="27"/>
          <w:szCs w:val="27"/>
        </w:rPr>
      </w:pPr>
    </w:p>
    <w:p w:rsidR="00E263FA" w:rsidRPr="00525A6F" w:rsidRDefault="00E263FA" w:rsidP="00021CA8">
      <w:pPr>
        <w:pStyle w:val="10"/>
        <w:numPr>
          <w:ilvl w:val="2"/>
          <w:numId w:val="43"/>
        </w:numPr>
        <w:spacing w:before="0" w:after="240"/>
        <w:ind w:left="0" w:firstLine="0"/>
        <w:jc w:val="center"/>
        <w:rPr>
          <w:rFonts w:ascii="Times New Roman" w:hAnsi="Times New Roman"/>
          <w:i/>
          <w:sz w:val="27"/>
          <w:szCs w:val="27"/>
        </w:rPr>
      </w:pPr>
      <w:bookmarkStart w:id="44" w:name="_Toc143180849"/>
      <w:bookmarkEnd w:id="43"/>
      <w:r w:rsidRPr="00525A6F">
        <w:rPr>
          <w:rFonts w:ascii="Times New Roman" w:hAnsi="Times New Roman"/>
          <w:i/>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525A6F">
        <w:rPr>
          <w:rFonts w:ascii="Times New Roman" w:hAnsi="Times New Roman"/>
          <w:i/>
          <w:sz w:val="27"/>
          <w:szCs w:val="27"/>
        </w:rPr>
        <w:br/>
        <w:t>182 1 03 02440 01 0000 110</w:t>
      </w:r>
      <w:bookmarkEnd w:id="44"/>
      <w:r w:rsidRPr="00525A6F">
        <w:rPr>
          <w:rFonts w:ascii="Times New Roman" w:hAnsi="Times New Roman"/>
          <w:i/>
          <w:sz w:val="27"/>
          <w:szCs w:val="27"/>
        </w:rPr>
        <w:t xml:space="preserve">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525A6F">
        <w:rPr>
          <w:rFonts w:ascii="Times New Roman" w:hAnsi="Times New Roman"/>
          <w:sz w:val="27"/>
          <w:szCs w:val="27"/>
          <w:vertAlign w:val="subscript"/>
        </w:rPr>
        <w:t>СЖ</w:t>
      </w:r>
      <w:r w:rsidRPr="00525A6F">
        <w:rPr>
          <w:rFonts w:ascii="Times New Roman" w:hAnsi="Times New Roman"/>
          <w:sz w:val="27"/>
          <w:szCs w:val="27"/>
        </w:rPr>
        <w:t>) определяется исходя из следующего алгоритма расчёта (формуле):</w:t>
      </w:r>
    </w:p>
    <w:p w:rsidR="00E263FA" w:rsidRPr="00525A6F" w:rsidRDefault="00E263FA" w:rsidP="00E263FA">
      <w:pPr>
        <w:spacing w:after="0" w:line="240" w:lineRule="auto"/>
        <w:ind w:firstLine="709"/>
        <w:jc w:val="both"/>
        <w:rPr>
          <w:rFonts w:ascii="Times New Roman" w:hAnsi="Times New Roman"/>
          <w:sz w:val="16"/>
          <w:szCs w:val="16"/>
        </w:rPr>
      </w:pPr>
    </w:p>
    <w:p w:rsidR="00E263FA" w:rsidRPr="00525A6F" w:rsidRDefault="00E263FA" w:rsidP="00E263FA">
      <w:pPr>
        <w:spacing w:after="0" w:line="240" w:lineRule="auto"/>
        <w:ind w:firstLine="709"/>
        <w:jc w:val="center"/>
        <w:rPr>
          <w:rFonts w:ascii="Times New Roman" w:hAnsi="Times New Roman"/>
          <w:b/>
          <w:i/>
          <w:sz w:val="27"/>
          <w:szCs w:val="27"/>
        </w:rPr>
      </w:pPr>
      <w:r w:rsidRPr="00525A6F">
        <w:rPr>
          <w:rFonts w:ascii="Times New Roman" w:hAnsi="Times New Roman"/>
          <w:b/>
          <w:i/>
          <w:sz w:val="27"/>
          <w:szCs w:val="27"/>
        </w:rPr>
        <w:t>А</w:t>
      </w:r>
      <w:r w:rsidRPr="00525A6F">
        <w:rPr>
          <w:rFonts w:ascii="Times New Roman" w:hAnsi="Times New Roman"/>
          <w:sz w:val="27"/>
          <w:szCs w:val="27"/>
          <w:vertAlign w:val="subscript"/>
        </w:rPr>
        <w:t>СЖ</w:t>
      </w:r>
      <w:r w:rsidRPr="00525A6F">
        <w:rPr>
          <w:rFonts w:ascii="Times New Roman" w:hAnsi="Times New Roman"/>
          <w:b/>
          <w:i/>
          <w:sz w:val="27"/>
          <w:szCs w:val="27"/>
          <w:vertAlign w:val="subscript"/>
        </w:rPr>
        <w:t xml:space="preserve"> </w:t>
      </w:r>
      <w:r w:rsidRPr="00525A6F">
        <w:rPr>
          <w:rFonts w:ascii="Times New Roman" w:hAnsi="Times New Roman"/>
          <w:b/>
          <w:i/>
          <w:sz w:val="27"/>
          <w:szCs w:val="27"/>
        </w:rPr>
        <w:t>= ∑ (</w:t>
      </w:r>
      <w:r w:rsidRPr="00525A6F">
        <w:rPr>
          <w:rFonts w:ascii="Times New Roman" w:hAnsi="Times New Roman"/>
          <w:b/>
          <w:i/>
          <w:sz w:val="27"/>
          <w:szCs w:val="27"/>
          <w:lang w:val="en-US"/>
        </w:rPr>
        <w:t>V</w:t>
      </w:r>
      <w:r w:rsidRPr="00525A6F">
        <w:rPr>
          <w:rFonts w:ascii="Times New Roman" w:hAnsi="Times New Roman"/>
          <w:sz w:val="27"/>
          <w:szCs w:val="27"/>
          <w:vertAlign w:val="subscript"/>
        </w:rPr>
        <w:t>сж</w:t>
      </w:r>
      <w:r w:rsidRPr="00525A6F">
        <w:rPr>
          <w:rFonts w:ascii="Times New Roman" w:hAnsi="Times New Roman"/>
          <w:b/>
          <w:i/>
          <w:sz w:val="27"/>
          <w:szCs w:val="27"/>
        </w:rPr>
        <w:t>*</w:t>
      </w:r>
      <w:r w:rsidRPr="00525A6F">
        <w:rPr>
          <w:rFonts w:ascii="Times New Roman" w:hAnsi="Times New Roman"/>
          <w:b/>
          <w:i/>
          <w:sz w:val="27"/>
          <w:szCs w:val="27"/>
          <w:lang w:val="en-US"/>
        </w:rPr>
        <w:t>S</w:t>
      </w:r>
      <w:r w:rsidRPr="00525A6F">
        <w:rPr>
          <w:rFonts w:ascii="Times New Roman" w:hAnsi="Times New Roman"/>
          <w:sz w:val="27"/>
          <w:szCs w:val="27"/>
          <w:vertAlign w:val="subscript"/>
        </w:rPr>
        <w:t>сж</w:t>
      </w:r>
      <w:r w:rsidRPr="00525A6F">
        <w:rPr>
          <w:rFonts w:ascii="Times New Roman" w:hAnsi="Times New Roman"/>
          <w:b/>
          <w:i/>
          <w:sz w:val="27"/>
          <w:szCs w:val="27"/>
        </w:rPr>
        <w:t>)</w:t>
      </w:r>
      <w:r w:rsidR="00B66DD3" w:rsidRPr="00525A6F">
        <w:rPr>
          <w:rFonts w:ascii="Times New Roman" w:hAnsi="Times New Roman"/>
          <w:b/>
          <w:i/>
          <w:sz w:val="27"/>
          <w:szCs w:val="27"/>
        </w:rPr>
        <w:t xml:space="preserve"> </w:t>
      </w:r>
      <w:r w:rsidRPr="00525A6F">
        <w:rPr>
          <w:rFonts w:ascii="Times New Roman" w:hAnsi="Times New Roman"/>
          <w:b/>
          <w:i/>
          <w:sz w:val="27"/>
          <w:szCs w:val="27"/>
        </w:rPr>
        <w:t xml:space="preserve">× </w:t>
      </w:r>
      <w:r w:rsidRPr="00525A6F">
        <w:rPr>
          <w:rFonts w:ascii="Times New Roman" w:hAnsi="Times New Roman"/>
          <w:b/>
          <w:i/>
          <w:sz w:val="27"/>
          <w:szCs w:val="27"/>
          <w:lang w:val="en-US"/>
        </w:rPr>
        <w:t>K</w:t>
      </w:r>
      <w:r w:rsidRPr="00525A6F">
        <w:rPr>
          <w:rFonts w:ascii="Times New Roman" w:hAnsi="Times New Roman"/>
          <w:b/>
          <w:i/>
          <w:sz w:val="27"/>
          <w:szCs w:val="27"/>
        </w:rPr>
        <w:t xml:space="preserve"> </w:t>
      </w:r>
      <w:r w:rsidRPr="00525A6F">
        <w:rPr>
          <w:rFonts w:ascii="Times New Roman" w:hAnsi="Times New Roman"/>
          <w:b/>
          <w:i/>
          <w:sz w:val="27"/>
          <w:szCs w:val="27"/>
          <w:vertAlign w:val="subscript"/>
        </w:rPr>
        <w:t>соб .</w:t>
      </w:r>
      <w:r w:rsidRPr="00525A6F">
        <w:rPr>
          <w:rFonts w:ascii="Times New Roman" w:hAnsi="Times New Roman"/>
          <w:b/>
          <w:i/>
          <w:sz w:val="27"/>
          <w:szCs w:val="27"/>
        </w:rPr>
        <w:t xml:space="preserve">(+/-) </w:t>
      </w:r>
      <w:r w:rsidRPr="00525A6F">
        <w:rPr>
          <w:rFonts w:ascii="Times New Roman" w:hAnsi="Times New Roman"/>
          <w:b/>
          <w:i/>
          <w:sz w:val="27"/>
          <w:szCs w:val="27"/>
          <w:lang w:val="en-US"/>
        </w:rPr>
        <w:t>P</w:t>
      </w:r>
      <w:r w:rsidRPr="00525A6F">
        <w:rPr>
          <w:rFonts w:ascii="Times New Roman" w:hAnsi="Times New Roman"/>
          <w:b/>
          <w:i/>
          <w:sz w:val="27"/>
          <w:szCs w:val="27"/>
        </w:rPr>
        <w:t xml:space="preserve"> (+/-) </w:t>
      </w:r>
      <w:r w:rsidRPr="00525A6F">
        <w:rPr>
          <w:rFonts w:ascii="Times New Roman" w:hAnsi="Times New Roman"/>
          <w:b/>
          <w:i/>
          <w:sz w:val="27"/>
          <w:szCs w:val="27"/>
          <w:lang w:val="en-US"/>
        </w:rPr>
        <w:t>F</w:t>
      </w:r>
      <w:r w:rsidRPr="00525A6F">
        <w:rPr>
          <w:rFonts w:ascii="Times New Roman" w:hAnsi="Times New Roman"/>
          <w:b/>
          <w:i/>
          <w:sz w:val="27"/>
          <w:szCs w:val="27"/>
        </w:rPr>
        <w:t>,</w:t>
      </w:r>
    </w:p>
    <w:p w:rsidR="00B66DD3" w:rsidRPr="00525A6F" w:rsidRDefault="00B66DD3" w:rsidP="00B66DD3">
      <w:pPr>
        <w:spacing w:after="0" w:line="240" w:lineRule="auto"/>
        <w:ind w:firstLine="709"/>
        <w:jc w:val="both"/>
        <w:rPr>
          <w:rFonts w:ascii="Times New Roman" w:hAnsi="Times New Roman"/>
          <w:sz w:val="27"/>
          <w:szCs w:val="27"/>
        </w:rPr>
      </w:pPr>
      <w:r w:rsidRPr="00525A6F">
        <w:rPr>
          <w:rFonts w:ascii="Times New Roman" w:hAnsi="Times New Roman"/>
          <w:sz w:val="27"/>
          <w:szCs w:val="27"/>
        </w:rPr>
        <w:t>где:</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V</w:t>
      </w:r>
      <w:r w:rsidRPr="00525A6F">
        <w:rPr>
          <w:rFonts w:ascii="Times New Roman" w:hAnsi="Times New Roman"/>
          <w:b/>
          <w:i/>
          <w:sz w:val="27"/>
          <w:szCs w:val="27"/>
          <w:vertAlign w:val="subscript"/>
        </w:rPr>
        <w:t>СЖ</w:t>
      </w:r>
      <w:r w:rsidRPr="00525A6F">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S</w:t>
      </w:r>
      <w:r w:rsidRPr="00525A6F">
        <w:rPr>
          <w:rFonts w:ascii="Times New Roman" w:hAnsi="Times New Roman"/>
          <w:b/>
          <w:i/>
          <w:sz w:val="27"/>
          <w:szCs w:val="27"/>
          <w:vertAlign w:val="subscript"/>
        </w:rPr>
        <w:t>СЖ</w:t>
      </w:r>
      <w:r w:rsidRPr="00525A6F">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K соб</w:t>
      </w:r>
      <w:r w:rsidRPr="00525A6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P</w:t>
      </w:r>
      <w:r w:rsidRPr="00525A6F">
        <w:rPr>
          <w:rFonts w:ascii="Times New Roman" w:hAnsi="Times New Roman"/>
          <w:sz w:val="27"/>
          <w:szCs w:val="27"/>
        </w:rPr>
        <w:t xml:space="preserve"> – переходящие платежи, тыс. рублей;</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 xml:space="preserve">F – </w:t>
      </w:r>
      <w:r w:rsidRPr="00525A6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CC3387" w:rsidRPr="00525A6F" w:rsidRDefault="00CC3387" w:rsidP="00E263FA">
      <w:pPr>
        <w:spacing w:after="0" w:line="240" w:lineRule="auto"/>
        <w:ind w:firstLine="709"/>
        <w:jc w:val="both"/>
        <w:rPr>
          <w:rFonts w:ascii="Times New Roman" w:hAnsi="Times New Roman"/>
          <w:sz w:val="27"/>
          <w:szCs w:val="27"/>
        </w:rPr>
      </w:pPr>
    </w:p>
    <w:p w:rsidR="00E263FA" w:rsidRPr="00525A6F" w:rsidRDefault="00E263FA" w:rsidP="00021CA8">
      <w:pPr>
        <w:pStyle w:val="10"/>
        <w:numPr>
          <w:ilvl w:val="2"/>
          <w:numId w:val="43"/>
        </w:numPr>
        <w:spacing w:before="0" w:after="240"/>
        <w:ind w:left="0" w:firstLine="0"/>
        <w:jc w:val="center"/>
        <w:rPr>
          <w:rFonts w:ascii="Times New Roman" w:hAnsi="Times New Roman"/>
          <w:i/>
          <w:sz w:val="27"/>
          <w:szCs w:val="27"/>
        </w:rPr>
      </w:pPr>
      <w:r w:rsidRPr="00525A6F">
        <w:rPr>
          <w:rFonts w:ascii="Times New Roman" w:hAnsi="Times New Roman"/>
          <w:i/>
          <w:sz w:val="27"/>
          <w:szCs w:val="27"/>
        </w:rPr>
        <w:t xml:space="preserve"> </w:t>
      </w:r>
      <w:bookmarkStart w:id="45" w:name="_Toc143180850"/>
      <w:r w:rsidRPr="00525A6F">
        <w:rPr>
          <w:rFonts w:ascii="Times New Roman" w:hAnsi="Times New Roman"/>
          <w:i/>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525A6F">
        <w:rPr>
          <w:rFonts w:ascii="Times New Roman" w:hAnsi="Times New Roman"/>
          <w:i/>
          <w:sz w:val="27"/>
          <w:szCs w:val="27"/>
        </w:rPr>
        <w:br/>
        <w:t>182 1 03 0245</w:t>
      </w:r>
      <w:r w:rsidR="00C9781B" w:rsidRPr="00525A6F">
        <w:rPr>
          <w:rFonts w:ascii="Times New Roman" w:hAnsi="Times New Roman"/>
          <w:i/>
          <w:sz w:val="27"/>
          <w:szCs w:val="27"/>
        </w:rPr>
        <w:t>0</w:t>
      </w:r>
      <w:r w:rsidRPr="00525A6F">
        <w:rPr>
          <w:rFonts w:ascii="Times New Roman" w:hAnsi="Times New Roman"/>
          <w:i/>
          <w:sz w:val="27"/>
          <w:szCs w:val="27"/>
        </w:rPr>
        <w:t xml:space="preserve"> 01 0000 110</w:t>
      </w:r>
      <w:bookmarkEnd w:id="45"/>
      <w:r w:rsidRPr="00525A6F">
        <w:rPr>
          <w:rFonts w:ascii="Times New Roman" w:hAnsi="Times New Roman"/>
          <w:i/>
          <w:sz w:val="27"/>
          <w:szCs w:val="27"/>
        </w:rPr>
        <w:t xml:space="preserve">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lastRenderedPageBreak/>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525A6F">
        <w:rPr>
          <w:rFonts w:ascii="Times New Roman" w:hAnsi="Times New Roman"/>
          <w:sz w:val="27"/>
          <w:szCs w:val="27"/>
          <w:vertAlign w:val="subscript"/>
        </w:rPr>
        <w:t>СЖм</w:t>
      </w:r>
      <w:r w:rsidRPr="00525A6F">
        <w:rPr>
          <w:rFonts w:ascii="Times New Roman" w:hAnsi="Times New Roman"/>
          <w:sz w:val="27"/>
          <w:szCs w:val="27"/>
        </w:rPr>
        <w:t>) определяется исходя из следующего алгоритма расчёта (формуле):</w:t>
      </w:r>
    </w:p>
    <w:p w:rsidR="00E263FA" w:rsidRPr="00525A6F" w:rsidRDefault="00E263FA" w:rsidP="00E263FA">
      <w:pPr>
        <w:spacing w:after="0" w:line="240" w:lineRule="auto"/>
        <w:ind w:firstLine="709"/>
        <w:jc w:val="both"/>
        <w:rPr>
          <w:rFonts w:ascii="Times New Roman" w:hAnsi="Times New Roman"/>
          <w:sz w:val="16"/>
          <w:szCs w:val="16"/>
        </w:rPr>
      </w:pPr>
    </w:p>
    <w:p w:rsidR="00E263FA" w:rsidRPr="00525A6F" w:rsidRDefault="00E263FA" w:rsidP="00E263FA">
      <w:pPr>
        <w:spacing w:after="0" w:line="240" w:lineRule="auto"/>
        <w:ind w:firstLine="709"/>
        <w:jc w:val="center"/>
        <w:rPr>
          <w:rFonts w:ascii="Times New Roman" w:hAnsi="Times New Roman"/>
          <w:b/>
          <w:i/>
          <w:sz w:val="27"/>
          <w:szCs w:val="27"/>
        </w:rPr>
      </w:pPr>
      <w:r w:rsidRPr="00525A6F">
        <w:rPr>
          <w:rFonts w:ascii="Times New Roman" w:hAnsi="Times New Roman"/>
          <w:b/>
          <w:i/>
          <w:sz w:val="27"/>
          <w:szCs w:val="27"/>
        </w:rPr>
        <w:t>А</w:t>
      </w:r>
      <w:r w:rsidRPr="00525A6F">
        <w:rPr>
          <w:rFonts w:ascii="Times New Roman" w:hAnsi="Times New Roman"/>
          <w:sz w:val="27"/>
          <w:szCs w:val="27"/>
          <w:vertAlign w:val="subscript"/>
        </w:rPr>
        <w:t>СЖ</w:t>
      </w:r>
      <w:r w:rsidRPr="00525A6F">
        <w:rPr>
          <w:rFonts w:ascii="Times New Roman" w:hAnsi="Times New Roman"/>
          <w:b/>
          <w:i/>
          <w:sz w:val="27"/>
          <w:szCs w:val="27"/>
          <w:vertAlign w:val="subscript"/>
        </w:rPr>
        <w:t xml:space="preserve"> м</w:t>
      </w:r>
      <w:r w:rsidRPr="00525A6F">
        <w:rPr>
          <w:rFonts w:ascii="Times New Roman" w:hAnsi="Times New Roman"/>
          <w:b/>
          <w:i/>
          <w:sz w:val="27"/>
          <w:szCs w:val="27"/>
        </w:rPr>
        <w:t>= ∑ (</w:t>
      </w:r>
      <w:r w:rsidRPr="00525A6F">
        <w:rPr>
          <w:rFonts w:ascii="Times New Roman" w:hAnsi="Times New Roman"/>
          <w:b/>
          <w:i/>
          <w:sz w:val="27"/>
          <w:szCs w:val="27"/>
          <w:lang w:val="en-US"/>
        </w:rPr>
        <w:t>V</w:t>
      </w:r>
      <w:r w:rsidRPr="00525A6F">
        <w:rPr>
          <w:rFonts w:ascii="Times New Roman" w:hAnsi="Times New Roman"/>
          <w:sz w:val="27"/>
          <w:szCs w:val="27"/>
          <w:vertAlign w:val="subscript"/>
        </w:rPr>
        <w:t>сжм</w:t>
      </w:r>
      <w:r w:rsidRPr="00525A6F">
        <w:rPr>
          <w:rFonts w:ascii="Times New Roman" w:hAnsi="Times New Roman"/>
          <w:b/>
          <w:i/>
          <w:sz w:val="27"/>
          <w:szCs w:val="27"/>
        </w:rPr>
        <w:t>*</w:t>
      </w:r>
      <w:r w:rsidRPr="00525A6F">
        <w:rPr>
          <w:rFonts w:ascii="Times New Roman" w:hAnsi="Times New Roman"/>
          <w:b/>
          <w:i/>
          <w:sz w:val="27"/>
          <w:szCs w:val="27"/>
          <w:lang w:val="en-US"/>
        </w:rPr>
        <w:t>S</w:t>
      </w:r>
      <w:r w:rsidRPr="00525A6F">
        <w:rPr>
          <w:rFonts w:ascii="Times New Roman" w:hAnsi="Times New Roman"/>
          <w:sz w:val="27"/>
          <w:szCs w:val="27"/>
          <w:vertAlign w:val="subscript"/>
        </w:rPr>
        <w:t>сжм</w:t>
      </w:r>
      <w:r w:rsidRPr="00525A6F">
        <w:rPr>
          <w:rFonts w:ascii="Times New Roman" w:hAnsi="Times New Roman"/>
          <w:b/>
          <w:i/>
          <w:sz w:val="27"/>
          <w:szCs w:val="27"/>
        </w:rPr>
        <w:t>)</w:t>
      </w:r>
      <w:r w:rsidR="00E02166" w:rsidRPr="00525A6F">
        <w:rPr>
          <w:rFonts w:ascii="Times New Roman" w:hAnsi="Times New Roman"/>
          <w:b/>
          <w:i/>
          <w:sz w:val="27"/>
          <w:szCs w:val="27"/>
        </w:rPr>
        <w:t xml:space="preserve"> </w:t>
      </w:r>
      <w:r w:rsidRPr="00525A6F">
        <w:rPr>
          <w:rFonts w:ascii="Times New Roman" w:hAnsi="Times New Roman"/>
          <w:b/>
          <w:i/>
          <w:sz w:val="27"/>
          <w:szCs w:val="27"/>
        </w:rPr>
        <w:t xml:space="preserve">× </w:t>
      </w:r>
      <w:r w:rsidRPr="00525A6F">
        <w:rPr>
          <w:rFonts w:ascii="Times New Roman" w:hAnsi="Times New Roman"/>
          <w:b/>
          <w:i/>
          <w:sz w:val="27"/>
          <w:szCs w:val="27"/>
          <w:lang w:val="en-US"/>
        </w:rPr>
        <w:t>K</w:t>
      </w:r>
      <w:r w:rsidRPr="00525A6F">
        <w:rPr>
          <w:rFonts w:ascii="Times New Roman" w:hAnsi="Times New Roman"/>
          <w:b/>
          <w:i/>
          <w:sz w:val="27"/>
          <w:szCs w:val="27"/>
        </w:rPr>
        <w:t xml:space="preserve"> </w:t>
      </w:r>
      <w:r w:rsidRPr="00525A6F">
        <w:rPr>
          <w:rFonts w:ascii="Times New Roman" w:hAnsi="Times New Roman"/>
          <w:b/>
          <w:i/>
          <w:sz w:val="27"/>
          <w:szCs w:val="27"/>
          <w:vertAlign w:val="subscript"/>
        </w:rPr>
        <w:t>соб .</w:t>
      </w:r>
      <w:r w:rsidRPr="00525A6F">
        <w:rPr>
          <w:rFonts w:ascii="Times New Roman" w:hAnsi="Times New Roman"/>
          <w:b/>
          <w:i/>
          <w:sz w:val="27"/>
          <w:szCs w:val="27"/>
        </w:rPr>
        <w:t xml:space="preserve">(+/-) </w:t>
      </w:r>
      <w:r w:rsidRPr="00525A6F">
        <w:rPr>
          <w:rFonts w:ascii="Times New Roman" w:hAnsi="Times New Roman"/>
          <w:b/>
          <w:i/>
          <w:sz w:val="27"/>
          <w:szCs w:val="27"/>
          <w:lang w:val="en-US"/>
        </w:rPr>
        <w:t>P</w:t>
      </w:r>
      <w:r w:rsidRPr="00525A6F">
        <w:rPr>
          <w:rFonts w:ascii="Times New Roman" w:hAnsi="Times New Roman"/>
          <w:b/>
          <w:i/>
          <w:sz w:val="27"/>
          <w:szCs w:val="27"/>
        </w:rPr>
        <w:t xml:space="preserve"> (+/-) </w:t>
      </w:r>
      <w:r w:rsidRPr="00525A6F">
        <w:rPr>
          <w:rFonts w:ascii="Times New Roman" w:hAnsi="Times New Roman"/>
          <w:b/>
          <w:i/>
          <w:sz w:val="27"/>
          <w:szCs w:val="27"/>
          <w:lang w:val="en-US"/>
        </w:rPr>
        <w:t>F</w:t>
      </w:r>
      <w:r w:rsidRPr="00525A6F">
        <w:rPr>
          <w:rFonts w:ascii="Times New Roman" w:hAnsi="Times New Roman"/>
          <w:b/>
          <w:i/>
          <w:sz w:val="27"/>
          <w:szCs w:val="27"/>
        </w:rPr>
        <w:t>,</w:t>
      </w:r>
    </w:p>
    <w:p w:rsidR="00E02166" w:rsidRPr="00525A6F" w:rsidRDefault="00E02166" w:rsidP="00E02166">
      <w:pPr>
        <w:spacing w:after="0" w:line="240" w:lineRule="auto"/>
        <w:ind w:firstLine="709"/>
        <w:jc w:val="both"/>
        <w:rPr>
          <w:rFonts w:ascii="Times New Roman" w:hAnsi="Times New Roman"/>
          <w:sz w:val="27"/>
          <w:szCs w:val="27"/>
        </w:rPr>
      </w:pPr>
      <w:r w:rsidRPr="00525A6F">
        <w:rPr>
          <w:rFonts w:ascii="Times New Roman" w:hAnsi="Times New Roman"/>
          <w:sz w:val="27"/>
          <w:szCs w:val="27"/>
        </w:rPr>
        <w:t>где:</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V</w:t>
      </w:r>
      <w:r w:rsidR="00E02166" w:rsidRPr="00525A6F">
        <w:rPr>
          <w:rFonts w:ascii="Times New Roman" w:hAnsi="Times New Roman"/>
          <w:b/>
          <w:i/>
          <w:sz w:val="27"/>
          <w:szCs w:val="27"/>
          <w:vertAlign w:val="subscript"/>
        </w:rPr>
        <w:t>сж</w:t>
      </w:r>
      <w:r w:rsidRPr="00525A6F">
        <w:rPr>
          <w:rFonts w:ascii="Times New Roman" w:hAnsi="Times New Roman"/>
          <w:b/>
          <w:i/>
          <w:sz w:val="27"/>
          <w:szCs w:val="27"/>
          <w:vertAlign w:val="subscript"/>
        </w:rPr>
        <w:t>м</w:t>
      </w:r>
      <w:r w:rsidRPr="00525A6F">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S</w:t>
      </w:r>
      <w:r w:rsidR="00E02166" w:rsidRPr="00525A6F">
        <w:rPr>
          <w:rFonts w:ascii="Times New Roman" w:hAnsi="Times New Roman"/>
          <w:b/>
          <w:i/>
          <w:sz w:val="27"/>
          <w:szCs w:val="27"/>
          <w:vertAlign w:val="subscript"/>
        </w:rPr>
        <w:t>сж</w:t>
      </w:r>
      <w:r w:rsidRPr="00525A6F">
        <w:rPr>
          <w:rFonts w:ascii="Times New Roman" w:hAnsi="Times New Roman"/>
          <w:b/>
          <w:i/>
          <w:sz w:val="27"/>
          <w:szCs w:val="27"/>
          <w:vertAlign w:val="subscript"/>
        </w:rPr>
        <w:t>м</w:t>
      </w:r>
      <w:r w:rsidRPr="00525A6F">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K соб.</w:t>
      </w:r>
      <w:r w:rsidRPr="00525A6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 xml:space="preserve">P </w:t>
      </w:r>
      <w:r w:rsidRPr="00525A6F">
        <w:rPr>
          <w:rFonts w:ascii="Times New Roman" w:hAnsi="Times New Roman"/>
          <w:sz w:val="27"/>
          <w:szCs w:val="27"/>
        </w:rPr>
        <w:t>– переходящие платежи, тыс. рублей;</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b/>
          <w:i/>
          <w:sz w:val="27"/>
          <w:szCs w:val="27"/>
        </w:rPr>
        <w:t xml:space="preserve">F – </w:t>
      </w:r>
      <w:r w:rsidRPr="00525A6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525A6F" w:rsidRDefault="00E263FA" w:rsidP="00E263FA">
      <w:pPr>
        <w:spacing w:after="0" w:line="240" w:lineRule="auto"/>
        <w:ind w:firstLine="709"/>
        <w:jc w:val="both"/>
        <w:rPr>
          <w:rFonts w:ascii="Times New Roman" w:hAnsi="Times New Roman"/>
          <w:sz w:val="27"/>
          <w:szCs w:val="27"/>
        </w:rPr>
      </w:pPr>
      <w:r w:rsidRPr="00525A6F">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3173F" w:rsidRPr="00525A6F" w:rsidRDefault="00A3173F" w:rsidP="00E263FA">
      <w:pPr>
        <w:spacing w:after="0" w:line="240" w:lineRule="auto"/>
        <w:ind w:firstLine="709"/>
        <w:jc w:val="both"/>
        <w:rPr>
          <w:rFonts w:ascii="Times New Roman" w:hAnsi="Times New Roman"/>
          <w:sz w:val="27"/>
          <w:szCs w:val="27"/>
        </w:rPr>
      </w:pPr>
    </w:p>
    <w:p w:rsidR="000662D2" w:rsidRPr="00DA5477" w:rsidRDefault="000662D2" w:rsidP="00021CA8">
      <w:pPr>
        <w:pStyle w:val="10"/>
        <w:numPr>
          <w:ilvl w:val="1"/>
          <w:numId w:val="43"/>
        </w:numPr>
        <w:spacing w:before="0" w:after="240"/>
        <w:ind w:left="0" w:firstLine="0"/>
        <w:jc w:val="center"/>
        <w:rPr>
          <w:rFonts w:ascii="Times New Roman" w:hAnsi="Times New Roman"/>
          <w:sz w:val="27"/>
          <w:szCs w:val="27"/>
        </w:rPr>
      </w:pPr>
      <w:r w:rsidRPr="00DA5477">
        <w:rPr>
          <w:rFonts w:ascii="Times New Roman" w:hAnsi="Times New Roman"/>
          <w:sz w:val="27"/>
          <w:szCs w:val="27"/>
        </w:rPr>
        <w:lastRenderedPageBreak/>
        <w:t xml:space="preserve"> </w:t>
      </w:r>
      <w:bookmarkStart w:id="46" w:name="_Toc143180851"/>
      <w:r w:rsidRPr="00DA5477">
        <w:rPr>
          <w:rFonts w:ascii="Times New Roman" w:hAnsi="Times New Roman"/>
          <w:sz w:val="27"/>
          <w:szCs w:val="27"/>
        </w:rPr>
        <w:t xml:space="preserve">Налог, взимаемый в связи с применением упрощенной </w:t>
      </w:r>
      <w:r w:rsidRPr="00DA5477">
        <w:rPr>
          <w:rFonts w:ascii="Times New Roman" w:hAnsi="Times New Roman"/>
          <w:sz w:val="27"/>
          <w:szCs w:val="27"/>
        </w:rPr>
        <w:br/>
        <w:t xml:space="preserve">системы налогообложения </w:t>
      </w:r>
      <w:r w:rsidRPr="00DA5477">
        <w:rPr>
          <w:rFonts w:ascii="Times New Roman" w:hAnsi="Times New Roman"/>
          <w:sz w:val="27"/>
          <w:szCs w:val="27"/>
        </w:rPr>
        <w:br/>
        <w:t>182 1 05 01000 00 0000 110</w:t>
      </w:r>
      <w:bookmarkEnd w:id="46"/>
    </w:p>
    <w:p w:rsidR="000662D2" w:rsidRPr="00DA5477" w:rsidRDefault="000662D2" w:rsidP="000662D2">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Расчёт доходов в бюджетную систему Россий</w:t>
      </w:r>
      <w:r w:rsidR="008D2611" w:rsidRPr="00DA5477">
        <w:rPr>
          <w:rFonts w:ascii="Times New Roman" w:hAnsi="Times New Roman"/>
          <w:snapToGrid w:val="0"/>
          <w:sz w:val="27"/>
          <w:szCs w:val="27"/>
          <w:lang w:eastAsia="ru-RU"/>
        </w:rPr>
        <w:t>ской Федерации от уплаты налога,</w:t>
      </w:r>
      <w:r w:rsidRPr="00DA5477">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 xml:space="preserve">- показатели прогноза социально-экономического развития </w:t>
      </w:r>
      <w:r w:rsidR="00CE1195" w:rsidRPr="00343F49">
        <w:rPr>
          <w:rFonts w:ascii="Times New Roman" w:hAnsi="Times New Roman"/>
          <w:sz w:val="27"/>
          <w:szCs w:val="27"/>
        </w:rPr>
        <w:t>Челябинской области</w:t>
      </w:r>
      <w:r w:rsidRPr="00DA5477">
        <w:rPr>
          <w:rFonts w:ascii="Times New Roman" w:hAnsi="Times New Roman"/>
          <w:snapToGrid w:val="0"/>
          <w:sz w:val="27"/>
          <w:szCs w:val="27"/>
          <w:lang w:eastAsia="ru-RU"/>
        </w:rPr>
        <w:t xml:space="preserve"> на очередной финансовый год и плановый период </w:t>
      </w:r>
      <w:r w:rsidRPr="00DA5477">
        <w:rPr>
          <w:rFonts w:ascii="Times New Roman" w:hAnsi="Times New Roman"/>
          <w:iCs/>
          <w:snapToGrid w:val="0"/>
          <w:sz w:val="27"/>
          <w:szCs w:val="27"/>
          <w:lang w:eastAsia="ru-RU"/>
        </w:rPr>
        <w:t>(В</w:t>
      </w:r>
      <w:r w:rsidR="00CE1195">
        <w:rPr>
          <w:rFonts w:ascii="Times New Roman" w:hAnsi="Times New Roman"/>
          <w:iCs/>
          <w:snapToGrid w:val="0"/>
          <w:sz w:val="27"/>
          <w:szCs w:val="27"/>
          <w:lang w:eastAsia="ru-RU"/>
        </w:rPr>
        <w:t>Р</w:t>
      </w:r>
      <w:r w:rsidRPr="00DA5477">
        <w:rPr>
          <w:rFonts w:ascii="Times New Roman" w:hAnsi="Times New Roman"/>
          <w:iCs/>
          <w:snapToGrid w:val="0"/>
          <w:sz w:val="27"/>
          <w:szCs w:val="27"/>
          <w:lang w:eastAsia="ru-RU"/>
        </w:rPr>
        <w:t>П, скорректированный на экспорт)</w:t>
      </w:r>
      <w:r w:rsidRPr="00DA5477">
        <w:rPr>
          <w:rFonts w:ascii="Times New Roman" w:hAnsi="Times New Roman"/>
          <w:snapToGrid w:val="0"/>
          <w:sz w:val="27"/>
          <w:szCs w:val="27"/>
          <w:lang w:eastAsia="ru-RU"/>
        </w:rPr>
        <w:t xml:space="preserve">, разрабатываемые Минэкономразвития </w:t>
      </w:r>
      <w:r w:rsidR="00CE1195" w:rsidRPr="00343F49">
        <w:rPr>
          <w:rFonts w:ascii="Times New Roman" w:hAnsi="Times New Roman"/>
          <w:sz w:val="27"/>
          <w:szCs w:val="27"/>
        </w:rPr>
        <w:t>Челябинской области</w:t>
      </w:r>
      <w:r w:rsidRPr="00DA5477">
        <w:rPr>
          <w:rFonts w:ascii="Times New Roman" w:hAnsi="Times New Roman"/>
          <w:snapToGrid w:val="0"/>
          <w:sz w:val="27"/>
          <w:szCs w:val="27"/>
          <w:lang w:eastAsia="ru-RU"/>
        </w:rPr>
        <w:t xml:space="preserve"> и утверждаемые Правительством </w:t>
      </w:r>
      <w:r w:rsidR="00CE1195" w:rsidRPr="00343F49">
        <w:rPr>
          <w:rFonts w:ascii="Times New Roman" w:hAnsi="Times New Roman"/>
          <w:sz w:val="27"/>
          <w:szCs w:val="27"/>
        </w:rPr>
        <w:t>Челябинской области</w:t>
      </w:r>
      <w:r w:rsidRPr="00DA5477">
        <w:rPr>
          <w:rFonts w:ascii="Times New Roman" w:hAnsi="Times New Roman"/>
          <w:snapToGrid w:val="0"/>
          <w:sz w:val="27"/>
          <w:szCs w:val="27"/>
          <w:lang w:eastAsia="ru-RU"/>
        </w:rPr>
        <w:t>;</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DA5477">
        <w:rPr>
          <w:rFonts w:ascii="Times New Roman" w:hAnsi="Times New Roman"/>
          <w:sz w:val="27"/>
          <w:szCs w:val="27"/>
        </w:rPr>
        <w:t>страховых взносов</w:t>
      </w:r>
      <w:r w:rsidRPr="00DA5477">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DA5477">
        <w:rPr>
          <w:rFonts w:ascii="Times New Roman" w:hAnsi="Times New Roman"/>
          <w:b/>
          <w:i/>
          <w:snapToGrid w:val="0"/>
          <w:sz w:val="27"/>
          <w:szCs w:val="27"/>
          <w:lang w:eastAsia="ru-RU"/>
        </w:rPr>
        <w:t xml:space="preserve">УСН </w:t>
      </w:r>
      <w:r w:rsidRPr="00DA5477">
        <w:rPr>
          <w:rFonts w:ascii="Times New Roman" w:hAnsi="Times New Roman"/>
          <w:b/>
          <w:i/>
          <w:snapToGrid w:val="0"/>
          <w:sz w:val="27"/>
          <w:szCs w:val="27"/>
          <w:vertAlign w:val="subscript"/>
          <w:lang w:eastAsia="ru-RU"/>
        </w:rPr>
        <w:t>всего</w:t>
      </w:r>
      <w:r w:rsidRPr="00DA5477">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E0212E" w:rsidRPr="00DA5477" w:rsidRDefault="00E0212E" w:rsidP="00E0212E">
      <w:pPr>
        <w:spacing w:after="0" w:line="240" w:lineRule="auto"/>
        <w:ind w:firstLine="709"/>
        <w:jc w:val="both"/>
        <w:rPr>
          <w:rFonts w:ascii="Times New Roman" w:hAnsi="Times New Roman"/>
          <w:snapToGrid w:val="0"/>
          <w:sz w:val="16"/>
          <w:szCs w:val="16"/>
          <w:lang w:eastAsia="ru-RU"/>
        </w:rPr>
      </w:pPr>
    </w:p>
    <w:p w:rsidR="00E0212E" w:rsidRPr="00DA5477" w:rsidRDefault="00E0212E" w:rsidP="00E0212E">
      <w:pPr>
        <w:spacing w:before="120" w:after="120" w:line="240" w:lineRule="auto"/>
        <w:ind w:firstLine="709"/>
        <w:jc w:val="center"/>
        <w:rPr>
          <w:rFonts w:ascii="Times New Roman" w:hAnsi="Times New Roman"/>
          <w:b/>
          <w:i/>
          <w:snapToGrid w:val="0"/>
          <w:sz w:val="27"/>
          <w:szCs w:val="27"/>
          <w:lang w:eastAsia="ru-RU"/>
        </w:rPr>
      </w:pPr>
      <w:r w:rsidRPr="00DA5477">
        <w:rPr>
          <w:rFonts w:ascii="Times New Roman" w:hAnsi="Times New Roman"/>
          <w:b/>
          <w:i/>
          <w:snapToGrid w:val="0"/>
          <w:sz w:val="27"/>
          <w:szCs w:val="27"/>
          <w:lang w:eastAsia="ru-RU"/>
        </w:rPr>
        <w:t xml:space="preserve">УСН </w:t>
      </w:r>
      <w:r w:rsidRPr="00DA5477">
        <w:rPr>
          <w:rFonts w:ascii="Times New Roman" w:hAnsi="Times New Roman"/>
          <w:b/>
          <w:i/>
          <w:snapToGrid w:val="0"/>
          <w:sz w:val="27"/>
          <w:szCs w:val="27"/>
          <w:vertAlign w:val="subscript"/>
          <w:lang w:eastAsia="ru-RU"/>
        </w:rPr>
        <w:t>всего</w:t>
      </w:r>
      <w:r w:rsidRPr="00DA5477">
        <w:rPr>
          <w:rFonts w:ascii="Times New Roman" w:hAnsi="Times New Roman"/>
          <w:b/>
          <w:i/>
          <w:snapToGrid w:val="0"/>
          <w:sz w:val="27"/>
          <w:szCs w:val="27"/>
          <w:lang w:eastAsia="ru-RU"/>
        </w:rPr>
        <w:t xml:space="preserve"> = УСН </w:t>
      </w:r>
      <w:r w:rsidRPr="00DA5477">
        <w:rPr>
          <w:rFonts w:ascii="Times New Roman" w:hAnsi="Times New Roman"/>
          <w:b/>
          <w:i/>
          <w:snapToGrid w:val="0"/>
          <w:sz w:val="27"/>
          <w:szCs w:val="27"/>
          <w:vertAlign w:val="subscript"/>
          <w:lang w:eastAsia="ru-RU"/>
        </w:rPr>
        <w:t>1</w:t>
      </w:r>
      <w:r w:rsidRPr="00DA5477">
        <w:rPr>
          <w:rFonts w:ascii="Times New Roman" w:hAnsi="Times New Roman"/>
          <w:b/>
          <w:i/>
          <w:snapToGrid w:val="0"/>
          <w:sz w:val="27"/>
          <w:szCs w:val="27"/>
          <w:lang w:eastAsia="ru-RU"/>
        </w:rPr>
        <w:t xml:space="preserve"> + УСН </w:t>
      </w:r>
      <w:r w:rsidRPr="00DA5477">
        <w:rPr>
          <w:rFonts w:ascii="Times New Roman" w:hAnsi="Times New Roman"/>
          <w:b/>
          <w:i/>
          <w:snapToGrid w:val="0"/>
          <w:sz w:val="27"/>
          <w:szCs w:val="27"/>
          <w:vertAlign w:val="subscript"/>
          <w:lang w:eastAsia="ru-RU"/>
        </w:rPr>
        <w:t>2</w:t>
      </w:r>
      <w:r w:rsidRPr="00DA5477">
        <w:rPr>
          <w:rFonts w:ascii="Times New Roman" w:hAnsi="Times New Roman"/>
          <w:b/>
          <w:i/>
          <w:snapToGrid w:val="0"/>
          <w:sz w:val="27"/>
          <w:szCs w:val="27"/>
          <w:lang w:eastAsia="ru-RU"/>
        </w:rPr>
        <w:t>,</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где:</w:t>
      </w:r>
    </w:p>
    <w:p w:rsidR="00E0212E" w:rsidRPr="00DA5477"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 xml:space="preserve">1 </w:t>
      </w:r>
      <w:r w:rsidRPr="00DA5477">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E0212E" w:rsidRPr="00DA5477"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2</w:t>
      </w:r>
      <w:r w:rsidRPr="00DA5477">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E0212E" w:rsidRPr="00DA5477"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DA5477" w:rsidRDefault="00E0212E" w:rsidP="00E0212E">
      <w:pPr>
        <w:spacing w:after="0" w:line="240" w:lineRule="auto"/>
        <w:ind w:firstLine="709"/>
        <w:jc w:val="both"/>
        <w:rPr>
          <w:rFonts w:ascii="Times New Roman" w:hAnsi="Times New Roman"/>
          <w:snapToGrid w:val="0"/>
          <w:spacing w:val="2"/>
          <w:sz w:val="27"/>
          <w:szCs w:val="27"/>
          <w:lang w:eastAsia="ru-RU"/>
        </w:rPr>
      </w:pPr>
      <w:r w:rsidRPr="00DA5477">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1</w:t>
      </w:r>
      <w:r w:rsidRPr="00DA5477">
        <w:rPr>
          <w:rFonts w:ascii="Times New Roman" w:hAnsi="Times New Roman"/>
          <w:snapToGrid w:val="0"/>
          <w:spacing w:val="2"/>
          <w:sz w:val="27"/>
          <w:szCs w:val="27"/>
          <w:lang w:eastAsia="ru-RU"/>
        </w:rPr>
        <w:t>), рассчитывается по следующей формуле:</w:t>
      </w:r>
    </w:p>
    <w:p w:rsidR="00E0212E" w:rsidRPr="00DA5477"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DA5477" w:rsidRDefault="00E0212E" w:rsidP="00E0212E">
      <w:pPr>
        <w:spacing w:after="0" w:line="240" w:lineRule="auto"/>
        <w:ind w:firstLine="709"/>
        <w:jc w:val="center"/>
        <w:rPr>
          <w:rFonts w:ascii="Times New Roman" w:hAnsi="Times New Roman"/>
          <w:b/>
          <w:i/>
          <w:snapToGrid w:val="0"/>
          <w:sz w:val="27"/>
          <w:szCs w:val="27"/>
          <w:vertAlign w:val="subscript"/>
          <w:lang w:eastAsia="ru-RU"/>
        </w:rPr>
      </w:pP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1</w:t>
      </w:r>
      <w:r w:rsidRPr="00DA5477">
        <w:rPr>
          <w:rFonts w:ascii="Times New Roman" w:hAnsi="Times New Roman"/>
          <w:snapToGrid w:val="0"/>
          <w:sz w:val="27"/>
          <w:szCs w:val="27"/>
          <w:lang w:eastAsia="ru-RU"/>
        </w:rPr>
        <w:t xml:space="preserve"> = [(</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нб1</w:t>
      </w:r>
      <w:r w:rsidRPr="00DA5477">
        <w:rPr>
          <w:rFonts w:ascii="Times New Roman" w:hAnsi="Times New Roman"/>
          <w:i/>
          <w:iCs/>
          <w:snapToGrid w:val="0"/>
          <w:sz w:val="27"/>
          <w:szCs w:val="27"/>
          <w:vertAlign w:val="subscript"/>
          <w:lang w:eastAsia="ru-RU"/>
        </w:rPr>
        <w:t>пп</w:t>
      </w:r>
      <w:r w:rsidRPr="00DA5477">
        <w:rPr>
          <w:rFonts w:ascii="Times New Roman" w:hAnsi="Times New Roman"/>
          <w:iCs/>
          <w:snapToGrid w:val="0"/>
          <w:sz w:val="27"/>
          <w:szCs w:val="27"/>
          <w:lang w:eastAsia="ru-RU"/>
        </w:rPr>
        <w:t xml:space="preserve"> * (</w:t>
      </w:r>
      <w:r w:rsidRPr="00DA5477">
        <w:rPr>
          <w:rFonts w:ascii="Times New Roman" w:hAnsi="Times New Roman"/>
          <w:iCs/>
          <w:snapToGrid w:val="0"/>
          <w:sz w:val="27"/>
          <w:szCs w:val="27"/>
          <w:lang w:val="en-US" w:eastAsia="ru-RU"/>
        </w:rPr>
        <w:t>S</w:t>
      </w:r>
      <w:r w:rsidRPr="00DA5477">
        <w:rPr>
          <w:rFonts w:ascii="Times New Roman" w:hAnsi="Times New Roman"/>
          <w:iCs/>
          <w:snapToGrid w:val="0"/>
          <w:sz w:val="27"/>
          <w:szCs w:val="27"/>
          <w:lang w:eastAsia="ru-RU"/>
        </w:rPr>
        <w:t xml:space="preserve">) – </w:t>
      </w:r>
      <w:r w:rsidRPr="00DA5477">
        <w:rPr>
          <w:rFonts w:ascii="Times New Roman" w:hAnsi="Times New Roman"/>
          <w:iCs/>
          <w:snapToGrid w:val="0"/>
          <w:sz w:val="27"/>
          <w:szCs w:val="27"/>
          <w:lang w:val="en-US" w:eastAsia="ru-RU"/>
        </w:rPr>
        <w:t>V</w:t>
      </w:r>
      <w:r w:rsidRPr="00DA5477">
        <w:rPr>
          <w:rFonts w:ascii="Times New Roman" w:hAnsi="Times New Roman"/>
          <w:iCs/>
          <w:snapToGrid w:val="0"/>
          <w:sz w:val="27"/>
          <w:szCs w:val="27"/>
          <w:vertAlign w:val="subscript"/>
          <w:lang w:eastAsia="ru-RU"/>
        </w:rPr>
        <w:t>стр.взн.</w:t>
      </w:r>
      <w:r w:rsidRPr="00DA5477">
        <w:rPr>
          <w:rFonts w:ascii="Times New Roman" w:hAnsi="Times New Roman"/>
          <w:iCs/>
          <w:snapToGrid w:val="0"/>
          <w:sz w:val="27"/>
          <w:szCs w:val="27"/>
          <w:lang w:eastAsia="ru-RU"/>
        </w:rPr>
        <w:t xml:space="preserve">) (+/-) </w:t>
      </w:r>
      <w:r w:rsidRPr="00DA5477">
        <w:rPr>
          <w:rFonts w:ascii="Times New Roman" w:hAnsi="Times New Roman"/>
          <w:b/>
          <w:i/>
          <w:snapToGrid w:val="0"/>
          <w:sz w:val="27"/>
          <w:szCs w:val="27"/>
          <w:lang w:eastAsia="ru-RU"/>
        </w:rPr>
        <w:t>F]</w:t>
      </w:r>
      <w:r w:rsidRPr="00DA5477">
        <w:rPr>
          <w:rFonts w:ascii="Times New Roman" w:hAnsi="Times New Roman"/>
          <w:snapToGrid w:val="0"/>
          <w:spacing w:val="2"/>
          <w:sz w:val="27"/>
          <w:szCs w:val="27"/>
          <w:lang w:eastAsia="ru-RU"/>
        </w:rPr>
        <w:t xml:space="preserve"> * (</w:t>
      </w:r>
      <w:r w:rsidRPr="00DA5477">
        <w:rPr>
          <w:rFonts w:ascii="Times New Roman" w:hAnsi="Times New Roman"/>
          <w:b/>
          <w:i/>
          <w:snapToGrid w:val="0"/>
          <w:sz w:val="27"/>
          <w:szCs w:val="27"/>
          <w:lang w:val="en-US" w:eastAsia="ru-RU"/>
        </w:rPr>
        <w:t>K</w:t>
      </w:r>
      <w:r w:rsidRPr="00DA5477">
        <w:rPr>
          <w:rFonts w:ascii="Times New Roman" w:hAnsi="Times New Roman"/>
          <w:b/>
          <w:i/>
          <w:snapToGrid w:val="0"/>
          <w:sz w:val="27"/>
          <w:szCs w:val="27"/>
          <w:lang w:eastAsia="ru-RU"/>
        </w:rPr>
        <w:t xml:space="preserve"> </w:t>
      </w:r>
      <w:r w:rsidRPr="00DA5477">
        <w:rPr>
          <w:rFonts w:ascii="Times New Roman" w:hAnsi="Times New Roman"/>
          <w:b/>
          <w:i/>
          <w:snapToGrid w:val="0"/>
          <w:sz w:val="27"/>
          <w:szCs w:val="27"/>
          <w:vertAlign w:val="subscript"/>
          <w:lang w:eastAsia="ru-RU"/>
        </w:rPr>
        <w:t>соб</w:t>
      </w:r>
      <w:r w:rsidRPr="00DA5477">
        <w:rPr>
          <w:rFonts w:ascii="Times New Roman" w:hAnsi="Times New Roman"/>
          <w:b/>
          <w:i/>
          <w:snapToGrid w:val="0"/>
          <w:sz w:val="27"/>
          <w:szCs w:val="27"/>
          <w:lang w:eastAsia="ru-RU"/>
        </w:rPr>
        <w:t>),</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где:</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нб1</w:t>
      </w:r>
      <w:r w:rsidRPr="00DA5477">
        <w:rPr>
          <w:rFonts w:ascii="Times New Roman" w:hAnsi="Times New Roman"/>
          <w:i/>
          <w:iCs/>
          <w:snapToGrid w:val="0"/>
          <w:sz w:val="27"/>
          <w:szCs w:val="27"/>
          <w:vertAlign w:val="subscript"/>
          <w:lang w:eastAsia="ru-RU"/>
        </w:rPr>
        <w:t>пп</w:t>
      </w:r>
      <w:r w:rsidRPr="00DA5477">
        <w:rPr>
          <w:rFonts w:ascii="Times New Roman" w:hAnsi="Times New Roman"/>
          <w:iCs/>
          <w:snapToGrid w:val="0"/>
          <w:sz w:val="27"/>
          <w:szCs w:val="27"/>
          <w:lang w:eastAsia="ru-RU"/>
        </w:rPr>
        <w:t xml:space="preserve"> – налоговая база прогнозируемого периода по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1</w:t>
      </w:r>
      <w:r w:rsidRPr="00DA5477">
        <w:rPr>
          <w:rFonts w:ascii="Times New Roman" w:hAnsi="Times New Roman"/>
          <w:iCs/>
          <w:snapToGrid w:val="0"/>
          <w:sz w:val="27"/>
          <w:szCs w:val="27"/>
          <w:lang w:eastAsia="ru-RU"/>
        </w:rPr>
        <w:t>, тыс. рублей;</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val="en-US" w:eastAsia="ru-RU"/>
        </w:rPr>
        <w:t>S</w:t>
      </w:r>
      <w:r w:rsidRPr="00DA5477">
        <w:rPr>
          <w:rFonts w:ascii="Times New Roman" w:hAnsi="Times New Roman"/>
          <w:iCs/>
          <w:snapToGrid w:val="0"/>
          <w:sz w:val="27"/>
          <w:szCs w:val="27"/>
          <w:lang w:eastAsia="ru-RU"/>
        </w:rPr>
        <w:t xml:space="preserve"> – ставка налога, %;</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val="en-US" w:eastAsia="ru-RU"/>
        </w:rPr>
        <w:lastRenderedPageBreak/>
        <w:t>V</w:t>
      </w:r>
      <w:r w:rsidRPr="00DA5477">
        <w:rPr>
          <w:rFonts w:ascii="Times New Roman" w:hAnsi="Times New Roman"/>
          <w:iCs/>
          <w:snapToGrid w:val="0"/>
          <w:sz w:val="27"/>
          <w:szCs w:val="27"/>
          <w:vertAlign w:val="subscript"/>
          <w:lang w:eastAsia="ru-RU"/>
        </w:rPr>
        <w:t xml:space="preserve">стр.взн. </w:t>
      </w:r>
      <w:r w:rsidRPr="00DA5477">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b/>
          <w:i/>
          <w:sz w:val="27"/>
          <w:szCs w:val="27"/>
          <w:lang w:val="en-US"/>
        </w:rPr>
        <w:t>K</w:t>
      </w:r>
      <w:r w:rsidRPr="00DA5477">
        <w:rPr>
          <w:rFonts w:ascii="Times New Roman" w:hAnsi="Times New Roman"/>
          <w:b/>
          <w:i/>
          <w:sz w:val="27"/>
          <w:szCs w:val="27"/>
        </w:rPr>
        <w:t xml:space="preserve"> </w:t>
      </w:r>
      <w:r w:rsidRPr="00DA5477">
        <w:rPr>
          <w:rFonts w:ascii="Times New Roman" w:hAnsi="Times New Roman"/>
          <w:b/>
          <w:i/>
          <w:sz w:val="27"/>
          <w:szCs w:val="27"/>
          <w:vertAlign w:val="subscript"/>
        </w:rPr>
        <w:t>соб.</w:t>
      </w:r>
      <w:r w:rsidRPr="00DA547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b/>
          <w:i/>
          <w:sz w:val="27"/>
          <w:szCs w:val="27"/>
        </w:rPr>
        <w:t xml:space="preserve">F – </w:t>
      </w:r>
      <w:r w:rsidRPr="00DA547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нб1</w:t>
      </w:r>
      <w:r w:rsidRPr="00DA5477">
        <w:rPr>
          <w:rFonts w:ascii="Times New Roman" w:hAnsi="Times New Roman"/>
          <w:i/>
          <w:iCs/>
          <w:snapToGrid w:val="0"/>
          <w:sz w:val="27"/>
          <w:szCs w:val="27"/>
          <w:vertAlign w:val="subscript"/>
          <w:lang w:eastAsia="ru-RU"/>
        </w:rPr>
        <w:t xml:space="preserve">пп </w:t>
      </w:r>
      <w:r w:rsidRPr="00DA5477">
        <w:rPr>
          <w:rFonts w:ascii="Times New Roman" w:hAnsi="Times New Roman"/>
          <w:iCs/>
          <w:snapToGrid w:val="0"/>
          <w:sz w:val="27"/>
          <w:szCs w:val="27"/>
          <w:lang w:eastAsia="ru-RU"/>
        </w:rPr>
        <w:t xml:space="preserve">), рассчитывается </w:t>
      </w:r>
    </w:p>
    <w:p w:rsidR="00E0212E" w:rsidRPr="00DA5477" w:rsidRDefault="00E0212E" w:rsidP="00E0212E">
      <w:pPr>
        <w:spacing w:after="0" w:line="240" w:lineRule="auto"/>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по следующей формуле:</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нб1</w:t>
      </w:r>
      <w:r w:rsidRPr="00DA5477">
        <w:rPr>
          <w:rFonts w:ascii="Times New Roman" w:hAnsi="Times New Roman"/>
          <w:i/>
          <w:iCs/>
          <w:snapToGrid w:val="0"/>
          <w:sz w:val="27"/>
          <w:szCs w:val="27"/>
          <w:vertAlign w:val="subscript"/>
          <w:lang w:eastAsia="ru-RU"/>
        </w:rPr>
        <w:t xml:space="preserve">пп </w:t>
      </w:r>
      <w:r w:rsidRPr="00DA5477">
        <w:rPr>
          <w:rFonts w:ascii="Times New Roman" w:hAnsi="Times New Roman"/>
          <w:i/>
          <w:iCs/>
          <w:snapToGrid w:val="0"/>
          <w:sz w:val="27"/>
          <w:szCs w:val="27"/>
          <w:lang w:eastAsia="ru-RU"/>
        </w:rPr>
        <w:t>= СР(</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НБ1п.п.</w:t>
      </w:r>
      <w:r w:rsidRPr="00DA5477">
        <w:rPr>
          <w:rFonts w:ascii="Times New Roman" w:hAnsi="Times New Roman"/>
          <w:i/>
          <w:iCs/>
          <w:snapToGrid w:val="0"/>
          <w:sz w:val="27"/>
          <w:szCs w:val="27"/>
          <w:lang w:eastAsia="ru-RU"/>
        </w:rPr>
        <w:t xml:space="preserve">) *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УСН1п.п.</w:t>
      </w:r>
    </w:p>
    <w:p w:rsidR="00E0212E" w:rsidRPr="00DA547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p>
    <w:p w:rsidR="00E0212E" w:rsidRPr="00DA5477" w:rsidRDefault="00E0212E" w:rsidP="00E0212E">
      <w:pPr>
        <w:spacing w:after="0" w:line="240" w:lineRule="auto"/>
        <w:ind w:firstLine="709"/>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 xml:space="preserve">где: </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СР(</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НБ1п.п.</w:t>
      </w:r>
      <w:r w:rsidRPr="00DA5477">
        <w:rPr>
          <w:rFonts w:ascii="Times New Roman" w:hAnsi="Times New Roman"/>
          <w:i/>
          <w:iCs/>
          <w:snapToGrid w:val="0"/>
          <w:sz w:val="27"/>
          <w:szCs w:val="27"/>
          <w:lang w:eastAsia="ru-RU"/>
        </w:rPr>
        <w:t xml:space="preserve">) </w:t>
      </w:r>
      <w:r w:rsidRPr="00DA5477">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DA5477">
        <w:rPr>
          <w:rFonts w:ascii="Times New Roman" w:hAnsi="Times New Roman"/>
          <w:b/>
          <w:snapToGrid w:val="0"/>
          <w:sz w:val="27"/>
          <w:szCs w:val="27"/>
          <w:lang w:eastAsia="ru-RU"/>
        </w:rPr>
        <w:t>УСН</w:t>
      </w:r>
      <w:r w:rsidRPr="00DA5477">
        <w:rPr>
          <w:rFonts w:ascii="Times New Roman" w:hAnsi="Times New Roman"/>
          <w:b/>
          <w:snapToGrid w:val="0"/>
          <w:sz w:val="27"/>
          <w:szCs w:val="27"/>
          <w:vertAlign w:val="subscript"/>
          <w:lang w:eastAsia="ru-RU"/>
        </w:rPr>
        <w:t>1</w:t>
      </w:r>
      <w:r w:rsidRPr="00DA5477">
        <w:rPr>
          <w:rFonts w:ascii="Times New Roman" w:hAnsi="Times New Roman"/>
          <w:iCs/>
          <w:snapToGrid w:val="0"/>
          <w:sz w:val="27"/>
          <w:szCs w:val="27"/>
          <w:lang w:eastAsia="ru-RU"/>
        </w:rPr>
        <w:t>, тыс. рублей;</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УСН1п.п.</w:t>
      </w:r>
      <w:r w:rsidRPr="00DA5477">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DA5477" w:rsidRDefault="00E0212E" w:rsidP="00087A91">
      <w:pPr>
        <w:spacing w:after="0" w:line="240" w:lineRule="auto"/>
        <w:ind w:firstLine="709"/>
        <w:jc w:val="both"/>
        <w:rPr>
          <w:rFonts w:ascii="Times New Roman" w:hAnsi="Times New Roman"/>
          <w:iCs/>
          <w:strike/>
          <w:snapToGrid w:val="0"/>
          <w:sz w:val="27"/>
          <w:szCs w:val="27"/>
          <w:lang w:eastAsia="ru-RU"/>
        </w:rPr>
      </w:pP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НБ1п.п.</w:t>
      </w:r>
      <w:r w:rsidRPr="00DA5477">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9D0157">
        <w:rPr>
          <w:rFonts w:ascii="Times New Roman" w:hAnsi="Times New Roman"/>
          <w:iCs/>
          <w:snapToGrid w:val="0"/>
          <w:sz w:val="27"/>
          <w:szCs w:val="27"/>
          <w:lang w:eastAsia="ru-RU"/>
        </w:rPr>
        <w:t>Р</w:t>
      </w:r>
      <w:r w:rsidRPr="00DA5477">
        <w:rPr>
          <w:rFonts w:ascii="Times New Roman" w:hAnsi="Times New Roman"/>
          <w:iCs/>
          <w:snapToGrid w:val="0"/>
          <w:sz w:val="27"/>
          <w:szCs w:val="27"/>
          <w:lang w:eastAsia="ru-RU"/>
        </w:rPr>
        <w:t>П, скорректированного на экспорт, по следующей формуле:</w:t>
      </w:r>
    </w:p>
    <w:p w:rsidR="00E0212E" w:rsidRPr="00DA5477" w:rsidRDefault="00E0212E" w:rsidP="00E0212E">
      <w:pPr>
        <w:spacing w:after="0" w:line="240" w:lineRule="auto"/>
        <w:ind w:firstLine="709"/>
        <w:rPr>
          <w:rFonts w:ascii="Times New Roman" w:hAnsi="Times New Roman"/>
          <w:i/>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snapToGrid w:val="0"/>
          <w:sz w:val="27"/>
          <w:szCs w:val="27"/>
          <w:lang w:eastAsia="ru-RU"/>
        </w:rPr>
      </w:pP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НБ1п.п.</w:t>
      </w:r>
      <w:r w:rsidRPr="00DA5477">
        <w:rPr>
          <w:rFonts w:ascii="Times New Roman" w:hAnsi="Times New Roman"/>
          <w:i/>
          <w:iCs/>
          <w:snapToGrid w:val="0"/>
          <w:sz w:val="27"/>
          <w:szCs w:val="27"/>
          <w:lang w:eastAsia="ru-RU"/>
        </w:rPr>
        <w:t>) = СР(V</w:t>
      </w:r>
      <w:r w:rsidRPr="00DA5477">
        <w:rPr>
          <w:rFonts w:ascii="Times New Roman" w:hAnsi="Times New Roman"/>
          <w:i/>
          <w:iCs/>
          <w:snapToGrid w:val="0"/>
          <w:sz w:val="27"/>
          <w:szCs w:val="27"/>
          <w:vertAlign w:val="subscript"/>
          <w:lang w:eastAsia="ru-RU"/>
        </w:rPr>
        <w:t>НБ1пр.п.</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vertAlign w:val="subscript"/>
          <w:lang w:eastAsia="ru-RU"/>
        </w:rPr>
        <w:t xml:space="preserve"> * </w:t>
      </w:r>
      <w:r w:rsidRPr="00DA5477">
        <w:rPr>
          <w:rFonts w:ascii="Times New Roman" w:hAnsi="Times New Roman"/>
          <w:iCs/>
          <w:snapToGrid w:val="0"/>
          <w:sz w:val="27"/>
          <w:szCs w:val="27"/>
          <w:lang w:eastAsia="ru-RU"/>
        </w:rPr>
        <w:t>(</w:t>
      </w: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п.п</w:t>
      </w:r>
      <w:r w:rsidRPr="00DA5477">
        <w:rPr>
          <w:rFonts w:ascii="Times New Roman" w:hAnsi="Times New Roman"/>
          <w:snapToGrid w:val="0"/>
          <w:sz w:val="27"/>
          <w:szCs w:val="27"/>
          <w:lang w:eastAsia="ru-RU"/>
        </w:rPr>
        <w:t xml:space="preserve"> – </w:t>
      </w:r>
      <w:r w:rsidRPr="00DA5477">
        <w:rPr>
          <w:rFonts w:ascii="Times New Roman" w:hAnsi="Times New Roman"/>
          <w:snapToGrid w:val="0"/>
          <w:sz w:val="27"/>
          <w:szCs w:val="27"/>
          <w:lang w:val="en-US" w:eastAsia="ru-RU"/>
        </w:rPr>
        <w:t>V</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экспорт п.п</w:t>
      </w:r>
      <w:r w:rsidRPr="00DA5477">
        <w:rPr>
          <w:rFonts w:ascii="Times New Roman" w:hAnsi="Times New Roman"/>
          <w:snapToGrid w:val="0"/>
          <w:sz w:val="27"/>
          <w:szCs w:val="27"/>
          <w:lang w:eastAsia="ru-RU"/>
        </w:rPr>
        <w:t xml:space="preserve">) </w:t>
      </w:r>
      <w:r w:rsidRPr="00DA5477">
        <w:rPr>
          <w:rFonts w:ascii="Times New Roman" w:hAnsi="Times New Roman"/>
          <w:iCs/>
          <w:snapToGrid w:val="0"/>
          <w:sz w:val="27"/>
          <w:szCs w:val="27"/>
          <w:lang w:eastAsia="ru-RU"/>
        </w:rPr>
        <w:t>/ (</w:t>
      </w: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vertAlign w:val="subscript"/>
          <w:lang w:eastAsia="ru-RU"/>
        </w:rPr>
        <w:t xml:space="preserve"> пр.п</w:t>
      </w:r>
      <w:r w:rsidRPr="00DA5477">
        <w:rPr>
          <w:rFonts w:ascii="Times New Roman" w:hAnsi="Times New Roman"/>
          <w:snapToGrid w:val="0"/>
          <w:sz w:val="27"/>
          <w:szCs w:val="27"/>
          <w:lang w:eastAsia="ru-RU"/>
        </w:rPr>
        <w:t xml:space="preserve"> – </w:t>
      </w:r>
      <w:r w:rsidRPr="00DA5477">
        <w:rPr>
          <w:rFonts w:ascii="Times New Roman" w:hAnsi="Times New Roman"/>
          <w:snapToGrid w:val="0"/>
          <w:sz w:val="27"/>
          <w:szCs w:val="27"/>
          <w:lang w:val="en-US" w:eastAsia="ru-RU"/>
        </w:rPr>
        <w:t>V</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экспорт пр.п</w:t>
      </w:r>
      <w:r w:rsidRPr="00DA5477">
        <w:rPr>
          <w:rFonts w:ascii="Times New Roman" w:hAnsi="Times New Roman"/>
          <w:snapToGrid w:val="0"/>
          <w:sz w:val="27"/>
          <w:szCs w:val="27"/>
          <w:lang w:eastAsia="ru-RU"/>
        </w:rPr>
        <w:t>),</w:t>
      </w:r>
    </w:p>
    <w:p w:rsidR="00E0212E" w:rsidRPr="00DA5477" w:rsidRDefault="00E0212E" w:rsidP="00E0212E">
      <w:pPr>
        <w:spacing w:after="0" w:line="240" w:lineRule="auto"/>
        <w:ind w:firstLine="709"/>
        <w:rPr>
          <w:rFonts w:ascii="Times New Roman" w:hAnsi="Times New Roman"/>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где:</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НБ1пр.п.</w:t>
      </w:r>
      <w:r w:rsidRPr="00DA5477">
        <w:rPr>
          <w:rFonts w:ascii="Times New Roman" w:hAnsi="Times New Roman"/>
          <w:i/>
          <w:iCs/>
          <w:snapToGrid w:val="0"/>
          <w:sz w:val="27"/>
          <w:szCs w:val="27"/>
          <w:lang w:eastAsia="ru-RU"/>
        </w:rPr>
        <w:t xml:space="preserve">) </w:t>
      </w:r>
      <w:r w:rsidRPr="00DA5477">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1</w:t>
      </w:r>
      <w:r w:rsidRPr="00DA5477">
        <w:rPr>
          <w:rFonts w:ascii="Times New Roman" w:hAnsi="Times New Roman"/>
          <w:iCs/>
          <w:snapToGrid w:val="0"/>
          <w:sz w:val="27"/>
          <w:szCs w:val="27"/>
          <w:lang w:eastAsia="ru-RU"/>
        </w:rPr>
        <w:t>,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vertAlign w:val="subscript"/>
          <w:lang w:eastAsia="ru-RU"/>
        </w:rPr>
        <w:t xml:space="preserve"> пр.п</w:t>
      </w:r>
      <w:r w:rsidRPr="00DA5477">
        <w:rPr>
          <w:rFonts w:ascii="Times New Roman" w:hAnsi="Times New Roman"/>
          <w:snapToGrid w:val="0"/>
          <w:sz w:val="27"/>
          <w:szCs w:val="27"/>
          <w:lang w:eastAsia="ru-RU"/>
        </w:rPr>
        <w:t xml:space="preserve"> – объем валового внутреннего продукта в предыдущем периоде,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пр.п</w:t>
      </w:r>
      <w:r w:rsidRPr="00DA5477">
        <w:rPr>
          <w:rFonts w:ascii="Times New Roman" w:hAnsi="Times New Roman"/>
          <w:snapToGrid w:val="0"/>
          <w:sz w:val="27"/>
          <w:szCs w:val="27"/>
          <w:vertAlign w:val="subscript"/>
          <w:lang w:eastAsia="ru-RU"/>
        </w:rPr>
        <w:t xml:space="preserve"> </w:t>
      </w:r>
      <w:r w:rsidRPr="00DA5477">
        <w:rPr>
          <w:rFonts w:ascii="Times New Roman" w:hAnsi="Times New Roman"/>
          <w:snapToGrid w:val="0"/>
          <w:sz w:val="27"/>
          <w:szCs w:val="27"/>
          <w:lang w:eastAsia="ru-RU"/>
        </w:rPr>
        <w:t>– объем экспорта предыдущего периода (в рублевом выражении);</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п.п</w:t>
      </w:r>
      <w:r w:rsidRPr="00DA5477">
        <w:rPr>
          <w:rFonts w:ascii="Times New Roman" w:hAnsi="Times New Roman"/>
          <w:iCs/>
          <w:snapToGrid w:val="0"/>
          <w:sz w:val="27"/>
          <w:szCs w:val="27"/>
          <w:lang w:eastAsia="ru-RU"/>
        </w:rPr>
        <w:t xml:space="preserve"> </w:t>
      </w:r>
      <w:r w:rsidRPr="00DA5477">
        <w:rPr>
          <w:rFonts w:ascii="Times New Roman" w:hAnsi="Times New Roman"/>
          <w:snapToGrid w:val="0"/>
          <w:sz w:val="27"/>
          <w:szCs w:val="27"/>
          <w:lang w:eastAsia="ru-RU"/>
        </w:rPr>
        <w:t>– объем прогнозируемого валового внутреннего продукта;</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п.п</w:t>
      </w:r>
      <w:r w:rsidR="00087A91" w:rsidRPr="00DA5477">
        <w:rPr>
          <w:rFonts w:ascii="Times New Roman" w:hAnsi="Times New Roman"/>
          <w:snapToGrid w:val="0"/>
          <w:sz w:val="27"/>
          <w:szCs w:val="27"/>
          <w:vertAlign w:val="subscript"/>
          <w:lang w:eastAsia="ru-RU"/>
        </w:rPr>
        <w:t xml:space="preserve"> </w:t>
      </w:r>
      <w:r w:rsidR="00087A91" w:rsidRPr="00DA5477">
        <w:rPr>
          <w:rFonts w:ascii="Times New Roman" w:hAnsi="Times New Roman"/>
          <w:snapToGrid w:val="0"/>
          <w:sz w:val="27"/>
          <w:szCs w:val="27"/>
          <w:lang w:eastAsia="ru-RU"/>
        </w:rPr>
        <w:t>–</w:t>
      </w:r>
      <w:r w:rsidRPr="00DA5477">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DA5477" w:rsidRDefault="00E0212E" w:rsidP="00E0212E">
      <w:pPr>
        <w:spacing w:after="0" w:line="240" w:lineRule="auto"/>
        <w:ind w:firstLine="709"/>
        <w:rPr>
          <w:rFonts w:ascii="Times New Roman" w:hAnsi="Times New Roman"/>
          <w:i/>
          <w:iCs/>
          <w:snapToGrid w:val="0"/>
          <w:sz w:val="27"/>
          <w:szCs w:val="27"/>
          <w:lang w:eastAsia="ru-RU"/>
        </w:rPr>
      </w:pPr>
    </w:p>
    <w:p w:rsidR="00E0212E" w:rsidRPr="00DA5477" w:rsidRDefault="00E0212E" w:rsidP="00E0212E">
      <w:pPr>
        <w:spacing w:after="0" w:line="240" w:lineRule="auto"/>
        <w:ind w:firstLine="709"/>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Количество плательщиков прогнозируемого периода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УСН1п.п.</w:t>
      </w:r>
      <w:r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vertAlign w:val="subscript"/>
          <w:lang w:eastAsia="ru-RU"/>
        </w:rPr>
        <w:t xml:space="preserve"> </w:t>
      </w:r>
      <w:r w:rsidRPr="00DA5477">
        <w:rPr>
          <w:rFonts w:ascii="Times New Roman" w:hAnsi="Times New Roman"/>
          <w:iCs/>
          <w:snapToGrid w:val="0"/>
          <w:sz w:val="27"/>
          <w:szCs w:val="27"/>
          <w:lang w:eastAsia="ru-RU"/>
        </w:rPr>
        <w:t>рассчитывается по следующей форме:</w:t>
      </w:r>
    </w:p>
    <w:p w:rsidR="00E0212E" w:rsidRPr="00DA5477" w:rsidRDefault="00E0212E" w:rsidP="00E0212E">
      <w:pPr>
        <w:spacing w:after="0" w:line="240" w:lineRule="auto"/>
        <w:ind w:firstLine="709"/>
        <w:rPr>
          <w:rFonts w:ascii="Times New Roman" w:hAnsi="Times New Roman"/>
          <w:i/>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i/>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 xml:space="preserve">УСН1п.п. </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 xml:space="preserve">УСН1пр.п. </w:t>
      </w:r>
      <w:r w:rsidRPr="00DA5477">
        <w:rPr>
          <w:rFonts w:ascii="Times New Roman" w:hAnsi="Times New Roman"/>
          <w:i/>
          <w:iCs/>
          <w:snapToGrid w:val="0"/>
          <w:sz w:val="27"/>
          <w:szCs w:val="27"/>
          <w:lang w:eastAsia="ru-RU"/>
        </w:rPr>
        <w:t>* ТР</w:t>
      </w:r>
      <w:r w:rsidRPr="00DA5477">
        <w:rPr>
          <w:rFonts w:ascii="Times New Roman" w:hAnsi="Times New Roman"/>
          <w:i/>
          <w:iCs/>
          <w:snapToGrid w:val="0"/>
          <w:sz w:val="27"/>
          <w:szCs w:val="27"/>
          <w:vertAlign w:val="subscript"/>
          <w:lang w:eastAsia="ru-RU"/>
        </w:rPr>
        <w:t>3года</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УСН1</w:t>
      </w:r>
      <w:r w:rsidRPr="00DA5477">
        <w:rPr>
          <w:rFonts w:ascii="Times New Roman" w:hAnsi="Times New Roman"/>
          <w:i/>
          <w:iCs/>
          <w:snapToGrid w:val="0"/>
          <w:sz w:val="27"/>
          <w:szCs w:val="27"/>
          <w:lang w:eastAsia="ru-RU"/>
        </w:rPr>
        <w:t>) / 100,</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где:</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УСН1пр.п</w:t>
      </w:r>
      <w:r w:rsidRPr="00DA5477">
        <w:rPr>
          <w:rFonts w:ascii="Times New Roman" w:hAnsi="Times New Roman"/>
          <w:iCs/>
          <w:snapToGrid w:val="0"/>
          <w:sz w:val="27"/>
          <w:szCs w:val="27"/>
          <w:vertAlign w:val="subscript"/>
          <w:lang w:eastAsia="ru-RU"/>
        </w:rPr>
        <w:t xml:space="preserve">. </w:t>
      </w:r>
      <w:r w:rsidR="00087A91"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lang w:eastAsia="ru-RU"/>
        </w:rPr>
        <w:t xml:space="preserve"> количество плательщиков предыдущего периода, ед.;</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ТР</w:t>
      </w:r>
      <w:r w:rsidRPr="00DA5477">
        <w:rPr>
          <w:rFonts w:ascii="Times New Roman" w:hAnsi="Times New Roman"/>
          <w:iCs/>
          <w:snapToGrid w:val="0"/>
          <w:sz w:val="27"/>
          <w:szCs w:val="27"/>
          <w:vertAlign w:val="subscript"/>
          <w:lang w:eastAsia="ru-RU"/>
        </w:rPr>
        <w:t>3года</w:t>
      </w:r>
      <w:r w:rsidRPr="00DA5477">
        <w:rPr>
          <w:rFonts w:ascii="Times New Roman" w:hAnsi="Times New Roman"/>
          <w:iCs/>
          <w:snapToGrid w:val="0"/>
          <w:sz w:val="27"/>
          <w:szCs w:val="27"/>
          <w:lang w:eastAsia="ru-RU"/>
        </w:rPr>
        <w:t xml:space="preserve"> (</w:t>
      </w:r>
      <w:r w:rsidRPr="00DA5477">
        <w:rPr>
          <w:rFonts w:ascii="Times New Roman" w:hAnsi="Times New Roman"/>
          <w:iCs/>
          <w:snapToGrid w:val="0"/>
          <w:sz w:val="27"/>
          <w:szCs w:val="27"/>
          <w:lang w:val="en-US" w:eastAsia="ru-RU"/>
        </w:rPr>
        <w:t>Q</w:t>
      </w:r>
      <w:r w:rsidRPr="00DA5477">
        <w:rPr>
          <w:rFonts w:ascii="Times New Roman" w:hAnsi="Times New Roman"/>
          <w:iCs/>
          <w:snapToGrid w:val="0"/>
          <w:sz w:val="27"/>
          <w:szCs w:val="27"/>
          <w:vertAlign w:val="subscript"/>
          <w:lang w:eastAsia="ru-RU"/>
        </w:rPr>
        <w:t>УСН1</w:t>
      </w:r>
      <w:r w:rsidRPr="00DA5477">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DA5477">
        <w:rPr>
          <w:rFonts w:ascii="Times New Roman" w:hAnsi="Times New Roman"/>
          <w:iCs/>
          <w:snapToGrid w:val="0"/>
          <w:sz w:val="27"/>
          <w:szCs w:val="27"/>
          <w:lang w:val="en-US" w:eastAsia="ru-RU"/>
        </w:rPr>
        <w:t>V</w:t>
      </w:r>
      <w:r w:rsidRPr="00DA5477">
        <w:rPr>
          <w:rFonts w:ascii="Times New Roman" w:hAnsi="Times New Roman"/>
          <w:iCs/>
          <w:snapToGrid w:val="0"/>
          <w:sz w:val="27"/>
          <w:szCs w:val="27"/>
          <w:vertAlign w:val="subscript"/>
          <w:lang w:eastAsia="ru-RU"/>
        </w:rPr>
        <w:t>стр.взн.</w:t>
      </w:r>
      <w:r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vertAlign w:val="subscript"/>
          <w:lang w:eastAsia="ru-RU"/>
        </w:rPr>
        <w:t xml:space="preserve"> </w:t>
      </w:r>
      <w:r w:rsidRPr="00DA5477">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стр.взн.</w:t>
      </w:r>
      <w:r w:rsidRPr="00DA5477">
        <w:rPr>
          <w:rFonts w:ascii="Times New Roman" w:hAnsi="Times New Roman"/>
          <w:iCs/>
          <w:snapToGrid w:val="0"/>
          <w:sz w:val="27"/>
          <w:szCs w:val="27"/>
          <w:vertAlign w:val="subscript"/>
          <w:lang w:eastAsia="ru-RU"/>
        </w:rPr>
        <w:t xml:space="preserve"> </w:t>
      </w:r>
      <w:r w:rsidRPr="00DA5477">
        <w:rPr>
          <w:rFonts w:ascii="Times New Roman" w:hAnsi="Times New Roman"/>
          <w:iCs/>
          <w:snapToGrid w:val="0"/>
          <w:sz w:val="27"/>
          <w:szCs w:val="27"/>
          <w:lang w:eastAsia="ru-RU"/>
        </w:rPr>
        <w:t>= [(</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нб1</w:t>
      </w:r>
      <w:r w:rsidRPr="00DA5477">
        <w:rPr>
          <w:rFonts w:ascii="Times New Roman" w:hAnsi="Times New Roman"/>
          <w:i/>
          <w:iCs/>
          <w:snapToGrid w:val="0"/>
          <w:sz w:val="27"/>
          <w:szCs w:val="27"/>
          <w:vertAlign w:val="subscript"/>
          <w:lang w:eastAsia="ru-RU"/>
        </w:rPr>
        <w:t>пп</w:t>
      </w:r>
      <w:r w:rsidRPr="00DA5477">
        <w:rPr>
          <w:rFonts w:ascii="Times New Roman" w:hAnsi="Times New Roman"/>
          <w:iCs/>
          <w:snapToGrid w:val="0"/>
          <w:sz w:val="27"/>
          <w:szCs w:val="27"/>
          <w:lang w:eastAsia="ru-RU"/>
        </w:rPr>
        <w:t xml:space="preserve"> * (</w:t>
      </w:r>
      <w:r w:rsidRPr="00DA5477">
        <w:rPr>
          <w:rFonts w:ascii="Times New Roman" w:hAnsi="Times New Roman"/>
          <w:iCs/>
          <w:snapToGrid w:val="0"/>
          <w:sz w:val="27"/>
          <w:szCs w:val="27"/>
          <w:lang w:val="en-US" w:eastAsia="ru-RU"/>
        </w:rPr>
        <w:t>S</w:t>
      </w:r>
      <w:r w:rsidRPr="00DA5477">
        <w:rPr>
          <w:rFonts w:ascii="Times New Roman" w:hAnsi="Times New Roman"/>
          <w:iCs/>
          <w:snapToGrid w:val="0"/>
          <w:sz w:val="27"/>
          <w:szCs w:val="27"/>
          <w:lang w:eastAsia="ru-RU"/>
        </w:rPr>
        <w:t>)] * (</w:t>
      </w:r>
      <w:r w:rsidRPr="00DA5477">
        <w:rPr>
          <w:rFonts w:ascii="Times New Roman" w:hAnsi="Times New Roman"/>
          <w:iCs/>
          <w:snapToGrid w:val="0"/>
          <w:sz w:val="27"/>
          <w:szCs w:val="27"/>
          <w:lang w:val="en-US" w:eastAsia="ru-RU"/>
        </w:rPr>
        <w:t>V</w:t>
      </w:r>
      <w:r w:rsidRPr="00DA5477">
        <w:rPr>
          <w:rFonts w:ascii="Times New Roman" w:hAnsi="Times New Roman"/>
          <w:iCs/>
          <w:snapToGrid w:val="0"/>
          <w:sz w:val="27"/>
          <w:szCs w:val="27"/>
          <w:vertAlign w:val="subscript"/>
          <w:lang w:eastAsia="ru-RU"/>
        </w:rPr>
        <w:t>стр.взн.</w:t>
      </w:r>
      <w:r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vertAlign w:val="subscript"/>
          <w:lang w:eastAsia="ru-RU"/>
        </w:rPr>
        <w:t>пр.п</w:t>
      </w:r>
      <w:r w:rsidRPr="00DA5477">
        <w:rPr>
          <w:rFonts w:ascii="Times New Roman" w:hAnsi="Times New Roman"/>
          <w:iCs/>
          <w:snapToGrid w:val="0"/>
          <w:sz w:val="27"/>
          <w:szCs w:val="27"/>
          <w:lang w:eastAsia="ru-RU"/>
        </w:rPr>
        <w:t xml:space="preserve"> / </w:t>
      </w:r>
      <w:r w:rsidRPr="00DA5477">
        <w:rPr>
          <w:rFonts w:ascii="Times New Roman" w:hAnsi="Times New Roman"/>
          <w:i/>
          <w:iCs/>
          <w:snapToGrid w:val="0"/>
          <w:sz w:val="27"/>
          <w:szCs w:val="27"/>
          <w:lang w:val="en-US" w:eastAsia="ru-RU"/>
        </w:rPr>
        <w:t>I</w:t>
      </w:r>
      <w:r w:rsidRPr="00DA5477">
        <w:rPr>
          <w:rFonts w:ascii="Times New Roman" w:hAnsi="Times New Roman"/>
          <w:i/>
          <w:iCs/>
          <w:snapToGrid w:val="0"/>
          <w:sz w:val="27"/>
          <w:szCs w:val="27"/>
          <w:lang w:eastAsia="ru-RU"/>
        </w:rPr>
        <w:t>исч.пр.п</w:t>
      </w:r>
      <w:r w:rsidRPr="00DA5477">
        <w:rPr>
          <w:rFonts w:ascii="Times New Roman" w:hAnsi="Times New Roman"/>
          <w:iCs/>
          <w:snapToGrid w:val="0"/>
          <w:sz w:val="27"/>
          <w:szCs w:val="27"/>
          <w:lang w:eastAsia="ru-RU"/>
        </w:rPr>
        <w:t>)</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стр.взн.</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vertAlign w:val="subscript"/>
          <w:lang w:eastAsia="ru-RU"/>
        </w:rPr>
        <w:t>пр.п</w:t>
      </w:r>
      <w:r w:rsidRPr="00DA5477">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iCs/>
          <w:snapToGrid w:val="0"/>
          <w:sz w:val="27"/>
          <w:szCs w:val="27"/>
          <w:lang w:val="en-US" w:eastAsia="ru-RU"/>
        </w:rPr>
        <w:t>I</w:t>
      </w:r>
      <w:r w:rsidRPr="00DA5477">
        <w:rPr>
          <w:rFonts w:ascii="Times New Roman" w:hAnsi="Times New Roman"/>
          <w:i/>
          <w:iCs/>
          <w:snapToGrid w:val="0"/>
          <w:sz w:val="27"/>
          <w:szCs w:val="27"/>
          <w:lang w:eastAsia="ru-RU"/>
        </w:rPr>
        <w:t>исч.пр.п</w:t>
      </w:r>
      <w:r w:rsidRPr="00DA5477">
        <w:rPr>
          <w:rFonts w:ascii="Times New Roman" w:hAnsi="Times New Roman"/>
          <w:iCs/>
          <w:snapToGrid w:val="0"/>
          <w:sz w:val="27"/>
          <w:szCs w:val="27"/>
          <w:lang w:eastAsia="ru-RU"/>
        </w:rPr>
        <w:t xml:space="preserve"> – сумма исчисленного налога за предыдущий период, тыс. рублей.</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napToGrid w:val="0"/>
          <w:spacing w:val="2"/>
          <w:sz w:val="27"/>
          <w:szCs w:val="27"/>
          <w:lang w:eastAsia="ru-RU"/>
        </w:rPr>
      </w:pPr>
      <w:r w:rsidRPr="00DA5477">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2</w:t>
      </w:r>
      <w:r w:rsidRPr="00DA5477">
        <w:rPr>
          <w:rFonts w:ascii="Times New Roman" w:hAnsi="Times New Roman"/>
          <w:snapToGrid w:val="0"/>
          <w:spacing w:val="2"/>
          <w:sz w:val="27"/>
          <w:szCs w:val="27"/>
          <w:lang w:eastAsia="ru-RU"/>
        </w:rPr>
        <w:t>)</w:t>
      </w:r>
      <w:r w:rsidRPr="00DA5477">
        <w:rPr>
          <w:rFonts w:ascii="Times New Roman" w:hAnsi="Times New Roman"/>
          <w:iCs/>
          <w:snapToGrid w:val="0"/>
          <w:sz w:val="27"/>
          <w:szCs w:val="27"/>
          <w:lang w:eastAsia="ru-RU"/>
        </w:rPr>
        <w:t xml:space="preserve">, </w:t>
      </w:r>
      <w:r w:rsidRPr="00DA5477">
        <w:rPr>
          <w:rFonts w:ascii="Times New Roman" w:hAnsi="Times New Roman"/>
          <w:snapToGrid w:val="0"/>
          <w:spacing w:val="2"/>
          <w:sz w:val="27"/>
          <w:szCs w:val="27"/>
          <w:lang w:eastAsia="ru-RU"/>
        </w:rPr>
        <w:t>рассчитывается по следующей формуле:</w:t>
      </w:r>
    </w:p>
    <w:p w:rsidR="00E0212E" w:rsidRPr="00DA5477" w:rsidRDefault="00E0212E" w:rsidP="00E0212E">
      <w:pPr>
        <w:spacing w:after="0" w:line="240" w:lineRule="auto"/>
        <w:ind w:firstLine="709"/>
        <w:jc w:val="both"/>
        <w:rPr>
          <w:rStyle w:val="FontStyle99"/>
          <w:rFonts w:ascii="Times New Roman" w:hAnsi="Times New Roman" w:cs="Times New Roman"/>
          <w:i w:val="0"/>
          <w:sz w:val="27"/>
          <w:szCs w:val="27"/>
        </w:rPr>
      </w:pPr>
    </w:p>
    <w:p w:rsidR="00E0212E" w:rsidRPr="00DA5477" w:rsidRDefault="00E0212E" w:rsidP="00E0212E">
      <w:pPr>
        <w:spacing w:after="0" w:line="240" w:lineRule="auto"/>
        <w:ind w:firstLine="709"/>
        <w:jc w:val="both"/>
        <w:rPr>
          <w:rFonts w:ascii="Times New Roman" w:hAnsi="Times New Roman"/>
          <w:iCs/>
          <w:snapToGrid w:val="0"/>
          <w:sz w:val="27"/>
          <w:szCs w:val="27"/>
          <w:lang w:val="en-US" w:eastAsia="ru-RU"/>
        </w:rPr>
      </w:pPr>
      <w:r w:rsidRPr="00DA5477">
        <w:rPr>
          <w:rStyle w:val="FontStyle99"/>
          <w:rFonts w:ascii="Times New Roman" w:hAnsi="Times New Roman" w:cs="Times New Roman"/>
          <w:b/>
          <w:sz w:val="27"/>
          <w:szCs w:val="27"/>
        </w:rPr>
        <w:t>УСН</w:t>
      </w:r>
      <w:r w:rsidRPr="00DA5477">
        <w:rPr>
          <w:rStyle w:val="FontStyle99"/>
          <w:rFonts w:ascii="Times New Roman" w:hAnsi="Times New Roman" w:cs="Times New Roman"/>
          <w:sz w:val="27"/>
          <w:szCs w:val="27"/>
          <w:vertAlign w:val="subscript"/>
          <w:lang w:val="en-US"/>
        </w:rPr>
        <w:t xml:space="preserve"> 2</w:t>
      </w:r>
      <w:r w:rsidRPr="00DA5477">
        <w:rPr>
          <w:rStyle w:val="FontStyle99"/>
          <w:rFonts w:ascii="Times New Roman" w:hAnsi="Times New Roman" w:cs="Times New Roman"/>
          <w:sz w:val="27"/>
          <w:szCs w:val="27"/>
          <w:lang w:val="en-US"/>
        </w:rPr>
        <w:t>= [((V</w:t>
      </w:r>
      <w:r w:rsidRPr="00DA5477">
        <w:rPr>
          <w:rStyle w:val="FontStyle100"/>
          <w:sz w:val="27"/>
          <w:szCs w:val="27"/>
        </w:rPr>
        <w:t>нб</w:t>
      </w:r>
      <w:r w:rsidRPr="00DA5477">
        <w:rPr>
          <w:rStyle w:val="FontStyle100"/>
          <w:sz w:val="27"/>
          <w:szCs w:val="27"/>
          <w:lang w:val="en-US"/>
        </w:rPr>
        <w:t xml:space="preserve">2nn </w:t>
      </w:r>
      <w:r w:rsidRPr="00DA5477">
        <w:rPr>
          <w:rStyle w:val="FontStyle82"/>
          <w:sz w:val="27"/>
          <w:szCs w:val="27"/>
          <w:lang w:val="en-US"/>
        </w:rPr>
        <w:t>* (S1) (+/-)</w:t>
      </w:r>
      <w:r w:rsidRPr="00DA5477">
        <w:rPr>
          <w:rStyle w:val="FontStyle82"/>
          <w:i/>
          <w:sz w:val="27"/>
          <w:szCs w:val="27"/>
          <w:lang w:val="en-US"/>
        </w:rPr>
        <w:t>F</w:t>
      </w:r>
      <w:r w:rsidRPr="00DA5477">
        <w:rPr>
          <w:rStyle w:val="FontStyle82"/>
          <w:sz w:val="27"/>
          <w:szCs w:val="27"/>
          <w:lang w:val="en-US"/>
        </w:rPr>
        <w:t xml:space="preserve">] </w:t>
      </w:r>
      <w:r w:rsidRPr="00DA5477">
        <w:rPr>
          <w:rStyle w:val="FontStyle100"/>
          <w:sz w:val="27"/>
          <w:szCs w:val="27"/>
          <w:lang w:val="en-US"/>
        </w:rPr>
        <w:t xml:space="preserve">+ </w:t>
      </w:r>
      <w:r w:rsidRPr="00DA5477">
        <w:rPr>
          <w:rStyle w:val="FontStyle113"/>
          <w:sz w:val="27"/>
          <w:szCs w:val="27"/>
          <w:lang w:val="en-US"/>
        </w:rPr>
        <w:t>[(V</w:t>
      </w:r>
      <w:r w:rsidRPr="00DA5477">
        <w:rPr>
          <w:rStyle w:val="FontStyle113"/>
          <w:sz w:val="27"/>
          <w:szCs w:val="27"/>
        </w:rPr>
        <w:t>нбЗ</w:t>
      </w:r>
      <w:r w:rsidRPr="00DA5477">
        <w:rPr>
          <w:rStyle w:val="FontStyle113"/>
          <w:sz w:val="27"/>
          <w:szCs w:val="27"/>
          <w:lang w:val="en-US"/>
        </w:rPr>
        <w:t xml:space="preserve">nn </w:t>
      </w:r>
      <w:r w:rsidRPr="00DA5477">
        <w:rPr>
          <w:rStyle w:val="FontStyle82"/>
          <w:sz w:val="27"/>
          <w:szCs w:val="27"/>
          <w:lang w:val="en-US"/>
        </w:rPr>
        <w:t xml:space="preserve">* (S2) </w:t>
      </w:r>
      <w:r w:rsidRPr="00DA5477">
        <w:rPr>
          <w:rStyle w:val="FontStyle118"/>
          <w:rFonts w:ascii="Times New Roman" w:hAnsi="Times New Roman" w:cs="Times New Roman"/>
          <w:sz w:val="27"/>
          <w:szCs w:val="27"/>
          <w:lang w:val="en-US"/>
        </w:rPr>
        <w:t>(+</w:t>
      </w:r>
      <w:r w:rsidRPr="00DA5477">
        <w:rPr>
          <w:rStyle w:val="FontStyle82"/>
          <w:sz w:val="27"/>
          <w:szCs w:val="27"/>
          <w:lang w:val="en-US"/>
        </w:rPr>
        <w:t>/</w:t>
      </w:r>
      <w:r w:rsidRPr="00DA5477">
        <w:rPr>
          <w:rStyle w:val="FontStyle99"/>
          <w:rFonts w:ascii="Times New Roman" w:hAnsi="Times New Roman" w:cs="Times New Roman"/>
          <w:sz w:val="27"/>
          <w:szCs w:val="27"/>
          <w:lang w:val="en-US"/>
        </w:rPr>
        <w:t xml:space="preserve">-)F])* </w:t>
      </w:r>
      <w:r w:rsidRPr="00DA5477">
        <w:rPr>
          <w:rStyle w:val="FontStyle99"/>
          <w:rFonts w:ascii="Times New Roman" w:hAnsi="Times New Roman" w:cs="Times New Roman"/>
          <w:spacing w:val="20"/>
          <w:sz w:val="27"/>
          <w:szCs w:val="27"/>
          <w:lang w:val="en-US"/>
        </w:rPr>
        <w:t>(</w:t>
      </w:r>
      <w:r w:rsidRPr="00DA5477">
        <w:rPr>
          <w:rStyle w:val="FontStyle99"/>
          <w:rFonts w:ascii="Times New Roman" w:hAnsi="Times New Roman" w:cs="Times New Roman"/>
          <w:spacing w:val="20"/>
          <w:sz w:val="27"/>
          <w:szCs w:val="27"/>
        </w:rPr>
        <w:t>Ксоб</w:t>
      </w:r>
      <w:r w:rsidRPr="00DA5477">
        <w:rPr>
          <w:rStyle w:val="FontStyle99"/>
          <w:rFonts w:ascii="Times New Roman" w:hAnsi="Times New Roman" w:cs="Times New Roman"/>
          <w:spacing w:val="20"/>
          <w:sz w:val="27"/>
          <w:szCs w:val="27"/>
          <w:lang w:val="en-US"/>
        </w:rPr>
        <w:t>.</w:t>
      </w:r>
      <w:r w:rsidRPr="00DA5477">
        <w:rPr>
          <w:rStyle w:val="FontStyle100"/>
          <w:sz w:val="27"/>
          <w:szCs w:val="27"/>
          <w:lang w:val="en-US"/>
        </w:rPr>
        <w:t xml:space="preserve">), </w:t>
      </w:r>
      <w:r w:rsidRPr="00DA5477">
        <w:rPr>
          <w:rFonts w:ascii="Times New Roman" w:hAnsi="Times New Roman"/>
          <w:iCs/>
          <w:snapToGrid w:val="0"/>
          <w:sz w:val="27"/>
          <w:szCs w:val="27"/>
          <w:lang w:eastAsia="ru-RU"/>
        </w:rPr>
        <w:t>где</w:t>
      </w:r>
      <w:r w:rsidRPr="00DA5477">
        <w:rPr>
          <w:rFonts w:ascii="Times New Roman" w:hAnsi="Times New Roman"/>
          <w:iCs/>
          <w:snapToGrid w:val="0"/>
          <w:sz w:val="27"/>
          <w:szCs w:val="27"/>
          <w:lang w:val="en-US" w:eastAsia="ru-RU"/>
        </w:rPr>
        <w:t>:</w:t>
      </w:r>
    </w:p>
    <w:p w:rsidR="00E0212E" w:rsidRPr="00DA5477" w:rsidRDefault="00E0212E" w:rsidP="00E0212E">
      <w:pPr>
        <w:spacing w:after="0" w:line="240" w:lineRule="auto"/>
        <w:ind w:firstLine="709"/>
        <w:jc w:val="both"/>
        <w:rPr>
          <w:rFonts w:ascii="Times New Roman" w:hAnsi="Times New Roman"/>
          <w:snapToGrid w:val="0"/>
          <w:sz w:val="27"/>
          <w:szCs w:val="27"/>
          <w:lang w:val="en-US" w:eastAsia="ru-RU"/>
        </w:rPr>
      </w:pP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нб2</w:t>
      </w:r>
      <w:r w:rsidRPr="00DA5477">
        <w:rPr>
          <w:rFonts w:ascii="Times New Roman" w:hAnsi="Times New Roman"/>
          <w:i/>
          <w:iCs/>
          <w:snapToGrid w:val="0"/>
          <w:sz w:val="27"/>
          <w:szCs w:val="27"/>
          <w:vertAlign w:val="subscript"/>
          <w:lang w:eastAsia="ru-RU"/>
        </w:rPr>
        <w:t>пп</w:t>
      </w:r>
      <w:r w:rsidRPr="00DA5477">
        <w:rPr>
          <w:rFonts w:ascii="Times New Roman" w:hAnsi="Times New Roman"/>
          <w:iCs/>
          <w:snapToGrid w:val="0"/>
          <w:sz w:val="27"/>
          <w:szCs w:val="27"/>
          <w:lang w:eastAsia="ru-RU"/>
        </w:rPr>
        <w:t xml:space="preserve"> – налоговая база прогнозируемого периода по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 xml:space="preserve">2 </w:t>
      </w:r>
      <w:r w:rsidRPr="00DA5477">
        <w:rPr>
          <w:rStyle w:val="FontStyle82"/>
          <w:sz w:val="27"/>
          <w:szCs w:val="27"/>
        </w:rPr>
        <w:t>при использовании объекта обложения «доходы, уменьшенные на величину расходов»</w:t>
      </w:r>
      <w:r w:rsidRPr="00DA5477">
        <w:rPr>
          <w:rFonts w:ascii="Times New Roman" w:hAnsi="Times New Roman"/>
          <w:iCs/>
          <w:snapToGrid w:val="0"/>
          <w:sz w:val="27"/>
          <w:szCs w:val="27"/>
          <w:lang w:eastAsia="ru-RU"/>
        </w:rPr>
        <w:t>, тыс. рублей;</w:t>
      </w:r>
    </w:p>
    <w:p w:rsidR="00E0212E" w:rsidRPr="00DA5477" w:rsidRDefault="00E0212E" w:rsidP="00E0212E">
      <w:pPr>
        <w:pStyle w:val="Style53"/>
        <w:widowControl/>
        <w:spacing w:before="7" w:line="310" w:lineRule="exact"/>
        <w:ind w:firstLine="708"/>
        <w:jc w:val="left"/>
        <w:rPr>
          <w:rStyle w:val="FontStyle82"/>
          <w:sz w:val="27"/>
          <w:szCs w:val="27"/>
        </w:rPr>
      </w:pPr>
      <w:r w:rsidRPr="00DA5477">
        <w:rPr>
          <w:rStyle w:val="FontStyle113"/>
          <w:sz w:val="27"/>
          <w:szCs w:val="27"/>
          <w:lang w:val="en-US"/>
        </w:rPr>
        <w:t>V</w:t>
      </w:r>
      <w:r w:rsidRPr="00DA5477">
        <w:rPr>
          <w:rStyle w:val="FontStyle113"/>
          <w:sz w:val="27"/>
          <w:szCs w:val="27"/>
        </w:rPr>
        <w:t>нбЗ</w:t>
      </w:r>
      <w:r w:rsidRPr="00DA5477">
        <w:rPr>
          <w:rStyle w:val="FontStyle113"/>
          <w:sz w:val="27"/>
          <w:szCs w:val="27"/>
          <w:vertAlign w:val="subscript"/>
        </w:rPr>
        <w:t>пп</w:t>
      </w:r>
      <w:r w:rsidRPr="00DA5477">
        <w:rPr>
          <w:rStyle w:val="FontStyle113"/>
          <w:sz w:val="27"/>
          <w:szCs w:val="27"/>
        </w:rPr>
        <w:t xml:space="preserve"> - </w:t>
      </w:r>
      <w:r w:rsidRPr="00DA5477">
        <w:rPr>
          <w:rStyle w:val="FontStyle82"/>
          <w:sz w:val="27"/>
          <w:szCs w:val="27"/>
        </w:rPr>
        <w:t>налоговая база прогнозируемого периода по прогнозному объему минимального налога</w:t>
      </w:r>
      <w:r w:rsidRPr="00DA5477">
        <w:rPr>
          <w:rStyle w:val="FontStyle99"/>
          <w:rFonts w:ascii="Times New Roman" w:hAnsi="Times New Roman" w:cs="Times New Roman"/>
          <w:sz w:val="27"/>
          <w:szCs w:val="27"/>
        </w:rPr>
        <w:t xml:space="preserve"> по УСН</w:t>
      </w:r>
      <w:r w:rsidRPr="00DA5477">
        <w:rPr>
          <w:rStyle w:val="FontStyle99"/>
          <w:rFonts w:ascii="Times New Roman" w:hAnsi="Times New Roman" w:cs="Times New Roman"/>
          <w:sz w:val="27"/>
          <w:szCs w:val="27"/>
          <w:vertAlign w:val="subscript"/>
        </w:rPr>
        <w:t>2</w:t>
      </w:r>
      <w:r w:rsidRPr="00DA5477">
        <w:rPr>
          <w:rStyle w:val="FontStyle99"/>
          <w:rFonts w:ascii="Times New Roman" w:hAnsi="Times New Roman" w:cs="Times New Roman"/>
          <w:sz w:val="27"/>
          <w:szCs w:val="27"/>
        </w:rPr>
        <w:t xml:space="preserve">, </w:t>
      </w:r>
      <w:r w:rsidRPr="00DA5477">
        <w:rPr>
          <w:rStyle w:val="FontStyle82"/>
          <w:sz w:val="27"/>
          <w:szCs w:val="27"/>
        </w:rPr>
        <w:t xml:space="preserve">тыс. рублей; </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val="en-US" w:eastAsia="ru-RU"/>
        </w:rPr>
        <w:t>S</w:t>
      </w:r>
      <w:r w:rsidRPr="00DA5477">
        <w:rPr>
          <w:rFonts w:ascii="Times New Roman" w:hAnsi="Times New Roman"/>
          <w:iCs/>
          <w:snapToGrid w:val="0"/>
          <w:sz w:val="27"/>
          <w:szCs w:val="27"/>
          <w:lang w:eastAsia="ru-RU"/>
        </w:rPr>
        <w:t xml:space="preserve"> – ставка налога </w:t>
      </w:r>
      <w:r w:rsidRPr="00DA5477">
        <w:rPr>
          <w:rStyle w:val="FontStyle82"/>
          <w:sz w:val="27"/>
          <w:szCs w:val="27"/>
        </w:rPr>
        <w:t>(</w:t>
      </w:r>
      <w:r w:rsidRPr="00DA5477">
        <w:rPr>
          <w:rStyle w:val="FontStyle82"/>
          <w:sz w:val="27"/>
          <w:szCs w:val="27"/>
          <w:lang w:val="en-US"/>
        </w:rPr>
        <w:t>S</w:t>
      </w:r>
      <w:r w:rsidRPr="00DA5477">
        <w:rPr>
          <w:rStyle w:val="FontStyle82"/>
          <w:sz w:val="27"/>
          <w:szCs w:val="27"/>
          <w:vertAlign w:val="subscript"/>
        </w:rPr>
        <w:t>1</w:t>
      </w:r>
      <w:r w:rsidRPr="00DA5477">
        <w:rPr>
          <w:rStyle w:val="FontStyle82"/>
          <w:sz w:val="27"/>
          <w:szCs w:val="27"/>
        </w:rPr>
        <w:t xml:space="preserve"> – налоговая ставка по УСН</w:t>
      </w:r>
      <w:r w:rsidRPr="00DA5477">
        <w:rPr>
          <w:rStyle w:val="FontStyle82"/>
          <w:sz w:val="27"/>
          <w:szCs w:val="27"/>
          <w:vertAlign w:val="subscript"/>
        </w:rPr>
        <w:t>2</w:t>
      </w:r>
      <w:r w:rsidRPr="00DA5477">
        <w:rPr>
          <w:rStyle w:val="FontStyle82"/>
          <w:sz w:val="27"/>
          <w:szCs w:val="27"/>
        </w:rPr>
        <w:t xml:space="preserve"> с объектом обложения «доходы, уменьшенные на величину расходов», </w:t>
      </w:r>
      <w:r w:rsidRPr="00DA5477">
        <w:rPr>
          <w:rStyle w:val="FontStyle82"/>
          <w:sz w:val="27"/>
          <w:szCs w:val="27"/>
          <w:lang w:val="en-US"/>
        </w:rPr>
        <w:t>S</w:t>
      </w:r>
      <w:r w:rsidRPr="00DA5477">
        <w:rPr>
          <w:rStyle w:val="FontStyle82"/>
          <w:sz w:val="27"/>
          <w:szCs w:val="27"/>
          <w:vertAlign w:val="subscript"/>
        </w:rPr>
        <w:t>2</w:t>
      </w:r>
      <w:r w:rsidRPr="00DA5477">
        <w:rPr>
          <w:rStyle w:val="FontStyle82"/>
          <w:sz w:val="27"/>
          <w:szCs w:val="27"/>
        </w:rPr>
        <w:t xml:space="preserve"> – ставка минимального налога по УСН</w:t>
      </w:r>
      <w:r w:rsidRPr="00DA5477">
        <w:rPr>
          <w:rStyle w:val="FontStyle82"/>
          <w:sz w:val="27"/>
          <w:szCs w:val="27"/>
          <w:vertAlign w:val="subscript"/>
        </w:rPr>
        <w:t>2</w:t>
      </w:r>
      <w:r w:rsidRPr="00DA5477">
        <w:rPr>
          <w:rStyle w:val="FontStyle82"/>
          <w:sz w:val="27"/>
          <w:szCs w:val="27"/>
        </w:rPr>
        <w:t xml:space="preserve">, в соответствии с главой 26.2 НК РФ), </w:t>
      </w:r>
      <w:r w:rsidRPr="00DA5477">
        <w:rPr>
          <w:rFonts w:ascii="Times New Roman" w:hAnsi="Times New Roman"/>
          <w:iCs/>
          <w:snapToGrid w:val="0"/>
          <w:sz w:val="27"/>
          <w:szCs w:val="27"/>
          <w:lang w:eastAsia="ru-RU"/>
        </w:rPr>
        <w:t>%;</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b/>
          <w:i/>
          <w:sz w:val="27"/>
          <w:szCs w:val="27"/>
          <w:lang w:val="en-US"/>
        </w:rPr>
        <w:t>K</w:t>
      </w:r>
      <w:r w:rsidRPr="00DA5477">
        <w:rPr>
          <w:rFonts w:ascii="Times New Roman" w:hAnsi="Times New Roman"/>
          <w:b/>
          <w:i/>
          <w:sz w:val="27"/>
          <w:szCs w:val="27"/>
        </w:rPr>
        <w:t xml:space="preserve"> </w:t>
      </w:r>
      <w:r w:rsidRPr="00DA5477">
        <w:rPr>
          <w:rFonts w:ascii="Times New Roman" w:hAnsi="Times New Roman"/>
          <w:b/>
          <w:i/>
          <w:sz w:val="27"/>
          <w:szCs w:val="27"/>
          <w:vertAlign w:val="subscript"/>
        </w:rPr>
        <w:t>соб.</w:t>
      </w:r>
      <w:r w:rsidRPr="00DA5477">
        <w:rPr>
          <w:rFonts w:ascii="Times New Roman" w:hAnsi="Times New Roman"/>
          <w:b/>
          <w:i/>
          <w:sz w:val="27"/>
          <w:szCs w:val="27"/>
        </w:rPr>
        <w:t xml:space="preserve"> </w:t>
      </w:r>
      <w:r w:rsidRPr="00DA5477">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E0212E" w:rsidRPr="00DA5477" w:rsidRDefault="00E0212E" w:rsidP="00E0212E">
      <w:pPr>
        <w:spacing w:after="0" w:line="240" w:lineRule="auto"/>
        <w:ind w:firstLine="709"/>
        <w:jc w:val="both"/>
        <w:rPr>
          <w:rFonts w:ascii="Times New Roman" w:hAnsi="Times New Roman"/>
          <w:sz w:val="27"/>
          <w:szCs w:val="27"/>
        </w:rPr>
      </w:pP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b/>
          <w:i/>
          <w:sz w:val="27"/>
          <w:szCs w:val="27"/>
        </w:rPr>
        <w:t xml:space="preserve">F – </w:t>
      </w:r>
      <w:r w:rsidRPr="00DA547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нб2</w:t>
      </w:r>
      <w:r w:rsidRPr="00DA5477">
        <w:rPr>
          <w:rFonts w:ascii="Times New Roman" w:hAnsi="Times New Roman"/>
          <w:i/>
          <w:iCs/>
          <w:snapToGrid w:val="0"/>
          <w:sz w:val="27"/>
          <w:szCs w:val="27"/>
          <w:vertAlign w:val="subscript"/>
          <w:lang w:eastAsia="ru-RU"/>
        </w:rPr>
        <w:t>пп</w:t>
      </w:r>
      <w:r w:rsidRPr="00DA5477">
        <w:rPr>
          <w:rFonts w:ascii="Times New Roman" w:hAnsi="Times New Roman"/>
          <w:iCs/>
          <w:snapToGrid w:val="0"/>
          <w:sz w:val="27"/>
          <w:szCs w:val="27"/>
          <w:lang w:eastAsia="ru-RU"/>
        </w:rPr>
        <w:t>), рассчитывается по следующей формуле:</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нб2</w:t>
      </w:r>
      <w:r w:rsidRPr="00DA5477">
        <w:rPr>
          <w:rFonts w:ascii="Times New Roman" w:hAnsi="Times New Roman"/>
          <w:i/>
          <w:iCs/>
          <w:snapToGrid w:val="0"/>
          <w:sz w:val="27"/>
          <w:szCs w:val="27"/>
          <w:vertAlign w:val="subscript"/>
          <w:lang w:eastAsia="ru-RU"/>
        </w:rPr>
        <w:t xml:space="preserve">пп </w:t>
      </w:r>
      <w:r w:rsidRPr="00DA5477">
        <w:rPr>
          <w:rFonts w:ascii="Times New Roman" w:hAnsi="Times New Roman"/>
          <w:i/>
          <w:iCs/>
          <w:snapToGrid w:val="0"/>
          <w:sz w:val="27"/>
          <w:szCs w:val="27"/>
          <w:lang w:eastAsia="ru-RU"/>
        </w:rPr>
        <w:t>= СР(</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НБ2п.п.</w:t>
      </w:r>
      <w:r w:rsidRPr="00DA5477">
        <w:rPr>
          <w:rFonts w:ascii="Times New Roman" w:hAnsi="Times New Roman"/>
          <w:i/>
          <w:iCs/>
          <w:snapToGrid w:val="0"/>
          <w:sz w:val="27"/>
          <w:szCs w:val="27"/>
          <w:lang w:eastAsia="ru-RU"/>
        </w:rPr>
        <w:t xml:space="preserve">) *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УСН2(НБ2)п.п.</w:t>
      </w:r>
    </w:p>
    <w:p w:rsidR="00E0212E" w:rsidRPr="00DA547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 xml:space="preserve">где: </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СР(</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НБ2п.п.</w:t>
      </w:r>
      <w:r w:rsidRPr="00DA5477">
        <w:rPr>
          <w:rFonts w:ascii="Times New Roman" w:hAnsi="Times New Roman"/>
          <w:i/>
          <w:iCs/>
          <w:snapToGrid w:val="0"/>
          <w:sz w:val="27"/>
          <w:szCs w:val="27"/>
          <w:lang w:eastAsia="ru-RU"/>
        </w:rPr>
        <w:t>)</w:t>
      </w:r>
      <w:r w:rsidRPr="00DA5477">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DA5477">
        <w:rPr>
          <w:rFonts w:ascii="Times New Roman" w:hAnsi="Times New Roman"/>
          <w:b/>
          <w:snapToGrid w:val="0"/>
          <w:sz w:val="27"/>
          <w:szCs w:val="27"/>
          <w:lang w:eastAsia="ru-RU"/>
        </w:rPr>
        <w:t>УСН</w:t>
      </w:r>
      <w:r w:rsidRPr="00DA5477">
        <w:rPr>
          <w:rFonts w:ascii="Times New Roman" w:hAnsi="Times New Roman"/>
          <w:b/>
          <w:snapToGrid w:val="0"/>
          <w:sz w:val="27"/>
          <w:szCs w:val="27"/>
          <w:vertAlign w:val="subscript"/>
          <w:lang w:eastAsia="ru-RU"/>
        </w:rPr>
        <w:t>2</w:t>
      </w:r>
      <w:r w:rsidRPr="00DA5477">
        <w:rPr>
          <w:rFonts w:ascii="Times New Roman" w:hAnsi="Times New Roman"/>
          <w:iCs/>
          <w:snapToGrid w:val="0"/>
          <w:sz w:val="27"/>
          <w:szCs w:val="27"/>
          <w:lang w:eastAsia="ru-RU"/>
        </w:rPr>
        <w:t>, тыс. рублей;</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УСН2(НБ2)п.п</w:t>
      </w:r>
      <w:r w:rsidRPr="00DA5477">
        <w:rPr>
          <w:rFonts w:ascii="Times New Roman" w:hAnsi="Times New Roman"/>
          <w:iCs/>
          <w:snapToGrid w:val="0"/>
          <w:sz w:val="27"/>
          <w:szCs w:val="27"/>
          <w:vertAlign w:val="subscript"/>
          <w:lang w:eastAsia="ru-RU"/>
        </w:rPr>
        <w:t>.</w:t>
      </w:r>
      <w:r w:rsidRPr="00DA5477">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DA5477" w:rsidRDefault="00E0212E" w:rsidP="00087A91">
      <w:pPr>
        <w:spacing w:after="0" w:line="240" w:lineRule="auto"/>
        <w:ind w:firstLine="709"/>
        <w:jc w:val="both"/>
        <w:rPr>
          <w:rFonts w:ascii="Times New Roman" w:hAnsi="Times New Roman"/>
          <w:iCs/>
          <w:strike/>
          <w:snapToGrid w:val="0"/>
          <w:sz w:val="27"/>
          <w:szCs w:val="27"/>
          <w:lang w:eastAsia="ru-RU"/>
        </w:rPr>
      </w:pP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lastRenderedPageBreak/>
        <w:t>Средний размер налоговой базы на одного плательщика прогнозируемого периода (</w:t>
      </w: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НБ2п.п.</w:t>
      </w:r>
      <w:r w:rsidRPr="00DA5477">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9D0157">
        <w:rPr>
          <w:rFonts w:ascii="Times New Roman" w:hAnsi="Times New Roman"/>
          <w:iCs/>
          <w:snapToGrid w:val="0"/>
          <w:sz w:val="27"/>
          <w:szCs w:val="27"/>
          <w:lang w:eastAsia="ru-RU"/>
        </w:rPr>
        <w:t>Р</w:t>
      </w:r>
      <w:r w:rsidRPr="00DA5477">
        <w:rPr>
          <w:rFonts w:ascii="Times New Roman" w:hAnsi="Times New Roman"/>
          <w:iCs/>
          <w:snapToGrid w:val="0"/>
          <w:sz w:val="27"/>
          <w:szCs w:val="27"/>
          <w:lang w:eastAsia="ru-RU"/>
        </w:rPr>
        <w:t>П, скорректированного на экспорт, по следующей формуле:</w:t>
      </w:r>
    </w:p>
    <w:p w:rsidR="00E0212E" w:rsidRPr="00DA5477" w:rsidRDefault="00E0212E" w:rsidP="00087A91">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snapToGrid w:val="0"/>
          <w:sz w:val="27"/>
          <w:szCs w:val="27"/>
          <w:lang w:eastAsia="ru-RU"/>
        </w:rPr>
      </w:pP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НБ2п.п.</w:t>
      </w:r>
      <w:r w:rsidRPr="00DA5477">
        <w:rPr>
          <w:rFonts w:ascii="Times New Roman" w:hAnsi="Times New Roman"/>
          <w:i/>
          <w:iCs/>
          <w:snapToGrid w:val="0"/>
          <w:sz w:val="27"/>
          <w:szCs w:val="27"/>
          <w:lang w:eastAsia="ru-RU"/>
        </w:rPr>
        <w:t>) = СР(V</w:t>
      </w:r>
      <w:r w:rsidRPr="00DA5477">
        <w:rPr>
          <w:rFonts w:ascii="Times New Roman" w:hAnsi="Times New Roman"/>
          <w:i/>
          <w:iCs/>
          <w:snapToGrid w:val="0"/>
          <w:sz w:val="27"/>
          <w:szCs w:val="27"/>
          <w:vertAlign w:val="subscript"/>
          <w:lang w:eastAsia="ru-RU"/>
        </w:rPr>
        <w:t>НБ2пр.п.</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vertAlign w:val="subscript"/>
          <w:lang w:eastAsia="ru-RU"/>
        </w:rPr>
        <w:t xml:space="preserve"> * </w:t>
      </w:r>
      <w:r w:rsidRPr="00DA5477">
        <w:rPr>
          <w:rFonts w:ascii="Times New Roman" w:hAnsi="Times New Roman"/>
          <w:iCs/>
          <w:snapToGrid w:val="0"/>
          <w:sz w:val="27"/>
          <w:szCs w:val="27"/>
          <w:lang w:eastAsia="ru-RU"/>
        </w:rPr>
        <w:t>(</w:t>
      </w: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п.п</w:t>
      </w:r>
      <w:r w:rsidRPr="00DA5477">
        <w:rPr>
          <w:rFonts w:ascii="Times New Roman" w:hAnsi="Times New Roman"/>
          <w:snapToGrid w:val="0"/>
          <w:sz w:val="27"/>
          <w:szCs w:val="27"/>
          <w:lang w:eastAsia="ru-RU"/>
        </w:rPr>
        <w:t xml:space="preserve"> – </w:t>
      </w: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п.п</w:t>
      </w:r>
      <w:r w:rsidRPr="00DA5477">
        <w:rPr>
          <w:rFonts w:ascii="Times New Roman" w:hAnsi="Times New Roman"/>
          <w:snapToGrid w:val="0"/>
          <w:sz w:val="27"/>
          <w:szCs w:val="27"/>
          <w:lang w:eastAsia="ru-RU"/>
        </w:rPr>
        <w:t xml:space="preserve">) </w:t>
      </w:r>
      <w:r w:rsidRPr="00DA5477">
        <w:rPr>
          <w:rFonts w:ascii="Times New Roman" w:hAnsi="Times New Roman"/>
          <w:iCs/>
          <w:snapToGrid w:val="0"/>
          <w:sz w:val="27"/>
          <w:szCs w:val="27"/>
          <w:lang w:eastAsia="ru-RU"/>
        </w:rPr>
        <w:t>/ (</w:t>
      </w: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vertAlign w:val="subscript"/>
          <w:lang w:eastAsia="ru-RU"/>
        </w:rPr>
        <w:t xml:space="preserve"> пр.п</w:t>
      </w:r>
      <w:r w:rsidRPr="00DA5477">
        <w:rPr>
          <w:rFonts w:ascii="Times New Roman" w:hAnsi="Times New Roman"/>
          <w:snapToGrid w:val="0"/>
          <w:sz w:val="27"/>
          <w:szCs w:val="27"/>
          <w:lang w:eastAsia="ru-RU"/>
        </w:rPr>
        <w:t xml:space="preserve"> – </w:t>
      </w: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пр.п</w:t>
      </w:r>
      <w:r w:rsidRPr="00DA5477">
        <w:rPr>
          <w:rFonts w:ascii="Times New Roman" w:hAnsi="Times New Roman"/>
          <w:snapToGrid w:val="0"/>
          <w:sz w:val="27"/>
          <w:szCs w:val="27"/>
          <w:lang w:eastAsia="ru-RU"/>
        </w:rPr>
        <w:t>),</w:t>
      </w:r>
    </w:p>
    <w:p w:rsidR="00E0212E" w:rsidRPr="00DA5477" w:rsidRDefault="00E0212E" w:rsidP="00E0212E">
      <w:pPr>
        <w:spacing w:after="0" w:line="240" w:lineRule="auto"/>
        <w:ind w:firstLine="709"/>
        <w:rPr>
          <w:rFonts w:ascii="Times New Roman" w:hAnsi="Times New Roman"/>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где:</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НБ2пр.п.</w:t>
      </w:r>
      <w:r w:rsidRPr="00DA5477">
        <w:rPr>
          <w:rFonts w:ascii="Times New Roman" w:hAnsi="Times New Roman"/>
          <w:i/>
          <w:iCs/>
          <w:snapToGrid w:val="0"/>
          <w:sz w:val="27"/>
          <w:szCs w:val="27"/>
          <w:lang w:eastAsia="ru-RU"/>
        </w:rPr>
        <w:t xml:space="preserve">) </w:t>
      </w:r>
      <w:r w:rsidRPr="00DA5477">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2</w:t>
      </w:r>
      <w:r w:rsidRPr="00DA5477">
        <w:rPr>
          <w:rFonts w:ascii="Times New Roman" w:hAnsi="Times New Roman"/>
          <w:iCs/>
          <w:snapToGrid w:val="0"/>
          <w:sz w:val="27"/>
          <w:szCs w:val="27"/>
          <w:lang w:eastAsia="ru-RU"/>
        </w:rPr>
        <w:t>,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vertAlign w:val="subscript"/>
          <w:lang w:eastAsia="ru-RU"/>
        </w:rPr>
        <w:t xml:space="preserve"> пр.п</w:t>
      </w:r>
      <w:r w:rsidRPr="00DA5477">
        <w:rPr>
          <w:rFonts w:ascii="Times New Roman" w:hAnsi="Times New Roman"/>
          <w:snapToGrid w:val="0"/>
          <w:sz w:val="27"/>
          <w:szCs w:val="27"/>
          <w:lang w:eastAsia="ru-RU"/>
        </w:rPr>
        <w:t xml:space="preserve"> – объем валового внутреннего продукта в предыдущем периоде,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пр.п</w:t>
      </w:r>
      <w:r w:rsidRPr="00DA5477">
        <w:rPr>
          <w:rFonts w:ascii="Times New Roman" w:hAnsi="Times New Roman"/>
          <w:snapToGrid w:val="0"/>
          <w:sz w:val="27"/>
          <w:szCs w:val="27"/>
          <w:vertAlign w:val="subscript"/>
          <w:lang w:eastAsia="ru-RU"/>
        </w:rPr>
        <w:t xml:space="preserve"> </w:t>
      </w:r>
      <w:r w:rsidRPr="00DA5477">
        <w:rPr>
          <w:rFonts w:ascii="Times New Roman" w:hAnsi="Times New Roman"/>
          <w:snapToGrid w:val="0"/>
          <w:sz w:val="27"/>
          <w:szCs w:val="27"/>
          <w:lang w:eastAsia="ru-RU"/>
        </w:rPr>
        <w:t>– объем экспорта предыдущего периода (в рублевом выражении);</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ВВП</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п.п</w:t>
      </w:r>
      <w:r w:rsidRPr="00DA5477">
        <w:rPr>
          <w:rFonts w:ascii="Times New Roman" w:hAnsi="Times New Roman"/>
          <w:iCs/>
          <w:snapToGrid w:val="0"/>
          <w:sz w:val="27"/>
          <w:szCs w:val="27"/>
          <w:lang w:eastAsia="ru-RU"/>
        </w:rPr>
        <w:t xml:space="preserve"> </w:t>
      </w:r>
      <w:r w:rsidRPr="00DA5477">
        <w:rPr>
          <w:rFonts w:ascii="Times New Roman" w:hAnsi="Times New Roman"/>
          <w:snapToGrid w:val="0"/>
          <w:sz w:val="27"/>
          <w:szCs w:val="27"/>
          <w:lang w:eastAsia="ru-RU"/>
        </w:rPr>
        <w:t>– объем прогнозируемого валового внутреннего продукта;</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п.п</w:t>
      </w:r>
      <w:r w:rsidRPr="00DA5477">
        <w:rPr>
          <w:rFonts w:ascii="Times New Roman" w:hAnsi="Times New Roman"/>
          <w:snapToGrid w:val="0"/>
          <w:sz w:val="27"/>
          <w:szCs w:val="27"/>
          <w:vertAlign w:val="subscript"/>
          <w:lang w:eastAsia="ru-RU"/>
        </w:rPr>
        <w:t xml:space="preserve"> </w:t>
      </w:r>
      <w:r w:rsidR="006B1AAE" w:rsidRPr="00DA5477">
        <w:rPr>
          <w:rFonts w:ascii="Times New Roman" w:hAnsi="Times New Roman"/>
          <w:snapToGrid w:val="0"/>
          <w:sz w:val="27"/>
          <w:szCs w:val="27"/>
          <w:lang w:eastAsia="ru-RU"/>
        </w:rPr>
        <w:t>–</w:t>
      </w:r>
      <w:r w:rsidRPr="00DA5477">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DA5477" w:rsidRDefault="00E0212E" w:rsidP="00E0212E">
      <w:pPr>
        <w:spacing w:after="0" w:line="240" w:lineRule="auto"/>
        <w:ind w:firstLine="709"/>
        <w:rPr>
          <w:rFonts w:ascii="Times New Roman" w:hAnsi="Times New Roman"/>
          <w:i/>
          <w:iCs/>
          <w:snapToGrid w:val="0"/>
          <w:sz w:val="27"/>
          <w:szCs w:val="27"/>
          <w:lang w:eastAsia="ru-RU"/>
        </w:rPr>
      </w:pP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Количество плательщиков прогнозируемого периода (</w:t>
      </w:r>
      <w:r w:rsidRPr="00DA5477">
        <w:rPr>
          <w:rFonts w:ascii="Times New Roman" w:hAnsi="Times New Roman"/>
          <w:iCs/>
          <w:snapToGrid w:val="0"/>
          <w:sz w:val="27"/>
          <w:szCs w:val="27"/>
          <w:lang w:val="en-US" w:eastAsia="ru-RU"/>
        </w:rPr>
        <w:t>Q</w:t>
      </w:r>
      <w:r w:rsidRPr="00DA5477">
        <w:rPr>
          <w:rFonts w:ascii="Times New Roman" w:hAnsi="Times New Roman"/>
          <w:iCs/>
          <w:snapToGrid w:val="0"/>
          <w:sz w:val="27"/>
          <w:szCs w:val="27"/>
          <w:lang w:eastAsia="ru-RU"/>
        </w:rPr>
        <w:t xml:space="preserve"> </w:t>
      </w:r>
      <w:r w:rsidRPr="00DA5477">
        <w:rPr>
          <w:rFonts w:ascii="Times New Roman" w:hAnsi="Times New Roman"/>
          <w:iCs/>
          <w:snapToGrid w:val="0"/>
          <w:sz w:val="27"/>
          <w:szCs w:val="27"/>
          <w:vertAlign w:val="subscript"/>
          <w:lang w:eastAsia="ru-RU"/>
        </w:rPr>
        <w:t>п.п.</w:t>
      </w:r>
      <w:r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vertAlign w:val="subscript"/>
          <w:lang w:eastAsia="ru-RU"/>
        </w:rPr>
        <w:t xml:space="preserve"> </w:t>
      </w:r>
      <w:r w:rsidRPr="00DA5477">
        <w:rPr>
          <w:rFonts w:ascii="Times New Roman" w:hAnsi="Times New Roman"/>
          <w:iCs/>
          <w:snapToGrid w:val="0"/>
          <w:sz w:val="27"/>
          <w:szCs w:val="27"/>
          <w:lang w:eastAsia="ru-RU"/>
        </w:rPr>
        <w:t>рассчитывается по следующей форме:</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i/>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 xml:space="preserve">УСН2(НБ2)п.п. </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 xml:space="preserve">УСН2пр.п. </w:t>
      </w:r>
      <w:r w:rsidRPr="00DA5477">
        <w:rPr>
          <w:rFonts w:ascii="Times New Roman" w:hAnsi="Times New Roman"/>
          <w:i/>
          <w:iCs/>
          <w:snapToGrid w:val="0"/>
          <w:sz w:val="27"/>
          <w:szCs w:val="27"/>
          <w:lang w:eastAsia="ru-RU"/>
        </w:rPr>
        <w:t>* ТР</w:t>
      </w:r>
      <w:r w:rsidRPr="00DA5477">
        <w:rPr>
          <w:rFonts w:ascii="Times New Roman" w:hAnsi="Times New Roman"/>
          <w:i/>
          <w:iCs/>
          <w:snapToGrid w:val="0"/>
          <w:sz w:val="27"/>
          <w:szCs w:val="27"/>
          <w:vertAlign w:val="subscript"/>
          <w:lang w:eastAsia="ru-RU"/>
        </w:rPr>
        <w:t>3года</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УСН2(НБ2)</w:t>
      </w:r>
      <w:r w:rsidRPr="00DA5477">
        <w:rPr>
          <w:rFonts w:ascii="Times New Roman" w:hAnsi="Times New Roman"/>
          <w:i/>
          <w:iCs/>
          <w:snapToGrid w:val="0"/>
          <w:sz w:val="27"/>
          <w:szCs w:val="27"/>
          <w:lang w:eastAsia="ru-RU"/>
        </w:rPr>
        <w:t>) / 100,</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где:</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УСН2(НБ2)пр.п.</w:t>
      </w:r>
      <w:r w:rsidRPr="00DA5477">
        <w:rPr>
          <w:rFonts w:ascii="Times New Roman" w:hAnsi="Times New Roman"/>
          <w:iCs/>
          <w:snapToGrid w:val="0"/>
          <w:sz w:val="27"/>
          <w:szCs w:val="27"/>
          <w:vertAlign w:val="subscript"/>
          <w:lang w:eastAsia="ru-RU"/>
        </w:rPr>
        <w:t xml:space="preserve"> </w:t>
      </w:r>
      <w:r w:rsidR="00150A50"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lang w:eastAsia="ru-RU"/>
        </w:rPr>
        <w:t xml:space="preserve"> количество плательщиков предыдущего периода, ед.;</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ТР</w:t>
      </w:r>
      <w:r w:rsidRPr="00DA5477">
        <w:rPr>
          <w:rFonts w:ascii="Times New Roman" w:hAnsi="Times New Roman"/>
          <w:i/>
          <w:iCs/>
          <w:snapToGrid w:val="0"/>
          <w:sz w:val="27"/>
          <w:szCs w:val="27"/>
          <w:vertAlign w:val="subscript"/>
          <w:lang w:eastAsia="ru-RU"/>
        </w:rPr>
        <w:t>3года</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(УСН2(НБ2)</w:t>
      </w:r>
      <w:r w:rsidRPr="00DA5477">
        <w:rPr>
          <w:rFonts w:ascii="Times New Roman" w:hAnsi="Times New Roman"/>
          <w:i/>
          <w:iCs/>
          <w:snapToGrid w:val="0"/>
          <w:sz w:val="27"/>
          <w:szCs w:val="27"/>
          <w:lang w:eastAsia="ru-RU"/>
        </w:rPr>
        <w:t>)</w:t>
      </w:r>
      <w:r w:rsidRPr="00DA5477">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Прогнозируемый объем налоговой базы по минимальному налогу УСН</w:t>
      </w:r>
      <w:r w:rsidRPr="00DA5477">
        <w:rPr>
          <w:rFonts w:ascii="Times New Roman" w:hAnsi="Times New Roman"/>
          <w:iCs/>
          <w:snapToGrid w:val="0"/>
          <w:sz w:val="27"/>
          <w:szCs w:val="27"/>
          <w:vertAlign w:val="subscript"/>
          <w:lang w:eastAsia="ru-RU"/>
        </w:rPr>
        <w:t xml:space="preserve">2 </w:t>
      </w:r>
      <w:r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lang w:val="en-US" w:eastAsia="ru-RU"/>
        </w:rPr>
        <w:t>V</w:t>
      </w:r>
      <w:r w:rsidRPr="00DA5477">
        <w:rPr>
          <w:rFonts w:ascii="Times New Roman" w:hAnsi="Times New Roman"/>
          <w:iCs/>
          <w:snapToGrid w:val="0"/>
          <w:sz w:val="27"/>
          <w:szCs w:val="27"/>
          <w:lang w:eastAsia="ru-RU"/>
        </w:rPr>
        <w:t>нб3</w:t>
      </w:r>
      <w:r w:rsidRPr="00DA5477">
        <w:rPr>
          <w:rFonts w:ascii="Times New Roman" w:hAnsi="Times New Roman"/>
          <w:iCs/>
          <w:snapToGrid w:val="0"/>
          <w:sz w:val="27"/>
          <w:szCs w:val="27"/>
          <w:vertAlign w:val="subscript"/>
          <w:lang w:eastAsia="ru-RU"/>
        </w:rPr>
        <w:t>пп</w:t>
      </w:r>
      <w:r w:rsidRPr="00DA5477">
        <w:rPr>
          <w:rFonts w:ascii="Times New Roman" w:hAnsi="Times New Roman"/>
          <w:iCs/>
          <w:snapToGrid w:val="0"/>
          <w:sz w:val="27"/>
          <w:szCs w:val="27"/>
          <w:lang w:eastAsia="ru-RU"/>
        </w:rPr>
        <w:t>) рассчитывается по следующей формуле:</w:t>
      </w:r>
    </w:p>
    <w:p w:rsidR="00E0212E" w:rsidRPr="00DA5477" w:rsidRDefault="00E0212E" w:rsidP="00E0212E">
      <w:pPr>
        <w:spacing w:after="0" w:line="240" w:lineRule="auto"/>
        <w:ind w:firstLine="709"/>
        <w:jc w:val="center"/>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lang w:eastAsia="ru-RU"/>
        </w:rPr>
        <w:t>нб3</w:t>
      </w:r>
      <w:r w:rsidRPr="00DA5477">
        <w:rPr>
          <w:rFonts w:ascii="Times New Roman" w:hAnsi="Times New Roman"/>
          <w:i/>
          <w:iCs/>
          <w:snapToGrid w:val="0"/>
          <w:sz w:val="27"/>
          <w:szCs w:val="27"/>
          <w:vertAlign w:val="subscript"/>
          <w:lang w:eastAsia="ru-RU"/>
        </w:rPr>
        <w:t xml:space="preserve">пп </w:t>
      </w:r>
      <w:r w:rsidRPr="00DA5477">
        <w:rPr>
          <w:rFonts w:ascii="Times New Roman" w:hAnsi="Times New Roman"/>
          <w:i/>
          <w:iCs/>
          <w:snapToGrid w:val="0"/>
          <w:sz w:val="27"/>
          <w:szCs w:val="27"/>
          <w:lang w:eastAsia="ru-RU"/>
        </w:rPr>
        <w:t>= СР(</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НБ3п.п.</w:t>
      </w:r>
      <w:r w:rsidRPr="00DA5477">
        <w:rPr>
          <w:rFonts w:ascii="Times New Roman" w:hAnsi="Times New Roman"/>
          <w:i/>
          <w:iCs/>
          <w:snapToGrid w:val="0"/>
          <w:sz w:val="27"/>
          <w:szCs w:val="27"/>
          <w:lang w:eastAsia="ru-RU"/>
        </w:rPr>
        <w:t xml:space="preserve">) *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УСН2(НБ3)п.п.</w:t>
      </w:r>
    </w:p>
    <w:p w:rsidR="00E0212E" w:rsidRPr="00DA5477"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 xml:space="preserve">где: </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СР(</w:t>
      </w:r>
      <w:r w:rsidRPr="00DA5477">
        <w:rPr>
          <w:rFonts w:ascii="Times New Roman" w:hAnsi="Times New Roman"/>
          <w:i/>
          <w:iCs/>
          <w:snapToGrid w:val="0"/>
          <w:sz w:val="27"/>
          <w:szCs w:val="27"/>
          <w:lang w:val="en-US" w:eastAsia="ru-RU"/>
        </w:rPr>
        <w:t>V</w:t>
      </w:r>
      <w:r w:rsidRPr="00DA5477">
        <w:rPr>
          <w:rFonts w:ascii="Times New Roman" w:hAnsi="Times New Roman"/>
          <w:i/>
          <w:iCs/>
          <w:snapToGrid w:val="0"/>
          <w:sz w:val="27"/>
          <w:szCs w:val="27"/>
          <w:vertAlign w:val="subscript"/>
          <w:lang w:eastAsia="ru-RU"/>
        </w:rPr>
        <w:t>НБ3п.п.</w:t>
      </w:r>
      <w:r w:rsidRPr="00DA5477">
        <w:rPr>
          <w:rFonts w:ascii="Times New Roman" w:hAnsi="Times New Roman"/>
          <w:i/>
          <w:iCs/>
          <w:snapToGrid w:val="0"/>
          <w:sz w:val="27"/>
          <w:szCs w:val="27"/>
          <w:lang w:eastAsia="ru-RU"/>
        </w:rPr>
        <w:t>)</w:t>
      </w:r>
      <w:r w:rsidRPr="00DA5477">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DA5477">
        <w:rPr>
          <w:rFonts w:ascii="Times New Roman" w:hAnsi="Times New Roman"/>
          <w:b/>
          <w:snapToGrid w:val="0"/>
          <w:sz w:val="27"/>
          <w:szCs w:val="27"/>
          <w:lang w:eastAsia="ru-RU"/>
        </w:rPr>
        <w:t>УСН</w:t>
      </w:r>
      <w:r w:rsidRPr="00DA5477">
        <w:rPr>
          <w:rFonts w:ascii="Times New Roman" w:hAnsi="Times New Roman"/>
          <w:b/>
          <w:snapToGrid w:val="0"/>
          <w:sz w:val="27"/>
          <w:szCs w:val="27"/>
          <w:vertAlign w:val="subscript"/>
          <w:lang w:eastAsia="ru-RU"/>
        </w:rPr>
        <w:t>2</w:t>
      </w:r>
      <w:r w:rsidRPr="00DA5477">
        <w:rPr>
          <w:rFonts w:ascii="Times New Roman" w:hAnsi="Times New Roman"/>
          <w:iCs/>
          <w:snapToGrid w:val="0"/>
          <w:sz w:val="27"/>
          <w:szCs w:val="27"/>
          <w:lang w:eastAsia="ru-RU"/>
        </w:rPr>
        <w:t>, тыс. рублей;</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УСН2(НБ3)п.п.</w:t>
      </w:r>
      <w:r w:rsidRPr="00DA5477">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rsidR="00E0212E" w:rsidRPr="00DA5477" w:rsidRDefault="00E0212E" w:rsidP="00150A50">
      <w:pPr>
        <w:spacing w:after="0" w:line="240" w:lineRule="auto"/>
        <w:ind w:firstLine="709"/>
        <w:jc w:val="both"/>
        <w:rPr>
          <w:rFonts w:ascii="Times New Roman" w:hAnsi="Times New Roman"/>
          <w:iCs/>
          <w:strike/>
          <w:snapToGrid w:val="0"/>
          <w:sz w:val="27"/>
          <w:szCs w:val="27"/>
          <w:lang w:eastAsia="ru-RU"/>
        </w:rPr>
      </w:pP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НБ3п.п</w:t>
      </w:r>
      <w:r w:rsidRPr="00DA5477">
        <w:rPr>
          <w:rFonts w:ascii="Times New Roman" w:hAnsi="Times New Roman"/>
          <w:iCs/>
          <w:snapToGrid w:val="0"/>
          <w:sz w:val="27"/>
          <w:szCs w:val="27"/>
          <w:vertAlign w:val="subscript"/>
          <w:lang w:eastAsia="ru-RU"/>
        </w:rPr>
        <w:t>.</w:t>
      </w:r>
      <w:r w:rsidRPr="00DA5477">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9D0157">
        <w:rPr>
          <w:rFonts w:ascii="Times New Roman" w:hAnsi="Times New Roman"/>
          <w:iCs/>
          <w:snapToGrid w:val="0"/>
          <w:sz w:val="27"/>
          <w:szCs w:val="27"/>
          <w:lang w:eastAsia="ru-RU"/>
        </w:rPr>
        <w:t>Р</w:t>
      </w:r>
      <w:r w:rsidRPr="00DA5477">
        <w:rPr>
          <w:rFonts w:ascii="Times New Roman" w:hAnsi="Times New Roman"/>
          <w:iCs/>
          <w:snapToGrid w:val="0"/>
          <w:sz w:val="27"/>
          <w:szCs w:val="27"/>
          <w:lang w:eastAsia="ru-RU"/>
        </w:rPr>
        <w:t>П, скорректированного на экспорт, по следующей формуле:</w:t>
      </w:r>
    </w:p>
    <w:p w:rsidR="00E0212E" w:rsidRPr="00DA5477"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snapToGrid w:val="0"/>
          <w:sz w:val="27"/>
          <w:szCs w:val="27"/>
          <w:lang w:eastAsia="ru-RU"/>
        </w:rPr>
      </w:pP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НБ3п.п.</w:t>
      </w:r>
      <w:r w:rsidRPr="00DA5477">
        <w:rPr>
          <w:rFonts w:ascii="Times New Roman" w:hAnsi="Times New Roman"/>
          <w:i/>
          <w:iCs/>
          <w:snapToGrid w:val="0"/>
          <w:sz w:val="27"/>
          <w:szCs w:val="27"/>
          <w:lang w:eastAsia="ru-RU"/>
        </w:rPr>
        <w:t>) = СР(V</w:t>
      </w:r>
      <w:r w:rsidRPr="00DA5477">
        <w:rPr>
          <w:rFonts w:ascii="Times New Roman" w:hAnsi="Times New Roman"/>
          <w:i/>
          <w:iCs/>
          <w:snapToGrid w:val="0"/>
          <w:sz w:val="27"/>
          <w:szCs w:val="27"/>
          <w:vertAlign w:val="subscript"/>
          <w:lang w:eastAsia="ru-RU"/>
        </w:rPr>
        <w:t>НБ3пр.п.</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vertAlign w:val="subscript"/>
          <w:lang w:eastAsia="ru-RU"/>
        </w:rPr>
        <w:t xml:space="preserve"> * </w:t>
      </w:r>
      <w:r w:rsidRPr="00DA5477">
        <w:rPr>
          <w:rFonts w:ascii="Times New Roman" w:hAnsi="Times New Roman"/>
          <w:iCs/>
          <w:snapToGrid w:val="0"/>
          <w:sz w:val="27"/>
          <w:szCs w:val="27"/>
          <w:lang w:eastAsia="ru-RU"/>
        </w:rPr>
        <w:t>(</w:t>
      </w: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п.п</w:t>
      </w:r>
      <w:r w:rsidRPr="00DA5477">
        <w:rPr>
          <w:rFonts w:ascii="Times New Roman" w:hAnsi="Times New Roman"/>
          <w:snapToGrid w:val="0"/>
          <w:sz w:val="27"/>
          <w:szCs w:val="27"/>
          <w:lang w:eastAsia="ru-RU"/>
        </w:rPr>
        <w:t xml:space="preserve"> – </w:t>
      </w: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п.п</w:t>
      </w:r>
      <w:r w:rsidRPr="00DA5477">
        <w:rPr>
          <w:rFonts w:ascii="Times New Roman" w:hAnsi="Times New Roman"/>
          <w:snapToGrid w:val="0"/>
          <w:sz w:val="27"/>
          <w:szCs w:val="27"/>
          <w:lang w:eastAsia="ru-RU"/>
        </w:rPr>
        <w:t xml:space="preserve">) </w:t>
      </w:r>
      <w:r w:rsidRPr="00DA5477">
        <w:rPr>
          <w:rFonts w:ascii="Times New Roman" w:hAnsi="Times New Roman"/>
          <w:iCs/>
          <w:snapToGrid w:val="0"/>
          <w:sz w:val="27"/>
          <w:szCs w:val="27"/>
          <w:lang w:eastAsia="ru-RU"/>
        </w:rPr>
        <w:t>/ (</w:t>
      </w: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vertAlign w:val="subscript"/>
          <w:lang w:eastAsia="ru-RU"/>
        </w:rPr>
        <w:t xml:space="preserve"> пр.п</w:t>
      </w:r>
      <w:r w:rsidRPr="00DA5477">
        <w:rPr>
          <w:rFonts w:ascii="Times New Roman" w:hAnsi="Times New Roman"/>
          <w:snapToGrid w:val="0"/>
          <w:sz w:val="27"/>
          <w:szCs w:val="27"/>
          <w:lang w:eastAsia="ru-RU"/>
        </w:rPr>
        <w:t xml:space="preserve"> – </w:t>
      </w: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пр.п</w:t>
      </w:r>
      <w:r w:rsidRPr="00DA5477">
        <w:rPr>
          <w:rFonts w:ascii="Times New Roman" w:hAnsi="Times New Roman"/>
          <w:snapToGrid w:val="0"/>
          <w:sz w:val="27"/>
          <w:szCs w:val="27"/>
          <w:lang w:eastAsia="ru-RU"/>
        </w:rPr>
        <w:t>),</w:t>
      </w:r>
    </w:p>
    <w:p w:rsidR="00E0212E" w:rsidRPr="00DA5477" w:rsidRDefault="00E0212E" w:rsidP="00E0212E">
      <w:pPr>
        <w:spacing w:after="0" w:line="240" w:lineRule="auto"/>
        <w:ind w:firstLine="709"/>
        <w:rPr>
          <w:rFonts w:ascii="Times New Roman" w:hAnsi="Times New Roman"/>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где:</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СР(V</w:t>
      </w:r>
      <w:r w:rsidRPr="00DA5477">
        <w:rPr>
          <w:rFonts w:ascii="Times New Roman" w:hAnsi="Times New Roman"/>
          <w:i/>
          <w:iCs/>
          <w:snapToGrid w:val="0"/>
          <w:sz w:val="27"/>
          <w:szCs w:val="27"/>
          <w:vertAlign w:val="subscript"/>
          <w:lang w:eastAsia="ru-RU"/>
        </w:rPr>
        <w:t>НБ3пр.п.</w:t>
      </w:r>
      <w:r w:rsidRPr="00DA5477">
        <w:rPr>
          <w:rFonts w:ascii="Times New Roman" w:hAnsi="Times New Roman"/>
          <w:i/>
          <w:iCs/>
          <w:snapToGrid w:val="0"/>
          <w:sz w:val="27"/>
          <w:szCs w:val="27"/>
          <w:lang w:eastAsia="ru-RU"/>
        </w:rPr>
        <w:t xml:space="preserve">) </w:t>
      </w:r>
      <w:r w:rsidRPr="00DA5477">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DA5477">
        <w:rPr>
          <w:rFonts w:ascii="Times New Roman" w:hAnsi="Times New Roman"/>
          <w:b/>
          <w:i/>
          <w:snapToGrid w:val="0"/>
          <w:sz w:val="27"/>
          <w:szCs w:val="27"/>
          <w:lang w:eastAsia="ru-RU"/>
        </w:rPr>
        <w:t>УСН</w:t>
      </w:r>
      <w:r w:rsidRPr="00DA5477">
        <w:rPr>
          <w:rFonts w:ascii="Times New Roman" w:hAnsi="Times New Roman"/>
          <w:b/>
          <w:i/>
          <w:snapToGrid w:val="0"/>
          <w:sz w:val="27"/>
          <w:szCs w:val="27"/>
          <w:vertAlign w:val="subscript"/>
          <w:lang w:eastAsia="ru-RU"/>
        </w:rPr>
        <w:t>2</w:t>
      </w:r>
      <w:r w:rsidRPr="00DA5477">
        <w:rPr>
          <w:rFonts w:ascii="Times New Roman" w:hAnsi="Times New Roman"/>
          <w:iCs/>
          <w:snapToGrid w:val="0"/>
          <w:sz w:val="27"/>
          <w:szCs w:val="27"/>
          <w:lang w:eastAsia="ru-RU"/>
        </w:rPr>
        <w:t>,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vertAlign w:val="subscript"/>
          <w:lang w:eastAsia="ru-RU"/>
        </w:rPr>
        <w:t xml:space="preserve"> пр.п</w:t>
      </w:r>
      <w:r w:rsidRPr="00DA5477">
        <w:rPr>
          <w:rFonts w:ascii="Times New Roman" w:hAnsi="Times New Roman"/>
          <w:snapToGrid w:val="0"/>
          <w:sz w:val="27"/>
          <w:szCs w:val="27"/>
          <w:lang w:eastAsia="ru-RU"/>
        </w:rPr>
        <w:t xml:space="preserve"> – объем валового внутреннего продукта в предыдущем периоде, тыс. рублей;</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snapToGrid w:val="0"/>
          <w:sz w:val="27"/>
          <w:szCs w:val="27"/>
          <w:lang w:val="en-US" w:eastAsia="ru-RU"/>
        </w:rPr>
        <w:lastRenderedPageBreak/>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пр.п</w:t>
      </w:r>
      <w:r w:rsidRPr="00DA5477">
        <w:rPr>
          <w:rFonts w:ascii="Times New Roman" w:hAnsi="Times New Roman"/>
          <w:snapToGrid w:val="0"/>
          <w:sz w:val="27"/>
          <w:szCs w:val="27"/>
          <w:vertAlign w:val="subscript"/>
          <w:lang w:eastAsia="ru-RU"/>
        </w:rPr>
        <w:t xml:space="preserve"> </w:t>
      </w:r>
      <w:r w:rsidRPr="00DA5477">
        <w:rPr>
          <w:rFonts w:ascii="Times New Roman" w:hAnsi="Times New Roman"/>
          <w:snapToGrid w:val="0"/>
          <w:sz w:val="27"/>
          <w:szCs w:val="27"/>
          <w:lang w:eastAsia="ru-RU"/>
        </w:rPr>
        <w:t>– объем экспорта предыдущего периода (в рублевом выражении);</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b/>
          <w:i/>
          <w:snapToGrid w:val="0"/>
          <w:sz w:val="27"/>
          <w:szCs w:val="27"/>
          <w:lang w:val="en-US" w:eastAsia="ru-RU"/>
        </w:rPr>
        <w:t>V</w:t>
      </w:r>
      <w:r w:rsidRPr="00DA5477">
        <w:rPr>
          <w:rFonts w:ascii="Times New Roman" w:hAnsi="Times New Roman"/>
          <w:b/>
          <w:i/>
          <w:snapToGrid w:val="0"/>
          <w:sz w:val="27"/>
          <w:szCs w:val="27"/>
          <w:vertAlign w:val="subscript"/>
          <w:lang w:eastAsia="ru-RU"/>
        </w:rPr>
        <w:t>В</w:t>
      </w:r>
      <w:r w:rsidR="009D0157">
        <w:rPr>
          <w:rFonts w:ascii="Times New Roman" w:hAnsi="Times New Roman"/>
          <w:b/>
          <w:i/>
          <w:snapToGrid w:val="0"/>
          <w:sz w:val="27"/>
          <w:szCs w:val="27"/>
          <w:vertAlign w:val="subscript"/>
          <w:lang w:eastAsia="ru-RU"/>
        </w:rPr>
        <w:t>Р</w:t>
      </w:r>
      <w:r w:rsidRPr="00DA5477">
        <w:rPr>
          <w:rFonts w:ascii="Times New Roman" w:hAnsi="Times New Roman"/>
          <w:b/>
          <w:i/>
          <w:snapToGrid w:val="0"/>
          <w:sz w:val="27"/>
          <w:szCs w:val="27"/>
          <w:vertAlign w:val="subscript"/>
          <w:lang w:eastAsia="ru-RU"/>
        </w:rPr>
        <w:t>П</w:t>
      </w:r>
      <w:r w:rsidRPr="00DA5477">
        <w:rPr>
          <w:rFonts w:ascii="Times New Roman" w:hAnsi="Times New Roman"/>
          <w:snapToGrid w:val="0"/>
          <w:sz w:val="27"/>
          <w:szCs w:val="27"/>
          <w:lang w:eastAsia="ru-RU"/>
        </w:rPr>
        <w:t xml:space="preserve"> </w:t>
      </w:r>
      <w:r w:rsidRPr="00DA5477">
        <w:rPr>
          <w:rFonts w:ascii="Times New Roman" w:hAnsi="Times New Roman"/>
          <w:snapToGrid w:val="0"/>
          <w:sz w:val="27"/>
          <w:szCs w:val="27"/>
          <w:vertAlign w:val="subscript"/>
          <w:lang w:eastAsia="ru-RU"/>
        </w:rPr>
        <w:t>п.п</w:t>
      </w:r>
      <w:r w:rsidRPr="00DA5477">
        <w:rPr>
          <w:rFonts w:ascii="Times New Roman" w:hAnsi="Times New Roman"/>
          <w:iCs/>
          <w:snapToGrid w:val="0"/>
          <w:sz w:val="27"/>
          <w:szCs w:val="27"/>
          <w:lang w:eastAsia="ru-RU"/>
        </w:rPr>
        <w:t xml:space="preserve"> </w:t>
      </w:r>
      <w:r w:rsidRPr="00DA5477">
        <w:rPr>
          <w:rFonts w:ascii="Times New Roman" w:hAnsi="Times New Roman"/>
          <w:snapToGrid w:val="0"/>
          <w:sz w:val="27"/>
          <w:szCs w:val="27"/>
          <w:lang w:eastAsia="ru-RU"/>
        </w:rPr>
        <w:t>– объем прогнозируемого валового внутреннего продукта;</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i/>
          <w:snapToGrid w:val="0"/>
          <w:sz w:val="27"/>
          <w:szCs w:val="27"/>
          <w:lang w:val="en-US" w:eastAsia="ru-RU"/>
        </w:rPr>
        <w:t>V</w:t>
      </w:r>
      <w:r w:rsidRPr="00DA5477">
        <w:rPr>
          <w:rFonts w:ascii="Times New Roman" w:hAnsi="Times New Roman"/>
          <w:i/>
          <w:snapToGrid w:val="0"/>
          <w:sz w:val="27"/>
          <w:szCs w:val="27"/>
          <w:lang w:eastAsia="ru-RU"/>
        </w:rPr>
        <w:t xml:space="preserve"> </w:t>
      </w:r>
      <w:r w:rsidRPr="00DA5477">
        <w:rPr>
          <w:rFonts w:ascii="Times New Roman" w:hAnsi="Times New Roman"/>
          <w:i/>
          <w:snapToGrid w:val="0"/>
          <w:sz w:val="27"/>
          <w:szCs w:val="27"/>
          <w:vertAlign w:val="subscript"/>
          <w:lang w:eastAsia="ru-RU"/>
        </w:rPr>
        <w:t>экспорт п.п</w:t>
      </w:r>
      <w:r w:rsidRPr="00DA5477">
        <w:rPr>
          <w:rFonts w:ascii="Times New Roman" w:hAnsi="Times New Roman"/>
          <w:snapToGrid w:val="0"/>
          <w:sz w:val="27"/>
          <w:szCs w:val="27"/>
          <w:vertAlign w:val="subscript"/>
          <w:lang w:eastAsia="ru-RU"/>
        </w:rPr>
        <w:t xml:space="preserve"> </w:t>
      </w:r>
      <w:r w:rsidR="00150A50" w:rsidRPr="00DA5477">
        <w:rPr>
          <w:rFonts w:ascii="Times New Roman" w:hAnsi="Times New Roman"/>
          <w:snapToGrid w:val="0"/>
          <w:sz w:val="27"/>
          <w:szCs w:val="27"/>
          <w:lang w:eastAsia="ru-RU"/>
        </w:rPr>
        <w:t>–</w:t>
      </w:r>
      <w:r w:rsidRPr="00DA5477">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DA5477" w:rsidRDefault="00E0212E" w:rsidP="00E0212E">
      <w:pPr>
        <w:spacing w:after="0" w:line="240" w:lineRule="auto"/>
        <w:ind w:firstLine="709"/>
        <w:rPr>
          <w:rFonts w:ascii="Times New Roman" w:hAnsi="Times New Roman"/>
          <w:i/>
          <w:iCs/>
          <w:snapToGrid w:val="0"/>
          <w:sz w:val="27"/>
          <w:szCs w:val="27"/>
          <w:lang w:eastAsia="ru-RU"/>
        </w:rPr>
      </w:pPr>
    </w:p>
    <w:p w:rsidR="00E0212E" w:rsidRPr="00DA5477" w:rsidRDefault="00E0212E" w:rsidP="00E7729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Количество плательщиков прогнозируемого периода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УСН2(НБ3)п.п.</w:t>
      </w:r>
      <w:r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vertAlign w:val="subscript"/>
          <w:lang w:eastAsia="ru-RU"/>
        </w:rPr>
        <w:t xml:space="preserve"> </w:t>
      </w:r>
      <w:r w:rsidRPr="00DA5477">
        <w:rPr>
          <w:rFonts w:ascii="Times New Roman" w:hAnsi="Times New Roman"/>
          <w:iCs/>
          <w:snapToGrid w:val="0"/>
          <w:sz w:val="27"/>
          <w:szCs w:val="27"/>
          <w:lang w:eastAsia="ru-RU"/>
        </w:rPr>
        <w:t>рассчитывается по следующей форме:</w:t>
      </w:r>
    </w:p>
    <w:p w:rsidR="00E0212E" w:rsidRPr="00DA5477" w:rsidRDefault="00E0212E" w:rsidP="00E0212E">
      <w:pPr>
        <w:spacing w:after="0" w:line="240" w:lineRule="auto"/>
        <w:ind w:firstLine="709"/>
        <w:rPr>
          <w:rFonts w:ascii="Times New Roman" w:hAnsi="Times New Roman"/>
          <w:i/>
          <w:iCs/>
          <w:snapToGrid w:val="0"/>
          <w:sz w:val="27"/>
          <w:szCs w:val="27"/>
          <w:lang w:eastAsia="ru-RU"/>
        </w:rPr>
      </w:pPr>
    </w:p>
    <w:p w:rsidR="00E0212E" w:rsidRPr="00DA5477" w:rsidRDefault="00E0212E" w:rsidP="00E0212E">
      <w:pPr>
        <w:spacing w:after="0" w:line="240" w:lineRule="auto"/>
        <w:ind w:firstLine="709"/>
        <w:jc w:val="center"/>
        <w:rPr>
          <w:rFonts w:ascii="Times New Roman" w:hAnsi="Times New Roman"/>
          <w:i/>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 xml:space="preserve">УСН2(НБ2)п.п. </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lang w:eastAsia="ru-RU"/>
        </w:rPr>
        <w:t xml:space="preserve"> </w:t>
      </w:r>
      <w:r w:rsidRPr="00DA5477">
        <w:rPr>
          <w:rFonts w:ascii="Times New Roman" w:hAnsi="Times New Roman"/>
          <w:i/>
          <w:iCs/>
          <w:snapToGrid w:val="0"/>
          <w:sz w:val="27"/>
          <w:szCs w:val="27"/>
          <w:vertAlign w:val="subscript"/>
          <w:lang w:eastAsia="ru-RU"/>
        </w:rPr>
        <w:t xml:space="preserve">УСН2(НБ3)пр.п. </w:t>
      </w:r>
      <w:r w:rsidRPr="00DA5477">
        <w:rPr>
          <w:rFonts w:ascii="Times New Roman" w:hAnsi="Times New Roman"/>
          <w:i/>
          <w:iCs/>
          <w:snapToGrid w:val="0"/>
          <w:sz w:val="27"/>
          <w:szCs w:val="27"/>
          <w:lang w:eastAsia="ru-RU"/>
        </w:rPr>
        <w:t>* ТР</w:t>
      </w:r>
      <w:r w:rsidRPr="00DA5477">
        <w:rPr>
          <w:rFonts w:ascii="Times New Roman" w:hAnsi="Times New Roman"/>
          <w:i/>
          <w:iCs/>
          <w:snapToGrid w:val="0"/>
          <w:sz w:val="27"/>
          <w:szCs w:val="27"/>
          <w:vertAlign w:val="subscript"/>
          <w:lang w:eastAsia="ru-RU"/>
        </w:rPr>
        <w:t>3года</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УСН2(НБ3)</w:t>
      </w:r>
      <w:r w:rsidRPr="00DA5477">
        <w:rPr>
          <w:rFonts w:ascii="Times New Roman" w:hAnsi="Times New Roman"/>
          <w:i/>
          <w:iCs/>
          <w:snapToGrid w:val="0"/>
          <w:sz w:val="27"/>
          <w:szCs w:val="27"/>
          <w:lang w:eastAsia="ru-RU"/>
        </w:rPr>
        <w:t>) / 100,</w:t>
      </w:r>
    </w:p>
    <w:p w:rsidR="00E0212E" w:rsidRPr="00DA5477" w:rsidRDefault="00E0212E" w:rsidP="00E7729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Cs/>
          <w:snapToGrid w:val="0"/>
          <w:sz w:val="27"/>
          <w:szCs w:val="27"/>
          <w:lang w:eastAsia="ru-RU"/>
        </w:rPr>
        <w:t>где:</w:t>
      </w:r>
    </w:p>
    <w:p w:rsidR="00E0212E" w:rsidRPr="00DA5477" w:rsidRDefault="00E0212E" w:rsidP="00E7729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УСН2(НБ3)пр.п</w:t>
      </w:r>
      <w:r w:rsidRPr="00DA5477">
        <w:rPr>
          <w:rFonts w:ascii="Times New Roman" w:hAnsi="Times New Roman"/>
          <w:iCs/>
          <w:snapToGrid w:val="0"/>
          <w:sz w:val="27"/>
          <w:szCs w:val="27"/>
          <w:vertAlign w:val="subscript"/>
          <w:lang w:eastAsia="ru-RU"/>
        </w:rPr>
        <w:t xml:space="preserve">. </w:t>
      </w:r>
      <w:r w:rsidR="00E7729E" w:rsidRPr="00DA5477">
        <w:rPr>
          <w:rFonts w:ascii="Times New Roman" w:hAnsi="Times New Roman"/>
          <w:iCs/>
          <w:snapToGrid w:val="0"/>
          <w:sz w:val="27"/>
          <w:szCs w:val="27"/>
          <w:lang w:eastAsia="ru-RU"/>
        </w:rPr>
        <w:t>–</w:t>
      </w:r>
      <w:r w:rsidRPr="00DA5477">
        <w:rPr>
          <w:rFonts w:ascii="Times New Roman" w:hAnsi="Times New Roman"/>
          <w:iCs/>
          <w:snapToGrid w:val="0"/>
          <w:sz w:val="27"/>
          <w:szCs w:val="27"/>
          <w:lang w:eastAsia="ru-RU"/>
        </w:rPr>
        <w:t xml:space="preserve"> количество плательщиков предыдущего периода, ед.;</w:t>
      </w:r>
    </w:p>
    <w:p w:rsidR="00E0212E" w:rsidRPr="00DA5477" w:rsidRDefault="00E0212E" w:rsidP="00E7729E">
      <w:pPr>
        <w:spacing w:after="0" w:line="240" w:lineRule="auto"/>
        <w:ind w:firstLine="709"/>
        <w:jc w:val="both"/>
        <w:rPr>
          <w:rFonts w:ascii="Times New Roman" w:hAnsi="Times New Roman"/>
          <w:iCs/>
          <w:snapToGrid w:val="0"/>
          <w:sz w:val="27"/>
          <w:szCs w:val="27"/>
          <w:lang w:eastAsia="ru-RU"/>
        </w:rPr>
      </w:pPr>
      <w:r w:rsidRPr="00DA5477">
        <w:rPr>
          <w:rFonts w:ascii="Times New Roman" w:hAnsi="Times New Roman"/>
          <w:i/>
          <w:iCs/>
          <w:snapToGrid w:val="0"/>
          <w:sz w:val="27"/>
          <w:szCs w:val="27"/>
          <w:lang w:eastAsia="ru-RU"/>
        </w:rPr>
        <w:t>ТР</w:t>
      </w:r>
      <w:r w:rsidRPr="00DA5477">
        <w:rPr>
          <w:rFonts w:ascii="Times New Roman" w:hAnsi="Times New Roman"/>
          <w:i/>
          <w:iCs/>
          <w:snapToGrid w:val="0"/>
          <w:sz w:val="27"/>
          <w:szCs w:val="27"/>
          <w:vertAlign w:val="subscript"/>
          <w:lang w:eastAsia="ru-RU"/>
        </w:rPr>
        <w:t>3года</w:t>
      </w:r>
      <w:r w:rsidRPr="00DA5477">
        <w:rPr>
          <w:rFonts w:ascii="Times New Roman" w:hAnsi="Times New Roman"/>
          <w:i/>
          <w:iCs/>
          <w:snapToGrid w:val="0"/>
          <w:sz w:val="27"/>
          <w:szCs w:val="27"/>
          <w:lang w:eastAsia="ru-RU"/>
        </w:rPr>
        <w:t>(</w:t>
      </w:r>
      <w:r w:rsidRPr="00DA5477">
        <w:rPr>
          <w:rFonts w:ascii="Times New Roman" w:hAnsi="Times New Roman"/>
          <w:i/>
          <w:iCs/>
          <w:snapToGrid w:val="0"/>
          <w:sz w:val="27"/>
          <w:szCs w:val="27"/>
          <w:lang w:val="en-US" w:eastAsia="ru-RU"/>
        </w:rPr>
        <w:t>Q</w:t>
      </w:r>
      <w:r w:rsidRPr="00DA5477">
        <w:rPr>
          <w:rFonts w:ascii="Times New Roman" w:hAnsi="Times New Roman"/>
          <w:i/>
          <w:iCs/>
          <w:snapToGrid w:val="0"/>
          <w:sz w:val="27"/>
          <w:szCs w:val="27"/>
          <w:vertAlign w:val="subscript"/>
          <w:lang w:eastAsia="ru-RU"/>
        </w:rPr>
        <w:t>(УСН2(НБ3)</w:t>
      </w:r>
      <w:r w:rsidRPr="00DA5477">
        <w:rPr>
          <w:rFonts w:ascii="Times New Roman" w:hAnsi="Times New Roman"/>
          <w:i/>
          <w:iCs/>
          <w:snapToGrid w:val="0"/>
          <w:sz w:val="27"/>
          <w:szCs w:val="27"/>
          <w:lang w:eastAsia="ru-RU"/>
        </w:rPr>
        <w:t>)</w:t>
      </w:r>
      <w:r w:rsidRPr="00DA5477">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DA5477"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DA5477" w:rsidRDefault="00E0212E" w:rsidP="00E0212E">
      <w:pPr>
        <w:spacing w:after="0" w:line="240" w:lineRule="auto"/>
        <w:ind w:firstLine="709"/>
        <w:jc w:val="both"/>
        <w:rPr>
          <w:rFonts w:ascii="Times New Roman" w:hAnsi="Times New Roman"/>
          <w:sz w:val="27"/>
          <w:szCs w:val="27"/>
          <w:lang w:eastAsia="ru-RU"/>
        </w:rPr>
      </w:pPr>
      <w:r w:rsidRPr="00DA5477">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E0212E" w:rsidRPr="00DA5477" w:rsidRDefault="00E0212E" w:rsidP="00E0212E">
      <w:pPr>
        <w:spacing w:after="0" w:line="240" w:lineRule="auto"/>
        <w:ind w:firstLine="709"/>
        <w:jc w:val="both"/>
        <w:rPr>
          <w:rFonts w:ascii="Times New Roman" w:hAnsi="Times New Roman"/>
          <w:sz w:val="27"/>
          <w:szCs w:val="27"/>
        </w:rPr>
      </w:pPr>
      <w:r w:rsidRPr="00DA547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E0212E" w:rsidRPr="00DA5477" w:rsidRDefault="00E0212E" w:rsidP="00E0212E">
      <w:pPr>
        <w:spacing w:after="0" w:line="240" w:lineRule="auto"/>
        <w:ind w:firstLine="709"/>
        <w:jc w:val="both"/>
        <w:rPr>
          <w:rFonts w:ascii="Times New Roman" w:hAnsi="Times New Roman"/>
          <w:snapToGrid w:val="0"/>
          <w:sz w:val="27"/>
          <w:szCs w:val="27"/>
          <w:lang w:eastAsia="ru-RU"/>
        </w:rPr>
      </w:pPr>
      <w:r w:rsidRPr="00DA5477">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6C4D27" w:rsidRPr="00595BA6" w:rsidRDefault="006C4D27" w:rsidP="000662D2">
      <w:pPr>
        <w:spacing w:after="0" w:line="240" w:lineRule="auto"/>
        <w:ind w:firstLine="709"/>
        <w:jc w:val="both"/>
        <w:rPr>
          <w:rFonts w:ascii="Times New Roman" w:hAnsi="Times New Roman"/>
          <w:snapToGrid w:val="0"/>
          <w:color w:val="FF0000"/>
          <w:sz w:val="27"/>
          <w:szCs w:val="27"/>
          <w:lang w:eastAsia="ru-RU"/>
        </w:rPr>
      </w:pPr>
    </w:p>
    <w:p w:rsidR="000662D2" w:rsidRPr="00E6132A" w:rsidRDefault="000662D2" w:rsidP="00021CA8">
      <w:pPr>
        <w:pStyle w:val="10"/>
        <w:numPr>
          <w:ilvl w:val="1"/>
          <w:numId w:val="43"/>
        </w:numPr>
        <w:spacing w:before="0" w:after="240"/>
        <w:ind w:left="0" w:firstLine="0"/>
        <w:jc w:val="center"/>
        <w:rPr>
          <w:rFonts w:ascii="Times New Roman" w:hAnsi="Times New Roman"/>
          <w:sz w:val="27"/>
          <w:szCs w:val="27"/>
        </w:rPr>
      </w:pPr>
      <w:bookmarkStart w:id="47" w:name="_Toc143180852"/>
      <w:r w:rsidRPr="00E6132A">
        <w:rPr>
          <w:rFonts w:ascii="Times New Roman" w:hAnsi="Times New Roman"/>
          <w:sz w:val="27"/>
          <w:szCs w:val="27"/>
        </w:rPr>
        <w:t xml:space="preserve">Единый сельскохозяйственный налог </w:t>
      </w:r>
      <w:r w:rsidRPr="00E6132A">
        <w:rPr>
          <w:rFonts w:ascii="Times New Roman" w:hAnsi="Times New Roman"/>
          <w:sz w:val="27"/>
          <w:szCs w:val="27"/>
        </w:rPr>
        <w:br/>
        <w:t>182 1 05 03000 01 0000 110</w:t>
      </w:r>
      <w:bookmarkEnd w:id="47"/>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snapToGrid w:val="0"/>
          <w:sz w:val="27"/>
          <w:szCs w:val="27"/>
          <w:lang w:eastAsia="ru-RU"/>
        </w:rPr>
        <w:t>Для расчета единого</w:t>
      </w:r>
      <w:r w:rsidRPr="00E6132A">
        <w:rPr>
          <w:rFonts w:ascii="Times New Roman" w:hAnsi="Times New Roman"/>
          <w:iCs/>
          <w:snapToGrid w:val="0"/>
          <w:sz w:val="27"/>
          <w:szCs w:val="27"/>
          <w:lang w:eastAsia="ru-RU"/>
        </w:rPr>
        <w:t xml:space="preserve"> сельскохозяйственного налога</w:t>
      </w:r>
      <w:r w:rsidRPr="00E6132A">
        <w:rPr>
          <w:rFonts w:ascii="Times New Roman" w:hAnsi="Times New Roman"/>
          <w:snapToGrid w:val="0"/>
          <w:sz w:val="27"/>
          <w:szCs w:val="27"/>
          <w:lang w:eastAsia="ru-RU"/>
        </w:rPr>
        <w:t xml:space="preserve"> используются:</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snapToGrid w:val="0"/>
          <w:sz w:val="27"/>
          <w:szCs w:val="27"/>
          <w:lang w:eastAsia="ru-RU"/>
        </w:rPr>
        <w:t xml:space="preserve"> - показатели прогноза социально-экономического развития Российской Федерации на очередной финансовый год и плановый период (</w:t>
      </w:r>
      <w:r w:rsidR="007174E3" w:rsidRPr="00E6132A">
        <w:rPr>
          <w:rFonts w:ascii="Times New Roman" w:hAnsi="Times New Roman"/>
          <w:snapToGrid w:val="0"/>
          <w:sz w:val="27"/>
          <w:szCs w:val="27"/>
          <w:lang w:eastAsia="ru-RU"/>
        </w:rPr>
        <w:t>Прибыль прибыльных организаций для целей бухгалтерского учета</w:t>
      </w:r>
      <w:r w:rsidRPr="00E6132A">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E6132A" w:rsidRDefault="000662D2" w:rsidP="000662D2">
      <w:pPr>
        <w:spacing w:after="0" w:line="240" w:lineRule="auto"/>
        <w:ind w:firstLine="709"/>
        <w:jc w:val="both"/>
        <w:rPr>
          <w:rFonts w:ascii="Times New Roman" w:hAnsi="Times New Roman"/>
          <w:sz w:val="27"/>
          <w:szCs w:val="27"/>
        </w:rPr>
      </w:pPr>
      <w:r w:rsidRPr="00E6132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E6132A">
        <w:rPr>
          <w:rFonts w:ascii="Times New Roman" w:hAnsi="Times New Roman"/>
          <w:sz w:val="27"/>
          <w:szCs w:val="27"/>
        </w:rPr>
        <w:t>, страховых взносов</w:t>
      </w:r>
      <w:r w:rsidRPr="00E6132A">
        <w:rPr>
          <w:rFonts w:ascii="Times New Roman" w:hAnsi="Times New Roman"/>
          <w:sz w:val="27"/>
          <w:szCs w:val="27"/>
        </w:rPr>
        <w:t xml:space="preserve"> и иных обязательных платежей в бюджетную систему Российской Федерации»;</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snapToGrid w:val="0"/>
          <w:sz w:val="27"/>
          <w:szCs w:val="27"/>
          <w:lang w:eastAsia="ru-RU"/>
        </w:rPr>
        <w:t xml:space="preserve">Расчёт прогнозного объёма поступлений единого </w:t>
      </w:r>
      <w:r w:rsidRPr="00E6132A">
        <w:rPr>
          <w:rFonts w:ascii="Times New Roman" w:hAnsi="Times New Roman"/>
          <w:iCs/>
          <w:snapToGrid w:val="0"/>
          <w:sz w:val="27"/>
          <w:szCs w:val="27"/>
          <w:lang w:eastAsia="ru-RU"/>
        </w:rPr>
        <w:t>сельскохозяйственного</w:t>
      </w:r>
      <w:r w:rsidRPr="00E6132A">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E6132A" w:rsidRDefault="000662D2" w:rsidP="000662D2">
      <w:pPr>
        <w:spacing w:after="0" w:line="240" w:lineRule="auto"/>
        <w:ind w:firstLine="709"/>
        <w:jc w:val="both"/>
        <w:rPr>
          <w:rFonts w:ascii="Times New Roman" w:hAnsi="Times New Roman"/>
          <w:iCs/>
          <w:snapToGrid w:val="0"/>
          <w:sz w:val="27"/>
          <w:szCs w:val="27"/>
          <w:lang w:eastAsia="ru-RU"/>
        </w:rPr>
      </w:pPr>
      <w:r w:rsidRPr="00E6132A">
        <w:rPr>
          <w:rFonts w:ascii="Times New Roman" w:hAnsi="Times New Roman"/>
          <w:iCs/>
          <w:snapToGrid w:val="0"/>
          <w:sz w:val="27"/>
          <w:szCs w:val="27"/>
          <w:lang w:eastAsia="ru-RU"/>
        </w:rPr>
        <w:lastRenderedPageBreak/>
        <w:t>по следующей формуле:</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p>
    <w:p w:rsidR="000662D2" w:rsidRPr="001E1E60" w:rsidRDefault="000662D2" w:rsidP="000662D2">
      <w:pPr>
        <w:spacing w:after="0" w:line="240" w:lineRule="auto"/>
        <w:ind w:firstLine="709"/>
        <w:jc w:val="center"/>
        <w:rPr>
          <w:rFonts w:ascii="Times New Roman" w:hAnsi="Times New Roman"/>
          <w:iCs/>
          <w:snapToGrid w:val="0"/>
          <w:sz w:val="28"/>
          <w:szCs w:val="28"/>
          <w:lang w:eastAsia="ru-RU"/>
        </w:rPr>
      </w:pPr>
      <w:r w:rsidRPr="00E6132A">
        <w:rPr>
          <w:rFonts w:ascii="Times New Roman" w:hAnsi="Times New Roman"/>
          <w:iCs/>
          <w:snapToGrid w:val="0"/>
          <w:sz w:val="28"/>
          <w:szCs w:val="28"/>
          <w:lang w:eastAsia="ru-RU"/>
        </w:rPr>
        <w:t>ЕСХН</w:t>
      </w:r>
      <w:r w:rsidRPr="001E1E60">
        <w:rPr>
          <w:rFonts w:ascii="Times New Roman" w:hAnsi="Times New Roman"/>
          <w:iCs/>
          <w:snapToGrid w:val="0"/>
          <w:sz w:val="28"/>
          <w:szCs w:val="28"/>
          <w:lang w:eastAsia="ru-RU"/>
        </w:rPr>
        <w:t xml:space="preserve"> = [(</w:t>
      </w:r>
      <w:r w:rsidRPr="00E6132A">
        <w:rPr>
          <w:rFonts w:ascii="Times New Roman" w:hAnsi="Times New Roman"/>
          <w:i/>
          <w:iCs/>
          <w:snapToGrid w:val="0"/>
          <w:sz w:val="28"/>
          <w:szCs w:val="28"/>
          <w:lang w:val="en-US" w:eastAsia="ru-RU"/>
        </w:rPr>
        <w:t>V</w:t>
      </w:r>
      <w:r w:rsidRPr="00E6132A">
        <w:rPr>
          <w:rFonts w:ascii="Times New Roman" w:hAnsi="Times New Roman"/>
          <w:i/>
          <w:iCs/>
          <w:snapToGrid w:val="0"/>
          <w:sz w:val="28"/>
          <w:szCs w:val="28"/>
          <w:lang w:eastAsia="ru-RU"/>
        </w:rPr>
        <w:t>нб</w:t>
      </w:r>
      <w:r w:rsidRPr="00E6132A">
        <w:rPr>
          <w:rFonts w:ascii="Times New Roman" w:hAnsi="Times New Roman"/>
          <w:i/>
          <w:iCs/>
          <w:snapToGrid w:val="0"/>
          <w:sz w:val="28"/>
          <w:szCs w:val="28"/>
          <w:vertAlign w:val="subscript"/>
          <w:lang w:eastAsia="ru-RU"/>
        </w:rPr>
        <w:t>пп</w:t>
      </w:r>
      <w:r w:rsidRPr="001E1E60">
        <w:rPr>
          <w:rFonts w:ascii="Times New Roman" w:hAnsi="Times New Roman"/>
          <w:iCs/>
          <w:snapToGrid w:val="0"/>
          <w:sz w:val="28"/>
          <w:szCs w:val="28"/>
          <w:lang w:eastAsia="ru-RU"/>
        </w:rPr>
        <w:t xml:space="preserve"> * </w:t>
      </w:r>
      <w:r w:rsidRPr="00E6132A">
        <w:rPr>
          <w:rFonts w:ascii="Times New Roman" w:hAnsi="Times New Roman"/>
          <w:b/>
          <w:i/>
          <w:snapToGrid w:val="0"/>
          <w:sz w:val="27"/>
          <w:szCs w:val="27"/>
          <w:lang w:val="en-US" w:eastAsia="ru-RU"/>
        </w:rPr>
        <w:t>S</w:t>
      </w:r>
      <w:r w:rsidRPr="001E1E60">
        <w:rPr>
          <w:rFonts w:ascii="Times New Roman" w:hAnsi="Times New Roman"/>
          <w:iCs/>
          <w:snapToGrid w:val="0"/>
          <w:sz w:val="28"/>
          <w:szCs w:val="28"/>
          <w:lang w:eastAsia="ru-RU"/>
        </w:rPr>
        <w:t xml:space="preserve"> (+/-) </w:t>
      </w:r>
      <w:r w:rsidRPr="00E6132A">
        <w:rPr>
          <w:rFonts w:ascii="Times New Roman" w:hAnsi="Times New Roman"/>
          <w:i/>
          <w:snapToGrid w:val="0"/>
          <w:spacing w:val="2"/>
          <w:sz w:val="28"/>
          <w:szCs w:val="28"/>
          <w:lang w:val="en-US" w:eastAsia="ru-RU"/>
        </w:rPr>
        <w:t>F</w:t>
      </w:r>
      <w:r w:rsidRPr="001E1E60">
        <w:rPr>
          <w:rFonts w:ascii="Times New Roman" w:hAnsi="Times New Roman"/>
          <w:snapToGrid w:val="0"/>
          <w:spacing w:val="2"/>
          <w:sz w:val="28"/>
          <w:szCs w:val="28"/>
          <w:lang w:eastAsia="ru-RU"/>
        </w:rPr>
        <w:t>)] *(</w:t>
      </w:r>
      <w:r w:rsidRPr="00E6132A">
        <w:rPr>
          <w:rFonts w:ascii="Times New Roman" w:hAnsi="Times New Roman"/>
          <w:b/>
          <w:i/>
          <w:snapToGrid w:val="0"/>
          <w:sz w:val="27"/>
          <w:szCs w:val="27"/>
          <w:lang w:val="en-US" w:eastAsia="ru-RU"/>
        </w:rPr>
        <w:t>K</w:t>
      </w:r>
      <w:r w:rsidRPr="001E1E60">
        <w:rPr>
          <w:rFonts w:ascii="Times New Roman" w:hAnsi="Times New Roman"/>
          <w:b/>
          <w:i/>
          <w:snapToGrid w:val="0"/>
          <w:sz w:val="27"/>
          <w:szCs w:val="27"/>
          <w:lang w:eastAsia="ru-RU"/>
        </w:rPr>
        <w:t xml:space="preserve"> </w:t>
      </w:r>
      <w:r w:rsidRPr="00E6132A">
        <w:rPr>
          <w:rFonts w:ascii="Times New Roman" w:hAnsi="Times New Roman"/>
          <w:b/>
          <w:i/>
          <w:snapToGrid w:val="0"/>
          <w:sz w:val="27"/>
          <w:szCs w:val="27"/>
          <w:vertAlign w:val="subscript"/>
          <w:lang w:eastAsia="ru-RU"/>
        </w:rPr>
        <w:t>соб</w:t>
      </w:r>
      <w:r w:rsidRPr="001E1E60">
        <w:rPr>
          <w:rFonts w:ascii="Times New Roman" w:hAnsi="Times New Roman"/>
          <w:b/>
          <w:i/>
          <w:snapToGrid w:val="0"/>
          <w:sz w:val="27"/>
          <w:szCs w:val="27"/>
          <w:vertAlign w:val="subscript"/>
          <w:lang w:eastAsia="ru-RU"/>
        </w:rPr>
        <w:t>.</w:t>
      </w:r>
      <w:r w:rsidRPr="001E1E60">
        <w:rPr>
          <w:rFonts w:ascii="Times New Roman" w:hAnsi="Times New Roman"/>
          <w:iCs/>
          <w:snapToGrid w:val="0"/>
          <w:sz w:val="28"/>
          <w:szCs w:val="28"/>
          <w:lang w:eastAsia="ru-RU"/>
        </w:rPr>
        <w:t>),</w:t>
      </w:r>
    </w:p>
    <w:p w:rsidR="00464D04" w:rsidRPr="00E6132A" w:rsidRDefault="00464D04" w:rsidP="00464D04">
      <w:pPr>
        <w:spacing w:after="0" w:line="240" w:lineRule="auto"/>
        <w:ind w:firstLine="709"/>
        <w:jc w:val="both"/>
        <w:rPr>
          <w:rFonts w:ascii="Times New Roman" w:hAnsi="Times New Roman"/>
          <w:sz w:val="27"/>
          <w:szCs w:val="27"/>
        </w:rPr>
      </w:pPr>
      <w:r w:rsidRPr="00E6132A">
        <w:rPr>
          <w:rFonts w:ascii="Times New Roman" w:hAnsi="Times New Roman"/>
          <w:sz w:val="27"/>
          <w:szCs w:val="27"/>
        </w:rPr>
        <w:t>где:</w:t>
      </w:r>
    </w:p>
    <w:p w:rsidR="000662D2" w:rsidRPr="00E6132A" w:rsidRDefault="000662D2" w:rsidP="000662D2">
      <w:pPr>
        <w:spacing w:after="0" w:line="240" w:lineRule="auto"/>
        <w:ind w:firstLine="709"/>
        <w:jc w:val="both"/>
        <w:rPr>
          <w:rFonts w:ascii="Times New Roman" w:hAnsi="Times New Roman"/>
          <w:iCs/>
          <w:snapToGrid w:val="0"/>
          <w:sz w:val="27"/>
          <w:szCs w:val="27"/>
          <w:lang w:eastAsia="ru-RU"/>
        </w:rPr>
      </w:pPr>
      <w:r w:rsidRPr="00E6132A">
        <w:rPr>
          <w:rFonts w:ascii="Times New Roman" w:hAnsi="Times New Roman"/>
          <w:i/>
          <w:iCs/>
          <w:snapToGrid w:val="0"/>
          <w:sz w:val="27"/>
          <w:szCs w:val="27"/>
          <w:lang w:val="en-US" w:eastAsia="ru-RU"/>
        </w:rPr>
        <w:t>V</w:t>
      </w:r>
      <w:r w:rsidRPr="00E6132A">
        <w:rPr>
          <w:rFonts w:ascii="Times New Roman" w:hAnsi="Times New Roman"/>
          <w:i/>
          <w:iCs/>
          <w:snapToGrid w:val="0"/>
          <w:sz w:val="27"/>
          <w:szCs w:val="27"/>
          <w:lang w:eastAsia="ru-RU"/>
        </w:rPr>
        <w:t>нб</w:t>
      </w:r>
      <w:r w:rsidRPr="00E6132A">
        <w:rPr>
          <w:rFonts w:ascii="Times New Roman" w:hAnsi="Times New Roman"/>
          <w:i/>
          <w:iCs/>
          <w:snapToGrid w:val="0"/>
          <w:sz w:val="27"/>
          <w:szCs w:val="27"/>
          <w:vertAlign w:val="subscript"/>
          <w:lang w:eastAsia="ru-RU"/>
        </w:rPr>
        <w:t>пп</w:t>
      </w:r>
      <w:r w:rsidRPr="00E6132A">
        <w:rPr>
          <w:rFonts w:ascii="Times New Roman" w:hAnsi="Times New Roman"/>
          <w:iCs/>
          <w:snapToGrid w:val="0"/>
          <w:sz w:val="27"/>
          <w:szCs w:val="27"/>
          <w:lang w:eastAsia="ru-RU"/>
        </w:rPr>
        <w:t xml:space="preserve"> – налоговая база прогнозируемого периода, тыс.</w:t>
      </w:r>
      <w:r w:rsidR="00D12328" w:rsidRPr="00E6132A">
        <w:rPr>
          <w:rFonts w:ascii="Times New Roman" w:hAnsi="Times New Roman"/>
          <w:iCs/>
          <w:snapToGrid w:val="0"/>
          <w:sz w:val="27"/>
          <w:szCs w:val="27"/>
          <w:lang w:eastAsia="ru-RU"/>
        </w:rPr>
        <w:t xml:space="preserve"> </w:t>
      </w:r>
      <w:r w:rsidRPr="00E6132A">
        <w:rPr>
          <w:rFonts w:ascii="Times New Roman" w:hAnsi="Times New Roman"/>
          <w:iCs/>
          <w:snapToGrid w:val="0"/>
          <w:sz w:val="27"/>
          <w:szCs w:val="27"/>
          <w:lang w:eastAsia="ru-RU"/>
        </w:rPr>
        <w:t>рублей;</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b/>
          <w:i/>
          <w:snapToGrid w:val="0"/>
          <w:sz w:val="27"/>
          <w:szCs w:val="27"/>
          <w:lang w:eastAsia="ru-RU"/>
        </w:rPr>
        <w:t>S</w:t>
      </w:r>
      <w:r w:rsidRPr="00E6132A">
        <w:rPr>
          <w:rFonts w:ascii="Times New Roman" w:hAnsi="Times New Roman"/>
          <w:snapToGrid w:val="0"/>
          <w:sz w:val="27"/>
          <w:szCs w:val="27"/>
          <w:lang w:eastAsia="ru-RU"/>
        </w:rPr>
        <w:t xml:space="preserve"> – ставка налога, %;</w:t>
      </w:r>
    </w:p>
    <w:p w:rsidR="000662D2" w:rsidRPr="00E6132A" w:rsidRDefault="000662D2" w:rsidP="000662D2">
      <w:pPr>
        <w:spacing w:after="0" w:line="240" w:lineRule="auto"/>
        <w:ind w:firstLine="709"/>
        <w:jc w:val="both"/>
        <w:rPr>
          <w:rFonts w:ascii="Times New Roman" w:hAnsi="Times New Roman"/>
          <w:sz w:val="27"/>
          <w:szCs w:val="27"/>
        </w:rPr>
      </w:pPr>
      <w:r w:rsidRPr="00E6132A">
        <w:rPr>
          <w:rFonts w:ascii="Times New Roman" w:hAnsi="Times New Roman"/>
          <w:b/>
          <w:i/>
          <w:sz w:val="27"/>
          <w:szCs w:val="27"/>
          <w:lang w:val="en-US"/>
        </w:rPr>
        <w:t>K</w:t>
      </w:r>
      <w:r w:rsidRPr="00E6132A">
        <w:rPr>
          <w:rFonts w:ascii="Times New Roman" w:hAnsi="Times New Roman"/>
          <w:b/>
          <w:i/>
          <w:sz w:val="27"/>
          <w:szCs w:val="27"/>
        </w:rPr>
        <w:t xml:space="preserve"> </w:t>
      </w:r>
      <w:r w:rsidRPr="00E6132A">
        <w:rPr>
          <w:rFonts w:ascii="Times New Roman" w:hAnsi="Times New Roman"/>
          <w:b/>
          <w:i/>
          <w:sz w:val="27"/>
          <w:szCs w:val="27"/>
          <w:vertAlign w:val="subscript"/>
        </w:rPr>
        <w:t>соб.</w:t>
      </w:r>
      <w:r w:rsidRPr="00E6132A">
        <w:rPr>
          <w:rFonts w:ascii="Times New Roman" w:hAnsi="Times New Roman"/>
          <w:sz w:val="27"/>
          <w:szCs w:val="27"/>
        </w:rPr>
        <w:t xml:space="preserve"> – </w:t>
      </w:r>
      <w:r w:rsidR="0011331A" w:rsidRPr="00E6132A">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E6132A">
        <w:rPr>
          <w:rFonts w:ascii="Times New Roman" w:hAnsi="Times New Roman"/>
          <w:sz w:val="27"/>
          <w:szCs w:val="27"/>
        </w:rPr>
        <w:t xml:space="preserve"> </w:t>
      </w:r>
      <w:r w:rsidR="0011331A" w:rsidRPr="00E6132A">
        <w:rPr>
          <w:rFonts w:ascii="Times New Roman" w:hAnsi="Times New Roman"/>
          <w:sz w:val="27"/>
          <w:szCs w:val="27"/>
        </w:rPr>
        <w:t>%</w:t>
      </w:r>
      <w:r w:rsidR="00E1303E" w:rsidRPr="00E6132A">
        <w:rPr>
          <w:rFonts w:ascii="Times New Roman" w:hAnsi="Times New Roman"/>
          <w:sz w:val="27"/>
          <w:szCs w:val="27"/>
        </w:rPr>
        <w:t>.</w:t>
      </w:r>
    </w:p>
    <w:p w:rsidR="000662D2" w:rsidRPr="00E6132A" w:rsidRDefault="000662D2" w:rsidP="000662D2">
      <w:pPr>
        <w:spacing w:after="0" w:line="240" w:lineRule="auto"/>
        <w:ind w:firstLine="709"/>
        <w:jc w:val="both"/>
        <w:rPr>
          <w:rFonts w:ascii="Times New Roman" w:hAnsi="Times New Roman"/>
          <w:sz w:val="27"/>
          <w:szCs w:val="27"/>
        </w:rPr>
      </w:pPr>
      <w:r w:rsidRPr="00E6132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E6132A" w:rsidRDefault="002A28B7" w:rsidP="002A28B7">
      <w:pPr>
        <w:spacing w:after="0" w:line="240" w:lineRule="auto"/>
        <w:ind w:firstLine="709"/>
        <w:jc w:val="both"/>
        <w:rPr>
          <w:rFonts w:ascii="Times New Roman" w:hAnsi="Times New Roman"/>
          <w:sz w:val="27"/>
          <w:szCs w:val="27"/>
        </w:rPr>
      </w:pPr>
      <w:r w:rsidRPr="00E6132A">
        <w:rPr>
          <w:rFonts w:ascii="Times New Roman" w:hAnsi="Times New Roman"/>
          <w:b/>
          <w:i/>
          <w:sz w:val="27"/>
          <w:szCs w:val="27"/>
        </w:rPr>
        <w:t xml:space="preserve">F – </w:t>
      </w:r>
      <w:r w:rsidRPr="00E6132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E6132A" w:rsidRDefault="000662D2" w:rsidP="000662D2">
      <w:pPr>
        <w:spacing w:after="0" w:line="240" w:lineRule="auto"/>
        <w:ind w:firstLine="709"/>
        <w:jc w:val="both"/>
        <w:rPr>
          <w:rFonts w:ascii="Times New Roman" w:hAnsi="Times New Roman"/>
          <w:iCs/>
          <w:snapToGrid w:val="0"/>
          <w:sz w:val="27"/>
          <w:szCs w:val="27"/>
          <w:lang w:eastAsia="ru-RU"/>
        </w:rPr>
      </w:pPr>
      <w:r w:rsidRPr="00E6132A">
        <w:rPr>
          <w:rFonts w:ascii="Times New Roman" w:hAnsi="Times New Roman"/>
          <w:iCs/>
          <w:snapToGrid w:val="0"/>
          <w:sz w:val="27"/>
          <w:szCs w:val="27"/>
          <w:lang w:eastAsia="ru-RU"/>
        </w:rPr>
        <w:t>Прогнозируемый объем налоговой базы по ЕСХН (</w:t>
      </w:r>
      <w:r w:rsidRPr="00E6132A">
        <w:rPr>
          <w:rFonts w:ascii="Times New Roman" w:hAnsi="Times New Roman"/>
          <w:i/>
          <w:iCs/>
          <w:snapToGrid w:val="0"/>
          <w:sz w:val="27"/>
          <w:szCs w:val="27"/>
          <w:lang w:val="en-US" w:eastAsia="ru-RU"/>
        </w:rPr>
        <w:t>V</w:t>
      </w:r>
      <w:r w:rsidRPr="00E6132A">
        <w:rPr>
          <w:rFonts w:ascii="Times New Roman" w:hAnsi="Times New Roman"/>
          <w:i/>
          <w:iCs/>
          <w:snapToGrid w:val="0"/>
          <w:sz w:val="27"/>
          <w:szCs w:val="27"/>
          <w:lang w:eastAsia="ru-RU"/>
        </w:rPr>
        <w:t>нб</w:t>
      </w:r>
      <w:r w:rsidRPr="00E6132A">
        <w:rPr>
          <w:rFonts w:ascii="Times New Roman" w:hAnsi="Times New Roman"/>
          <w:i/>
          <w:iCs/>
          <w:snapToGrid w:val="0"/>
          <w:sz w:val="27"/>
          <w:szCs w:val="27"/>
          <w:vertAlign w:val="subscript"/>
          <w:lang w:eastAsia="ru-RU"/>
        </w:rPr>
        <w:t>пп</w:t>
      </w:r>
      <w:r w:rsidRPr="00E6132A">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E1303E" w:rsidRPr="00E6132A">
        <w:rPr>
          <w:rFonts w:ascii="Times New Roman" w:hAnsi="Times New Roman"/>
          <w:iCs/>
          <w:snapToGrid w:val="0"/>
          <w:sz w:val="27"/>
          <w:szCs w:val="27"/>
          <w:lang w:eastAsia="ru-RU"/>
        </w:rPr>
        <w:t xml:space="preserve">темпа роста прибыли прибыльных организаций для целей бухгалтерского учета </w:t>
      </w:r>
      <w:r w:rsidRPr="00E6132A">
        <w:rPr>
          <w:rFonts w:ascii="Times New Roman" w:hAnsi="Times New Roman"/>
          <w:iCs/>
          <w:snapToGrid w:val="0"/>
          <w:sz w:val="27"/>
          <w:szCs w:val="27"/>
          <w:lang w:eastAsia="ru-RU"/>
        </w:rPr>
        <w:t>по следующей формуле:</w:t>
      </w:r>
    </w:p>
    <w:p w:rsidR="00E1303E" w:rsidRPr="00E6132A" w:rsidRDefault="00E1303E" w:rsidP="000662D2">
      <w:pPr>
        <w:spacing w:after="0" w:line="240" w:lineRule="auto"/>
        <w:ind w:firstLine="709"/>
        <w:jc w:val="both"/>
        <w:rPr>
          <w:rFonts w:ascii="Times New Roman" w:hAnsi="Times New Roman"/>
          <w:iCs/>
          <w:strike/>
          <w:snapToGrid w:val="0"/>
          <w:sz w:val="27"/>
          <w:szCs w:val="27"/>
          <w:lang w:eastAsia="ru-RU"/>
        </w:rPr>
      </w:pPr>
    </w:p>
    <w:p w:rsidR="00E1303E" w:rsidRPr="00E6132A" w:rsidRDefault="00E1303E" w:rsidP="00E1303E">
      <w:pPr>
        <w:spacing w:after="0" w:line="240" w:lineRule="auto"/>
        <w:ind w:firstLine="709"/>
        <w:jc w:val="center"/>
        <w:rPr>
          <w:rFonts w:ascii="Times New Roman" w:hAnsi="Times New Roman"/>
          <w:iCs/>
          <w:snapToGrid w:val="0"/>
          <w:sz w:val="28"/>
          <w:szCs w:val="28"/>
          <w:lang w:eastAsia="ru-RU"/>
        </w:rPr>
      </w:pPr>
      <w:r w:rsidRPr="00E6132A">
        <w:rPr>
          <w:rFonts w:ascii="Times New Roman" w:hAnsi="Times New Roman"/>
          <w:i/>
          <w:iCs/>
          <w:snapToGrid w:val="0"/>
          <w:sz w:val="28"/>
          <w:szCs w:val="28"/>
          <w:lang w:val="en-US" w:eastAsia="ru-RU"/>
        </w:rPr>
        <w:t>V</w:t>
      </w:r>
      <w:r w:rsidRPr="00E6132A">
        <w:rPr>
          <w:rFonts w:ascii="Times New Roman" w:hAnsi="Times New Roman"/>
          <w:i/>
          <w:iCs/>
          <w:snapToGrid w:val="0"/>
          <w:sz w:val="28"/>
          <w:szCs w:val="28"/>
          <w:lang w:eastAsia="ru-RU"/>
        </w:rPr>
        <w:t>нб</w:t>
      </w:r>
      <w:r w:rsidRPr="00E6132A">
        <w:rPr>
          <w:rFonts w:ascii="Times New Roman" w:hAnsi="Times New Roman"/>
          <w:i/>
          <w:iCs/>
          <w:snapToGrid w:val="0"/>
          <w:sz w:val="28"/>
          <w:szCs w:val="28"/>
          <w:vertAlign w:val="subscript"/>
          <w:lang w:eastAsia="ru-RU"/>
        </w:rPr>
        <w:t>пп</w:t>
      </w:r>
      <w:r w:rsidRPr="00E6132A">
        <w:rPr>
          <w:rFonts w:ascii="Times New Roman" w:hAnsi="Times New Roman"/>
          <w:iCs/>
          <w:snapToGrid w:val="0"/>
          <w:sz w:val="28"/>
          <w:szCs w:val="28"/>
          <w:lang w:eastAsia="ru-RU"/>
        </w:rPr>
        <w:t xml:space="preserve"> = </w:t>
      </w:r>
      <w:r w:rsidRPr="00E6132A">
        <w:rPr>
          <w:rFonts w:ascii="Times New Roman" w:hAnsi="Times New Roman"/>
          <w:iCs/>
          <w:snapToGrid w:val="0"/>
          <w:sz w:val="28"/>
          <w:szCs w:val="28"/>
          <w:lang w:val="en-US" w:eastAsia="ru-RU"/>
        </w:rPr>
        <w:t>V</w:t>
      </w:r>
      <w:r w:rsidRPr="00E6132A">
        <w:rPr>
          <w:rFonts w:ascii="Times New Roman" w:hAnsi="Times New Roman"/>
          <w:iCs/>
          <w:snapToGrid w:val="0"/>
          <w:sz w:val="28"/>
          <w:szCs w:val="28"/>
          <w:vertAlign w:val="subscript"/>
          <w:lang w:eastAsia="ru-RU"/>
        </w:rPr>
        <w:t xml:space="preserve">нбпр.п. </w:t>
      </w:r>
      <w:r w:rsidRPr="00E6132A">
        <w:rPr>
          <w:rFonts w:ascii="Times New Roman" w:hAnsi="Times New Roman"/>
          <w:iCs/>
          <w:snapToGrid w:val="0"/>
          <w:sz w:val="28"/>
          <w:szCs w:val="28"/>
          <w:lang w:eastAsia="ru-RU"/>
        </w:rPr>
        <w:t xml:space="preserve">* </w:t>
      </w:r>
      <w:r w:rsidRPr="00E6132A">
        <w:rPr>
          <w:rFonts w:ascii="Times New Roman" w:hAnsi="Times New Roman"/>
          <w:iCs/>
          <w:snapToGrid w:val="0"/>
          <w:sz w:val="27"/>
          <w:szCs w:val="27"/>
          <w:lang w:val="en-US" w:eastAsia="ru-RU"/>
        </w:rPr>
        <w:t>V</w:t>
      </w:r>
      <w:r w:rsidRPr="00E6132A">
        <w:rPr>
          <w:rFonts w:ascii="Times New Roman" w:hAnsi="Times New Roman"/>
          <w:iCs/>
          <w:snapToGrid w:val="0"/>
          <w:sz w:val="27"/>
          <w:szCs w:val="27"/>
          <w:vertAlign w:val="subscript"/>
          <w:lang w:eastAsia="ru-RU"/>
        </w:rPr>
        <w:t xml:space="preserve">ППпп </w:t>
      </w:r>
      <w:r w:rsidRPr="00E6132A">
        <w:rPr>
          <w:rFonts w:ascii="Times New Roman" w:hAnsi="Times New Roman"/>
          <w:iCs/>
          <w:snapToGrid w:val="0"/>
          <w:sz w:val="27"/>
          <w:szCs w:val="27"/>
          <w:lang w:eastAsia="ru-RU"/>
        </w:rPr>
        <w:t xml:space="preserve">/ </w:t>
      </w:r>
      <w:r w:rsidRPr="00E6132A">
        <w:rPr>
          <w:rFonts w:ascii="Times New Roman" w:hAnsi="Times New Roman"/>
          <w:iCs/>
          <w:snapToGrid w:val="0"/>
          <w:sz w:val="27"/>
          <w:szCs w:val="27"/>
          <w:lang w:val="en-US" w:eastAsia="ru-RU"/>
        </w:rPr>
        <w:t>V</w:t>
      </w:r>
      <w:r w:rsidRPr="00E6132A">
        <w:rPr>
          <w:rFonts w:ascii="Times New Roman" w:hAnsi="Times New Roman"/>
          <w:iCs/>
          <w:snapToGrid w:val="0"/>
          <w:sz w:val="27"/>
          <w:szCs w:val="27"/>
          <w:vertAlign w:val="subscript"/>
          <w:lang w:eastAsia="ru-RU"/>
        </w:rPr>
        <w:t>ППпр.п</w:t>
      </w:r>
      <w:r w:rsidRPr="00E6132A">
        <w:rPr>
          <w:rFonts w:ascii="Times New Roman" w:hAnsi="Times New Roman"/>
          <w:iCs/>
          <w:snapToGrid w:val="0"/>
          <w:sz w:val="28"/>
          <w:szCs w:val="28"/>
          <w:lang w:eastAsia="ru-RU"/>
        </w:rPr>
        <w:t xml:space="preserve">, </w:t>
      </w:r>
    </w:p>
    <w:p w:rsidR="00E1303E" w:rsidRPr="00E6132A" w:rsidRDefault="00E1303E" w:rsidP="00E1303E">
      <w:pPr>
        <w:spacing w:after="0" w:line="240" w:lineRule="auto"/>
        <w:ind w:firstLine="709"/>
        <w:jc w:val="both"/>
        <w:rPr>
          <w:rFonts w:ascii="Times New Roman" w:hAnsi="Times New Roman"/>
          <w:sz w:val="27"/>
          <w:szCs w:val="27"/>
        </w:rPr>
      </w:pPr>
      <w:r w:rsidRPr="00E6132A">
        <w:rPr>
          <w:rFonts w:ascii="Times New Roman" w:hAnsi="Times New Roman"/>
          <w:sz w:val="27"/>
          <w:szCs w:val="27"/>
        </w:rPr>
        <w:t>где:</w:t>
      </w:r>
    </w:p>
    <w:p w:rsidR="00E1303E" w:rsidRPr="00E6132A" w:rsidRDefault="00E1303E" w:rsidP="00E1303E">
      <w:pPr>
        <w:spacing w:after="0" w:line="240" w:lineRule="auto"/>
        <w:ind w:firstLine="709"/>
        <w:jc w:val="both"/>
        <w:rPr>
          <w:rFonts w:ascii="Times New Roman" w:hAnsi="Times New Roman"/>
          <w:iCs/>
          <w:snapToGrid w:val="0"/>
          <w:sz w:val="27"/>
          <w:szCs w:val="27"/>
          <w:lang w:eastAsia="ru-RU"/>
        </w:rPr>
      </w:pPr>
      <w:r w:rsidRPr="00E6132A">
        <w:rPr>
          <w:rFonts w:ascii="Times New Roman" w:hAnsi="Times New Roman"/>
          <w:iCs/>
          <w:snapToGrid w:val="0"/>
          <w:sz w:val="27"/>
          <w:szCs w:val="27"/>
          <w:lang w:val="en-US" w:eastAsia="ru-RU"/>
        </w:rPr>
        <w:t>V</w:t>
      </w:r>
      <w:r w:rsidRPr="00E6132A">
        <w:rPr>
          <w:rFonts w:ascii="Times New Roman" w:hAnsi="Times New Roman"/>
          <w:iCs/>
          <w:snapToGrid w:val="0"/>
          <w:sz w:val="27"/>
          <w:szCs w:val="27"/>
          <w:lang w:eastAsia="ru-RU"/>
        </w:rPr>
        <w:t>нб</w:t>
      </w:r>
      <w:r w:rsidRPr="00E6132A">
        <w:rPr>
          <w:rFonts w:ascii="Times New Roman" w:hAnsi="Times New Roman"/>
          <w:iCs/>
          <w:snapToGrid w:val="0"/>
          <w:sz w:val="27"/>
          <w:szCs w:val="27"/>
          <w:vertAlign w:val="subscript"/>
          <w:lang w:eastAsia="ru-RU"/>
        </w:rPr>
        <w:t xml:space="preserve">пр.п. </w:t>
      </w:r>
      <w:r w:rsidRPr="00E6132A">
        <w:rPr>
          <w:rFonts w:ascii="Times New Roman" w:hAnsi="Times New Roman"/>
          <w:iCs/>
          <w:snapToGrid w:val="0"/>
          <w:sz w:val="27"/>
          <w:szCs w:val="27"/>
          <w:lang w:eastAsia="ru-RU"/>
        </w:rPr>
        <w:t>– налоговая база предыдущего периода, тыс. рублей;</w:t>
      </w:r>
    </w:p>
    <w:p w:rsidR="00E1303E" w:rsidRPr="00E6132A" w:rsidRDefault="00E1303E" w:rsidP="00E1303E">
      <w:pPr>
        <w:spacing w:after="0" w:line="240" w:lineRule="auto"/>
        <w:ind w:firstLine="709"/>
        <w:jc w:val="both"/>
        <w:rPr>
          <w:rFonts w:ascii="Times New Roman" w:hAnsi="Times New Roman"/>
          <w:iCs/>
          <w:snapToGrid w:val="0"/>
          <w:sz w:val="27"/>
          <w:szCs w:val="27"/>
          <w:lang w:eastAsia="ru-RU"/>
        </w:rPr>
      </w:pPr>
      <w:r w:rsidRPr="00E6132A">
        <w:rPr>
          <w:rFonts w:ascii="Times New Roman" w:hAnsi="Times New Roman"/>
          <w:iCs/>
          <w:snapToGrid w:val="0"/>
          <w:sz w:val="27"/>
          <w:szCs w:val="27"/>
          <w:lang w:val="en-US" w:eastAsia="ru-RU"/>
        </w:rPr>
        <w:t>V</w:t>
      </w:r>
      <w:r w:rsidRPr="00E6132A">
        <w:rPr>
          <w:rFonts w:ascii="Times New Roman" w:hAnsi="Times New Roman"/>
          <w:iCs/>
          <w:snapToGrid w:val="0"/>
          <w:sz w:val="27"/>
          <w:szCs w:val="27"/>
          <w:vertAlign w:val="subscript"/>
          <w:lang w:eastAsia="ru-RU"/>
        </w:rPr>
        <w:t xml:space="preserve">ППпр.п </w:t>
      </w:r>
      <w:r w:rsidRPr="00E6132A">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E1303E" w:rsidRPr="00E6132A" w:rsidRDefault="00E1303E" w:rsidP="00E1303E">
      <w:pPr>
        <w:spacing w:after="0" w:line="240" w:lineRule="auto"/>
        <w:ind w:firstLine="709"/>
        <w:jc w:val="both"/>
        <w:rPr>
          <w:rFonts w:ascii="Times New Roman" w:hAnsi="Times New Roman"/>
          <w:iCs/>
          <w:snapToGrid w:val="0"/>
          <w:sz w:val="27"/>
          <w:szCs w:val="27"/>
          <w:lang w:eastAsia="ru-RU"/>
        </w:rPr>
      </w:pPr>
      <w:r w:rsidRPr="00E6132A">
        <w:rPr>
          <w:rFonts w:ascii="Times New Roman" w:hAnsi="Times New Roman"/>
          <w:iCs/>
          <w:snapToGrid w:val="0"/>
          <w:sz w:val="27"/>
          <w:szCs w:val="27"/>
          <w:lang w:val="en-US" w:eastAsia="ru-RU"/>
        </w:rPr>
        <w:t>V</w:t>
      </w:r>
      <w:r w:rsidRPr="00E6132A">
        <w:rPr>
          <w:rFonts w:ascii="Times New Roman" w:hAnsi="Times New Roman"/>
          <w:iCs/>
          <w:snapToGrid w:val="0"/>
          <w:sz w:val="27"/>
          <w:szCs w:val="27"/>
          <w:vertAlign w:val="subscript"/>
          <w:lang w:eastAsia="ru-RU"/>
        </w:rPr>
        <w:t>ППпп</w:t>
      </w:r>
      <w:r w:rsidRPr="00E6132A">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E1303E" w:rsidRPr="00E6132A" w:rsidRDefault="00E1303E" w:rsidP="00E1303E">
      <w:pPr>
        <w:spacing w:after="0" w:line="240" w:lineRule="auto"/>
        <w:ind w:firstLine="709"/>
        <w:jc w:val="both"/>
        <w:rPr>
          <w:rFonts w:ascii="Times New Roman" w:hAnsi="Times New Roman"/>
          <w:iCs/>
          <w:strike/>
          <w:snapToGrid w:val="0"/>
          <w:sz w:val="27"/>
          <w:szCs w:val="27"/>
          <w:lang w:eastAsia="ru-RU"/>
        </w:rPr>
      </w:pPr>
    </w:p>
    <w:p w:rsidR="000662D2" w:rsidRPr="00E6132A" w:rsidRDefault="000662D2" w:rsidP="000662D2">
      <w:pPr>
        <w:spacing w:after="0" w:line="240" w:lineRule="auto"/>
        <w:ind w:firstLine="709"/>
        <w:jc w:val="both"/>
        <w:rPr>
          <w:rFonts w:ascii="Times New Roman" w:hAnsi="Times New Roman"/>
          <w:sz w:val="27"/>
          <w:szCs w:val="27"/>
          <w:lang w:eastAsia="ru-RU"/>
        </w:rPr>
      </w:pPr>
      <w:r w:rsidRPr="00E6132A">
        <w:rPr>
          <w:rFonts w:ascii="Times New Roman" w:hAnsi="Times New Roman"/>
          <w:sz w:val="27"/>
          <w:szCs w:val="27"/>
          <w:lang w:eastAsia="ru-RU"/>
        </w:rPr>
        <w:t>В прогнозируемом объеме налоговой базы по ЕСХН (V</w:t>
      </w:r>
      <w:r w:rsidRPr="00E6132A">
        <w:rPr>
          <w:rFonts w:ascii="Times New Roman" w:hAnsi="Times New Roman"/>
          <w:sz w:val="27"/>
          <w:szCs w:val="27"/>
          <w:vertAlign w:val="subscript"/>
          <w:lang w:eastAsia="ru-RU"/>
        </w:rPr>
        <w:t>нбпп</w:t>
      </w:r>
      <w:r w:rsidRPr="00E6132A">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E6132A" w:rsidRDefault="000662D2" w:rsidP="000662D2">
      <w:pPr>
        <w:spacing w:after="0" w:line="240" w:lineRule="auto"/>
        <w:ind w:firstLine="709"/>
        <w:jc w:val="both"/>
        <w:rPr>
          <w:rFonts w:ascii="Times New Roman" w:hAnsi="Times New Roman"/>
          <w:sz w:val="27"/>
          <w:szCs w:val="27"/>
          <w:lang w:eastAsia="ru-RU"/>
        </w:rPr>
      </w:pPr>
      <w:r w:rsidRPr="00E6132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E6132A" w:rsidRDefault="000662D2" w:rsidP="000662D2">
      <w:pPr>
        <w:spacing w:after="0" w:line="240" w:lineRule="auto"/>
        <w:ind w:firstLine="709"/>
        <w:jc w:val="both"/>
        <w:rPr>
          <w:rFonts w:ascii="Times New Roman" w:hAnsi="Times New Roman"/>
          <w:snapToGrid w:val="0"/>
          <w:sz w:val="27"/>
          <w:szCs w:val="27"/>
          <w:lang w:eastAsia="ru-RU"/>
        </w:rPr>
      </w:pPr>
      <w:r w:rsidRPr="00E6132A">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662D2">
      <w:pPr>
        <w:spacing w:after="0" w:line="240" w:lineRule="auto"/>
        <w:ind w:firstLine="709"/>
        <w:jc w:val="both"/>
        <w:rPr>
          <w:rFonts w:ascii="Times New Roman" w:hAnsi="Times New Roman"/>
          <w:snapToGrid w:val="0"/>
          <w:color w:val="FF0000"/>
          <w:sz w:val="27"/>
          <w:szCs w:val="27"/>
          <w:lang w:eastAsia="ru-RU"/>
        </w:rPr>
      </w:pPr>
    </w:p>
    <w:p w:rsidR="000662D2" w:rsidRPr="00B83E89" w:rsidRDefault="000662D2" w:rsidP="00021CA8">
      <w:pPr>
        <w:pStyle w:val="10"/>
        <w:numPr>
          <w:ilvl w:val="1"/>
          <w:numId w:val="43"/>
        </w:numPr>
        <w:spacing w:before="0" w:after="240"/>
        <w:ind w:left="0" w:firstLine="0"/>
        <w:jc w:val="center"/>
        <w:rPr>
          <w:rFonts w:ascii="Times New Roman" w:hAnsi="Times New Roman"/>
          <w:sz w:val="27"/>
          <w:szCs w:val="27"/>
        </w:rPr>
      </w:pPr>
      <w:r w:rsidRPr="00595BA6">
        <w:rPr>
          <w:rFonts w:ascii="Times New Roman" w:hAnsi="Times New Roman"/>
          <w:color w:val="FF0000"/>
          <w:sz w:val="27"/>
          <w:szCs w:val="27"/>
        </w:rPr>
        <w:t xml:space="preserve"> </w:t>
      </w:r>
      <w:bookmarkStart w:id="48" w:name="_Toc143180853"/>
      <w:r w:rsidRPr="00B83E89">
        <w:rPr>
          <w:rFonts w:ascii="Times New Roman" w:hAnsi="Times New Roman"/>
          <w:sz w:val="27"/>
          <w:szCs w:val="27"/>
        </w:rPr>
        <w:t xml:space="preserve">Налог, взимаемый в связи с применением патентной системы налогообложения </w:t>
      </w:r>
      <w:r w:rsidRPr="00B83E89">
        <w:rPr>
          <w:rFonts w:ascii="Times New Roman" w:hAnsi="Times New Roman"/>
          <w:sz w:val="27"/>
          <w:szCs w:val="27"/>
        </w:rPr>
        <w:br/>
        <w:t>182 1 05 04000 02 0000 110</w:t>
      </w:r>
      <w:bookmarkEnd w:id="48"/>
    </w:p>
    <w:p w:rsidR="000662D2" w:rsidRPr="00B83E89" w:rsidRDefault="000662D2" w:rsidP="000662D2">
      <w:pPr>
        <w:spacing w:after="0" w:line="240" w:lineRule="auto"/>
        <w:ind w:firstLine="709"/>
        <w:jc w:val="both"/>
        <w:rPr>
          <w:rFonts w:ascii="Times New Roman" w:hAnsi="Times New Roman"/>
          <w:sz w:val="27"/>
          <w:szCs w:val="27"/>
        </w:rPr>
      </w:pPr>
      <w:r w:rsidRPr="00B83E89">
        <w:rPr>
          <w:rFonts w:ascii="Times New Roman" w:hAnsi="Times New Roman"/>
          <w:sz w:val="27"/>
          <w:szCs w:val="27"/>
        </w:rPr>
        <w:t>Расчёт доходов в бюджетную систему Российской Федерации от уплаты налога</w:t>
      </w:r>
      <w:r w:rsidR="00E6132A" w:rsidRPr="00B83E89">
        <w:rPr>
          <w:rFonts w:ascii="Times New Roman" w:hAnsi="Times New Roman"/>
          <w:sz w:val="27"/>
          <w:szCs w:val="27"/>
        </w:rPr>
        <w:t>,</w:t>
      </w:r>
      <w:r w:rsidRPr="00B83E89">
        <w:rPr>
          <w:rFonts w:ascii="Times New Roman" w:hAnsi="Times New Roman"/>
          <w:sz w:val="27"/>
          <w:szCs w:val="27"/>
        </w:rPr>
        <w:t xml:space="preserve"> </w:t>
      </w:r>
      <w:r w:rsidR="00E6132A" w:rsidRPr="00B83E89">
        <w:rPr>
          <w:rFonts w:ascii="Times New Roman" w:hAnsi="Times New Roman"/>
          <w:sz w:val="27"/>
          <w:szCs w:val="27"/>
        </w:rPr>
        <w:t>в</w:t>
      </w:r>
      <w:r w:rsidRPr="00B83E89">
        <w:rPr>
          <w:rFonts w:ascii="Times New Roman" w:hAnsi="Times New Roman"/>
          <w:sz w:val="27"/>
          <w:szCs w:val="27"/>
        </w:rPr>
        <w:t xml:space="preserve">зимаемого в связи с применением патентной системы налогообложения, </w:t>
      </w:r>
      <w:r w:rsidRPr="00B83E89">
        <w:rPr>
          <w:rFonts w:ascii="Times New Roman" w:hAnsi="Times New Roman"/>
          <w:sz w:val="27"/>
          <w:szCs w:val="27"/>
        </w:rPr>
        <w:lastRenderedPageBreak/>
        <w:t>осуществляется в соответствии с действующим законодательством Российской Федерации о налогах и сборах.</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 xml:space="preserve">Для расчета </w:t>
      </w:r>
      <w:r w:rsidRPr="00B83E89">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B83E89">
        <w:rPr>
          <w:rFonts w:ascii="Times New Roman" w:hAnsi="Times New Roman"/>
          <w:sz w:val="27"/>
          <w:szCs w:val="27"/>
        </w:rPr>
        <w:t>используются:</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 xml:space="preserve">- показатели прогноза социально-экономического развития </w:t>
      </w:r>
      <w:r w:rsidR="00B83E89" w:rsidRPr="00343F49">
        <w:rPr>
          <w:rFonts w:ascii="Times New Roman" w:hAnsi="Times New Roman"/>
          <w:sz w:val="27"/>
          <w:szCs w:val="27"/>
        </w:rPr>
        <w:t>Челябинской области</w:t>
      </w:r>
      <w:r w:rsidRPr="00B83E89">
        <w:rPr>
          <w:rFonts w:ascii="Times New Roman" w:hAnsi="Times New Roman"/>
          <w:sz w:val="27"/>
          <w:szCs w:val="27"/>
        </w:rPr>
        <w:t xml:space="preserve"> на очередной финансовый год и плановый период (оборот розничной торговли, объем платных услуг населения), разрабатываемые Минэкономразвития </w:t>
      </w:r>
      <w:r w:rsidR="00B83E89" w:rsidRPr="00343F49">
        <w:rPr>
          <w:rFonts w:ascii="Times New Roman" w:hAnsi="Times New Roman"/>
          <w:sz w:val="27"/>
          <w:szCs w:val="27"/>
        </w:rPr>
        <w:t>Челябинской области</w:t>
      </w:r>
      <w:r w:rsidRPr="00B83E89">
        <w:rPr>
          <w:rFonts w:ascii="Times New Roman" w:hAnsi="Times New Roman"/>
          <w:sz w:val="27"/>
          <w:szCs w:val="27"/>
        </w:rPr>
        <w:t xml:space="preserve"> и утверждаемые Правительством </w:t>
      </w:r>
      <w:r w:rsidR="00B83E89" w:rsidRPr="00343F49">
        <w:rPr>
          <w:rFonts w:ascii="Times New Roman" w:hAnsi="Times New Roman"/>
          <w:sz w:val="27"/>
          <w:szCs w:val="27"/>
        </w:rPr>
        <w:t>Челябинской области</w:t>
      </w:r>
      <w:r w:rsidRPr="00B83E89">
        <w:rPr>
          <w:rFonts w:ascii="Times New Roman" w:hAnsi="Times New Roman"/>
          <w:sz w:val="27"/>
          <w:szCs w:val="27"/>
        </w:rPr>
        <w:t>;</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182C4E" w:rsidRPr="00B83E89" w:rsidRDefault="00182C4E" w:rsidP="00182C4E">
      <w:pPr>
        <w:spacing w:after="0" w:line="240" w:lineRule="auto"/>
        <w:ind w:firstLine="709"/>
        <w:jc w:val="both"/>
        <w:rPr>
          <w:rFonts w:ascii="Times New Roman" w:hAnsi="Times New Roman"/>
          <w:sz w:val="27"/>
          <w:szCs w:val="27"/>
        </w:rPr>
      </w:pP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B83E89">
        <w:rPr>
          <w:rFonts w:ascii="Times New Roman" w:hAnsi="Times New Roman"/>
          <w:iCs/>
          <w:sz w:val="27"/>
          <w:szCs w:val="27"/>
        </w:rPr>
        <w:t xml:space="preserve"> (ПСН), рассчитывается по следующей формуле:</w:t>
      </w:r>
    </w:p>
    <w:p w:rsidR="00182C4E" w:rsidRPr="00B83E89" w:rsidRDefault="00182C4E" w:rsidP="00182C4E">
      <w:pPr>
        <w:spacing w:after="0" w:line="240" w:lineRule="auto"/>
        <w:ind w:firstLine="709"/>
        <w:jc w:val="both"/>
        <w:rPr>
          <w:rFonts w:ascii="Times New Roman" w:hAnsi="Times New Roman"/>
          <w:iCs/>
          <w:sz w:val="27"/>
          <w:szCs w:val="27"/>
        </w:rPr>
      </w:pPr>
    </w:p>
    <w:p w:rsidR="00182C4E" w:rsidRPr="00B83E89" w:rsidRDefault="00182C4E" w:rsidP="00182C4E">
      <w:pPr>
        <w:spacing w:after="0" w:line="240" w:lineRule="auto"/>
        <w:ind w:firstLine="709"/>
        <w:jc w:val="center"/>
        <w:rPr>
          <w:rFonts w:ascii="Times New Roman" w:hAnsi="Times New Roman"/>
          <w:iCs/>
          <w:sz w:val="26"/>
        </w:rPr>
      </w:pPr>
      <w:r w:rsidRPr="00B83E89">
        <w:rPr>
          <w:rFonts w:ascii="Times New Roman" w:hAnsi="Times New Roman"/>
          <w:sz w:val="26"/>
        </w:rPr>
        <w:t>ПСН = ((</w:t>
      </w:r>
      <w:r w:rsidRPr="00B83E89">
        <w:rPr>
          <w:rFonts w:ascii="Times New Roman" w:hAnsi="Times New Roman"/>
          <w:i/>
          <w:iCs/>
          <w:sz w:val="26"/>
          <w:lang w:val="en-US"/>
        </w:rPr>
        <w:t>V</w:t>
      </w:r>
      <w:r w:rsidRPr="00B83E89">
        <w:rPr>
          <w:rFonts w:ascii="Times New Roman" w:hAnsi="Times New Roman"/>
          <w:i/>
          <w:iCs/>
          <w:sz w:val="26"/>
        </w:rPr>
        <w:t>нб</w:t>
      </w:r>
      <w:r w:rsidRPr="00B83E89">
        <w:rPr>
          <w:rFonts w:ascii="Times New Roman" w:hAnsi="Times New Roman"/>
          <w:i/>
          <w:iCs/>
          <w:sz w:val="26"/>
          <w:vertAlign w:val="subscript"/>
        </w:rPr>
        <w:t>пп</w:t>
      </w:r>
      <w:r w:rsidRPr="00B83E89">
        <w:rPr>
          <w:rFonts w:ascii="Times New Roman" w:hAnsi="Times New Roman"/>
          <w:iCs/>
          <w:sz w:val="26"/>
        </w:rPr>
        <w:t xml:space="preserve"> * </w:t>
      </w:r>
      <w:r w:rsidRPr="00B83E89">
        <w:rPr>
          <w:rFonts w:ascii="Times New Roman" w:hAnsi="Times New Roman"/>
          <w:b/>
          <w:i/>
          <w:sz w:val="26"/>
          <w:lang w:val="en-US"/>
        </w:rPr>
        <w:t>S</w:t>
      </w:r>
      <w:r w:rsidRPr="00B83E89">
        <w:rPr>
          <w:rFonts w:ascii="Times New Roman" w:hAnsi="Times New Roman"/>
          <w:b/>
          <w:i/>
          <w:sz w:val="26"/>
        </w:rPr>
        <w:t>-С</w:t>
      </w:r>
      <w:r w:rsidRPr="00B83E89">
        <w:rPr>
          <w:rFonts w:ascii="Times New Roman" w:hAnsi="Times New Roman"/>
          <w:i/>
          <w:iCs/>
          <w:sz w:val="26"/>
          <w:vertAlign w:val="subscript"/>
        </w:rPr>
        <w:t>стр.взн</w:t>
      </w:r>
      <w:r w:rsidRPr="00B83E89">
        <w:rPr>
          <w:rFonts w:ascii="Times New Roman" w:hAnsi="Times New Roman"/>
          <w:iCs/>
          <w:sz w:val="26"/>
        </w:rPr>
        <w:t xml:space="preserve">) (+/-) </w:t>
      </w:r>
      <w:r w:rsidRPr="00B83E89">
        <w:rPr>
          <w:rFonts w:ascii="Times New Roman" w:hAnsi="Times New Roman"/>
          <w:b/>
          <w:i/>
          <w:sz w:val="26"/>
          <w:lang w:val="en-US"/>
        </w:rPr>
        <w:t>F</w:t>
      </w:r>
      <w:r w:rsidRPr="00B83E89">
        <w:rPr>
          <w:rFonts w:ascii="Times New Roman" w:hAnsi="Times New Roman"/>
          <w:sz w:val="26"/>
        </w:rPr>
        <w:t xml:space="preserve">) * </w:t>
      </w:r>
      <w:r w:rsidRPr="00B83E89">
        <w:rPr>
          <w:rFonts w:ascii="Times New Roman" w:hAnsi="Times New Roman"/>
          <w:b/>
          <w:i/>
          <w:sz w:val="26"/>
          <w:lang w:val="en-US"/>
        </w:rPr>
        <w:t>K</w:t>
      </w:r>
      <w:r w:rsidRPr="00B83E89">
        <w:rPr>
          <w:rFonts w:ascii="Times New Roman" w:hAnsi="Times New Roman"/>
          <w:b/>
          <w:i/>
          <w:sz w:val="26"/>
        </w:rPr>
        <w:t xml:space="preserve"> </w:t>
      </w:r>
      <w:r w:rsidRPr="00B83E89">
        <w:rPr>
          <w:rFonts w:ascii="Times New Roman" w:hAnsi="Times New Roman"/>
          <w:b/>
          <w:i/>
          <w:sz w:val="26"/>
          <w:vertAlign w:val="subscript"/>
        </w:rPr>
        <w:t>соб)</w:t>
      </w:r>
      <w:r w:rsidRPr="00B83E89">
        <w:rPr>
          <w:rFonts w:ascii="Times New Roman" w:hAnsi="Times New Roman"/>
          <w:iCs/>
          <w:sz w:val="26"/>
        </w:rPr>
        <w:t xml:space="preserve">, </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где:</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i/>
          <w:iCs/>
          <w:sz w:val="27"/>
          <w:szCs w:val="27"/>
          <w:lang w:val="en-US"/>
        </w:rPr>
        <w:t>V</w:t>
      </w:r>
      <w:r w:rsidRPr="00B83E89">
        <w:rPr>
          <w:rFonts w:ascii="Times New Roman" w:hAnsi="Times New Roman"/>
          <w:i/>
          <w:iCs/>
          <w:sz w:val="27"/>
          <w:szCs w:val="27"/>
        </w:rPr>
        <w:t>нб</w:t>
      </w:r>
      <w:r w:rsidRPr="00B83E89">
        <w:rPr>
          <w:rFonts w:ascii="Times New Roman" w:hAnsi="Times New Roman"/>
          <w:i/>
          <w:iCs/>
          <w:sz w:val="27"/>
          <w:szCs w:val="27"/>
          <w:vertAlign w:val="subscript"/>
        </w:rPr>
        <w:t>пп</w:t>
      </w:r>
      <w:r w:rsidRPr="00B83E89">
        <w:rPr>
          <w:rFonts w:ascii="Times New Roman" w:hAnsi="Times New Roman"/>
          <w:iCs/>
          <w:sz w:val="27"/>
          <w:szCs w:val="27"/>
        </w:rPr>
        <w:t xml:space="preserve"> – налоговая база прогнозируемого периода, тыс. рублей;</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i/>
          <w:sz w:val="26"/>
        </w:rPr>
        <w:t>С</w:t>
      </w:r>
      <w:r w:rsidRPr="00B83E89">
        <w:rPr>
          <w:rFonts w:ascii="Times New Roman" w:hAnsi="Times New Roman"/>
          <w:i/>
          <w:iCs/>
          <w:sz w:val="26"/>
          <w:vertAlign w:val="subscript"/>
        </w:rPr>
        <w:t xml:space="preserve">стр.взн </w:t>
      </w:r>
      <w:r w:rsidRPr="00B83E89">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sz w:val="27"/>
          <w:szCs w:val="27"/>
        </w:rPr>
        <w:t>S</w:t>
      </w:r>
      <w:r w:rsidRPr="00B83E89">
        <w:rPr>
          <w:rFonts w:ascii="Times New Roman" w:hAnsi="Times New Roman"/>
          <w:sz w:val="27"/>
          <w:szCs w:val="27"/>
        </w:rPr>
        <w:t xml:space="preserve"> – ставка налога, %;</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sz w:val="27"/>
          <w:szCs w:val="27"/>
          <w:lang w:val="en-US"/>
        </w:rPr>
        <w:t>K</w:t>
      </w:r>
      <w:r w:rsidRPr="00B83E89">
        <w:rPr>
          <w:rFonts w:ascii="Times New Roman" w:hAnsi="Times New Roman"/>
          <w:b/>
          <w:i/>
          <w:sz w:val="27"/>
          <w:szCs w:val="27"/>
        </w:rPr>
        <w:t xml:space="preserve"> </w:t>
      </w:r>
      <w:r w:rsidRPr="00B83E89">
        <w:rPr>
          <w:rFonts w:ascii="Times New Roman" w:hAnsi="Times New Roman"/>
          <w:b/>
          <w:i/>
          <w:sz w:val="27"/>
          <w:szCs w:val="27"/>
          <w:vertAlign w:val="subscript"/>
        </w:rPr>
        <w:t>соб.</w:t>
      </w:r>
      <w:r w:rsidRPr="00B83E8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sz w:val="27"/>
          <w:szCs w:val="27"/>
        </w:rPr>
        <w:t xml:space="preserve">F – </w:t>
      </w:r>
      <w:r w:rsidRPr="00B83E8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B83E89">
        <w:rPr>
          <w:rFonts w:ascii="Times New Roman" w:hAnsi="Times New Roman"/>
          <w:i/>
          <w:iCs/>
          <w:sz w:val="27"/>
          <w:szCs w:val="27"/>
        </w:rPr>
        <w:t xml:space="preserve"> (</w:t>
      </w:r>
      <w:r w:rsidRPr="00B83E89">
        <w:rPr>
          <w:rFonts w:ascii="Times New Roman" w:hAnsi="Times New Roman"/>
          <w:i/>
          <w:iCs/>
          <w:sz w:val="27"/>
          <w:szCs w:val="27"/>
          <w:lang w:val="en-US"/>
        </w:rPr>
        <w:t>V</w:t>
      </w:r>
      <w:r w:rsidRPr="00B83E89">
        <w:rPr>
          <w:rFonts w:ascii="Times New Roman" w:hAnsi="Times New Roman"/>
          <w:i/>
          <w:iCs/>
          <w:sz w:val="27"/>
          <w:szCs w:val="27"/>
        </w:rPr>
        <w:t>нб</w:t>
      </w:r>
      <w:r w:rsidRPr="00B83E89">
        <w:rPr>
          <w:rFonts w:ascii="Times New Roman" w:hAnsi="Times New Roman"/>
          <w:i/>
          <w:iCs/>
          <w:sz w:val="27"/>
          <w:szCs w:val="27"/>
          <w:vertAlign w:val="subscript"/>
        </w:rPr>
        <w:t>пп</w:t>
      </w:r>
      <w:r w:rsidRPr="00B83E89">
        <w:rPr>
          <w:rFonts w:ascii="Times New Roman" w:hAnsi="Times New Roman"/>
          <w:iCs/>
          <w:sz w:val="27"/>
          <w:szCs w:val="27"/>
        </w:rPr>
        <w:t>), рассчитывается по следующей формуле:</w:t>
      </w:r>
    </w:p>
    <w:p w:rsidR="00182C4E" w:rsidRPr="00B83E89" w:rsidRDefault="00182C4E" w:rsidP="00182C4E">
      <w:pPr>
        <w:spacing w:after="0" w:line="240" w:lineRule="auto"/>
        <w:ind w:firstLine="709"/>
        <w:jc w:val="center"/>
        <w:rPr>
          <w:rFonts w:ascii="Times New Roman" w:hAnsi="Times New Roman"/>
          <w:i/>
          <w:iCs/>
          <w:sz w:val="26"/>
        </w:rPr>
      </w:pPr>
    </w:p>
    <w:p w:rsidR="00182C4E" w:rsidRPr="00B83E89"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lang w:eastAsia="ru-RU"/>
        </w:rPr>
        <w:t>нб</w:t>
      </w:r>
      <w:r w:rsidRPr="00B83E89">
        <w:rPr>
          <w:rFonts w:ascii="Times New Roman" w:hAnsi="Times New Roman"/>
          <w:i/>
          <w:iCs/>
          <w:snapToGrid w:val="0"/>
          <w:sz w:val="27"/>
          <w:szCs w:val="27"/>
          <w:vertAlign w:val="subscript"/>
          <w:lang w:eastAsia="ru-RU"/>
        </w:rPr>
        <w:t xml:space="preserve">пп </w:t>
      </w:r>
      <w:r w:rsidRPr="00B83E89">
        <w:rPr>
          <w:rFonts w:ascii="Times New Roman" w:hAnsi="Times New Roman"/>
          <w:i/>
          <w:iCs/>
          <w:snapToGrid w:val="0"/>
          <w:sz w:val="27"/>
          <w:szCs w:val="27"/>
          <w:lang w:eastAsia="ru-RU"/>
        </w:rPr>
        <w:t>= СР(</w:t>
      </w: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vertAlign w:val="subscript"/>
          <w:lang w:eastAsia="ru-RU"/>
        </w:rPr>
        <w:t>НБп.п.</w:t>
      </w:r>
      <w:r w:rsidRPr="00B83E89">
        <w:rPr>
          <w:rFonts w:ascii="Times New Roman" w:hAnsi="Times New Roman"/>
          <w:i/>
          <w:iCs/>
          <w:snapToGrid w:val="0"/>
          <w:sz w:val="27"/>
          <w:szCs w:val="27"/>
          <w:lang w:eastAsia="ru-RU"/>
        </w:rPr>
        <w:t xml:space="preserve">) * </w:t>
      </w: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Патент п.п.</w:t>
      </w:r>
    </w:p>
    <w:p w:rsidR="00182C4E" w:rsidRPr="00B83E89"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где:</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eastAsia="ru-RU"/>
        </w:rPr>
        <w:t>СР(</w:t>
      </w: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vertAlign w:val="subscript"/>
          <w:lang w:eastAsia="ru-RU"/>
        </w:rPr>
        <w:t>НБп.п.</w:t>
      </w:r>
      <w:r w:rsidRPr="00B83E89">
        <w:rPr>
          <w:rFonts w:ascii="Times New Roman" w:hAnsi="Times New Roman"/>
          <w:i/>
          <w:iCs/>
          <w:snapToGrid w:val="0"/>
          <w:sz w:val="27"/>
          <w:szCs w:val="27"/>
          <w:lang w:eastAsia="ru-RU"/>
        </w:rPr>
        <w:t>)</w:t>
      </w:r>
      <w:r w:rsidRPr="00B83E89">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Патент п.п.</w:t>
      </w:r>
      <w:r w:rsidRPr="00B83E89">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B83E89" w:rsidRDefault="00182C4E" w:rsidP="00182C4E">
      <w:pPr>
        <w:spacing w:after="0" w:line="240" w:lineRule="auto"/>
        <w:ind w:firstLine="709"/>
        <w:jc w:val="both"/>
        <w:rPr>
          <w:rFonts w:ascii="Times New Roman" w:hAnsi="Times New Roman"/>
          <w:iCs/>
          <w:strike/>
          <w:snapToGrid w:val="0"/>
          <w:sz w:val="27"/>
          <w:szCs w:val="27"/>
          <w:lang w:eastAsia="ru-RU"/>
        </w:rPr>
      </w:pP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Средний размер налоговой базы на один патент прогнозируемого периода (</w:t>
      </w:r>
      <w:r w:rsidRPr="00B83E89">
        <w:rPr>
          <w:rFonts w:ascii="Times New Roman" w:hAnsi="Times New Roman"/>
          <w:i/>
          <w:iCs/>
          <w:snapToGrid w:val="0"/>
          <w:sz w:val="27"/>
          <w:szCs w:val="27"/>
          <w:lang w:eastAsia="ru-RU"/>
        </w:rPr>
        <w:t>СР(V</w:t>
      </w:r>
      <w:r w:rsidRPr="00B83E89">
        <w:rPr>
          <w:rFonts w:ascii="Times New Roman" w:hAnsi="Times New Roman"/>
          <w:i/>
          <w:iCs/>
          <w:snapToGrid w:val="0"/>
          <w:sz w:val="27"/>
          <w:szCs w:val="27"/>
          <w:vertAlign w:val="subscript"/>
          <w:lang w:eastAsia="ru-RU"/>
        </w:rPr>
        <w:t>НБп.п.</w:t>
      </w:r>
      <w:r w:rsidRPr="00B83E89">
        <w:rPr>
          <w:rFonts w:ascii="Times New Roman" w:hAnsi="Times New Roman"/>
          <w:i/>
          <w:iCs/>
          <w:snapToGrid w:val="0"/>
          <w:sz w:val="27"/>
          <w:szCs w:val="27"/>
          <w:lang w:eastAsia="ru-RU"/>
        </w:rPr>
        <w:t>)</w:t>
      </w:r>
      <w:r w:rsidRPr="00B83E89">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83E89" w:rsidRDefault="00182C4E" w:rsidP="00182C4E">
      <w:pPr>
        <w:spacing w:after="0" w:line="240" w:lineRule="auto"/>
        <w:ind w:firstLine="709"/>
        <w:jc w:val="center"/>
        <w:rPr>
          <w:rFonts w:ascii="Times New Roman" w:hAnsi="Times New Roman"/>
          <w:snapToGrid w:val="0"/>
          <w:sz w:val="27"/>
          <w:szCs w:val="27"/>
          <w:lang w:eastAsia="ru-RU"/>
        </w:rPr>
      </w:pPr>
      <w:r w:rsidRPr="00B83E89">
        <w:rPr>
          <w:rFonts w:ascii="Times New Roman" w:hAnsi="Times New Roman"/>
          <w:i/>
          <w:iCs/>
          <w:snapToGrid w:val="0"/>
          <w:sz w:val="27"/>
          <w:szCs w:val="27"/>
          <w:lang w:eastAsia="ru-RU"/>
        </w:rPr>
        <w:t>СР(V</w:t>
      </w:r>
      <w:r w:rsidRPr="00B83E89">
        <w:rPr>
          <w:rFonts w:ascii="Times New Roman" w:hAnsi="Times New Roman"/>
          <w:i/>
          <w:iCs/>
          <w:snapToGrid w:val="0"/>
          <w:sz w:val="27"/>
          <w:szCs w:val="27"/>
          <w:vertAlign w:val="subscript"/>
          <w:lang w:eastAsia="ru-RU"/>
        </w:rPr>
        <w:t>НБп.п.</w:t>
      </w:r>
      <w:r w:rsidRPr="00B83E89">
        <w:rPr>
          <w:rFonts w:ascii="Times New Roman" w:hAnsi="Times New Roman"/>
          <w:i/>
          <w:iCs/>
          <w:snapToGrid w:val="0"/>
          <w:sz w:val="27"/>
          <w:szCs w:val="27"/>
          <w:lang w:eastAsia="ru-RU"/>
        </w:rPr>
        <w:t>) = СР(V</w:t>
      </w:r>
      <w:r w:rsidRPr="00B83E89">
        <w:rPr>
          <w:rFonts w:ascii="Times New Roman" w:hAnsi="Times New Roman"/>
          <w:i/>
          <w:iCs/>
          <w:snapToGrid w:val="0"/>
          <w:sz w:val="27"/>
          <w:szCs w:val="27"/>
          <w:vertAlign w:val="subscript"/>
          <w:lang w:eastAsia="ru-RU"/>
        </w:rPr>
        <w:t>НБпр.п.</w:t>
      </w:r>
      <w:r w:rsidRPr="00B83E89">
        <w:rPr>
          <w:rFonts w:ascii="Times New Roman" w:hAnsi="Times New Roman"/>
          <w:i/>
          <w:iCs/>
          <w:snapToGrid w:val="0"/>
          <w:sz w:val="27"/>
          <w:szCs w:val="27"/>
          <w:lang w:eastAsia="ru-RU"/>
        </w:rPr>
        <w:t>)</w:t>
      </w:r>
      <w:r w:rsidRPr="00B83E89">
        <w:rPr>
          <w:rFonts w:ascii="Times New Roman" w:hAnsi="Times New Roman"/>
          <w:i/>
          <w:iCs/>
          <w:snapToGrid w:val="0"/>
          <w:sz w:val="27"/>
          <w:szCs w:val="27"/>
          <w:vertAlign w:val="subscript"/>
          <w:lang w:eastAsia="ru-RU"/>
        </w:rPr>
        <w:t xml:space="preserve"> * </w:t>
      </w:r>
      <w:r w:rsidRPr="00B83E89">
        <w:rPr>
          <w:rFonts w:ascii="Times New Roman" w:hAnsi="Times New Roman"/>
          <w:iCs/>
          <w:sz w:val="26"/>
        </w:rPr>
        <w:t>(</w:t>
      </w:r>
      <w:r w:rsidRPr="00B83E89">
        <w:rPr>
          <w:rFonts w:ascii="Times New Roman" w:hAnsi="Times New Roman"/>
          <w:b/>
          <w:i/>
          <w:sz w:val="26"/>
          <w:lang w:val="en-US"/>
        </w:rPr>
        <w:t>V</w:t>
      </w:r>
      <w:r w:rsidRPr="00B83E89">
        <w:rPr>
          <w:rFonts w:ascii="Times New Roman" w:hAnsi="Times New Roman"/>
          <w:b/>
          <w:i/>
          <w:sz w:val="26"/>
          <w:vertAlign w:val="subscript"/>
        </w:rPr>
        <w:t>ОбРТп.п</w:t>
      </w:r>
      <w:r w:rsidRPr="00B83E89">
        <w:rPr>
          <w:rFonts w:ascii="Times New Roman" w:hAnsi="Times New Roman"/>
          <w:sz w:val="26"/>
          <w:vertAlign w:val="subscript"/>
        </w:rPr>
        <w:t>+</w:t>
      </w:r>
      <w:r w:rsidRPr="00B83E89">
        <w:rPr>
          <w:rFonts w:ascii="Times New Roman" w:hAnsi="Times New Roman"/>
          <w:b/>
          <w:i/>
          <w:sz w:val="26"/>
        </w:rPr>
        <w:t xml:space="preserve"> </w:t>
      </w:r>
      <w:r w:rsidRPr="00B83E89">
        <w:rPr>
          <w:rFonts w:ascii="Times New Roman" w:hAnsi="Times New Roman"/>
          <w:b/>
          <w:i/>
          <w:sz w:val="26"/>
          <w:lang w:val="en-US"/>
        </w:rPr>
        <w:t>V</w:t>
      </w:r>
      <w:r w:rsidRPr="00B83E89">
        <w:rPr>
          <w:rFonts w:ascii="Times New Roman" w:hAnsi="Times New Roman"/>
          <w:b/>
          <w:i/>
          <w:sz w:val="26"/>
          <w:vertAlign w:val="subscript"/>
        </w:rPr>
        <w:t>Уп.п</w:t>
      </w:r>
      <w:r w:rsidRPr="00B83E89">
        <w:rPr>
          <w:rFonts w:ascii="Times New Roman" w:hAnsi="Times New Roman"/>
          <w:b/>
          <w:i/>
          <w:sz w:val="26"/>
        </w:rPr>
        <w:t xml:space="preserve">) </w:t>
      </w:r>
      <w:r w:rsidRPr="00B83E89">
        <w:rPr>
          <w:rFonts w:ascii="Times New Roman" w:hAnsi="Times New Roman"/>
          <w:iCs/>
          <w:sz w:val="26"/>
        </w:rPr>
        <w:t>/ (</w:t>
      </w:r>
      <w:r w:rsidRPr="00B83E89">
        <w:rPr>
          <w:rFonts w:ascii="Times New Roman" w:hAnsi="Times New Roman"/>
          <w:b/>
          <w:i/>
          <w:sz w:val="26"/>
          <w:lang w:val="en-US"/>
        </w:rPr>
        <w:t>V</w:t>
      </w:r>
      <w:r w:rsidRPr="00B83E89">
        <w:rPr>
          <w:rFonts w:ascii="Times New Roman" w:hAnsi="Times New Roman"/>
          <w:b/>
          <w:i/>
          <w:sz w:val="26"/>
          <w:vertAlign w:val="subscript"/>
        </w:rPr>
        <w:t>ОбРТпр.п</w:t>
      </w:r>
      <w:r w:rsidRPr="00B83E89">
        <w:rPr>
          <w:rFonts w:ascii="Times New Roman" w:hAnsi="Times New Roman"/>
          <w:sz w:val="26"/>
          <w:vertAlign w:val="subscript"/>
        </w:rPr>
        <w:t>+</w:t>
      </w:r>
      <w:r w:rsidRPr="00B83E89">
        <w:rPr>
          <w:rFonts w:ascii="Times New Roman" w:hAnsi="Times New Roman"/>
          <w:b/>
          <w:i/>
          <w:sz w:val="26"/>
        </w:rPr>
        <w:t xml:space="preserve"> </w:t>
      </w:r>
      <w:r w:rsidRPr="00B83E89">
        <w:rPr>
          <w:rFonts w:ascii="Times New Roman" w:hAnsi="Times New Roman"/>
          <w:b/>
          <w:i/>
          <w:sz w:val="26"/>
          <w:lang w:val="en-US"/>
        </w:rPr>
        <w:t>V</w:t>
      </w:r>
      <w:r w:rsidRPr="00B83E89">
        <w:rPr>
          <w:rFonts w:ascii="Times New Roman" w:hAnsi="Times New Roman"/>
          <w:b/>
          <w:i/>
          <w:sz w:val="26"/>
          <w:vertAlign w:val="subscript"/>
        </w:rPr>
        <w:t>Упр.п</w:t>
      </w:r>
      <w:r w:rsidRPr="00B83E89">
        <w:rPr>
          <w:rFonts w:ascii="Times New Roman" w:hAnsi="Times New Roman"/>
          <w:b/>
          <w:i/>
          <w:sz w:val="26"/>
        </w:rPr>
        <w:t>)</w:t>
      </w:r>
      <w:r w:rsidRPr="00B83E89">
        <w:rPr>
          <w:rFonts w:ascii="Times New Roman" w:hAnsi="Times New Roman"/>
          <w:snapToGrid w:val="0"/>
          <w:sz w:val="27"/>
          <w:szCs w:val="27"/>
          <w:lang w:eastAsia="ru-RU"/>
        </w:rPr>
        <w:t>,</w:t>
      </w:r>
    </w:p>
    <w:p w:rsidR="00182C4E" w:rsidRPr="00B83E89" w:rsidRDefault="00182C4E" w:rsidP="00182C4E">
      <w:pPr>
        <w:spacing w:after="0" w:line="240" w:lineRule="auto"/>
        <w:ind w:firstLine="709"/>
        <w:jc w:val="both"/>
        <w:rPr>
          <w:rFonts w:ascii="Times New Roman" w:hAnsi="Times New Roman"/>
          <w:snapToGrid w:val="0"/>
          <w:sz w:val="27"/>
          <w:szCs w:val="27"/>
          <w:lang w:eastAsia="ru-RU"/>
        </w:rPr>
      </w:pP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где:</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eastAsia="ru-RU"/>
        </w:rPr>
        <w:t>СР(V</w:t>
      </w:r>
      <w:r w:rsidRPr="00B83E89">
        <w:rPr>
          <w:rFonts w:ascii="Times New Roman" w:hAnsi="Times New Roman"/>
          <w:i/>
          <w:iCs/>
          <w:snapToGrid w:val="0"/>
          <w:sz w:val="27"/>
          <w:szCs w:val="27"/>
          <w:vertAlign w:val="subscript"/>
          <w:lang w:eastAsia="ru-RU"/>
        </w:rPr>
        <w:t>НБпр.п.</w:t>
      </w:r>
      <w:r w:rsidRPr="00B83E89">
        <w:rPr>
          <w:rFonts w:ascii="Times New Roman" w:hAnsi="Times New Roman"/>
          <w:i/>
          <w:iCs/>
          <w:snapToGrid w:val="0"/>
          <w:sz w:val="27"/>
          <w:szCs w:val="27"/>
          <w:lang w:eastAsia="ru-RU"/>
        </w:rPr>
        <w:t xml:space="preserve">) </w:t>
      </w:r>
      <w:r w:rsidRPr="00B83E89">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sz w:val="26"/>
          <w:lang w:val="en-US"/>
        </w:rPr>
        <w:t>V</w:t>
      </w:r>
      <w:r w:rsidRPr="00B83E89">
        <w:rPr>
          <w:rFonts w:ascii="Times New Roman" w:hAnsi="Times New Roman"/>
          <w:b/>
          <w:i/>
          <w:sz w:val="26"/>
          <w:vertAlign w:val="subscript"/>
        </w:rPr>
        <w:t>ОбРТпр.п</w:t>
      </w:r>
      <w:r w:rsidRPr="00B83E89">
        <w:rPr>
          <w:rFonts w:ascii="Times New Roman" w:hAnsi="Times New Roman"/>
          <w:sz w:val="27"/>
          <w:szCs w:val="27"/>
        </w:rPr>
        <w:t xml:space="preserve"> – оборот розничной торговли предыдущего периода, тыс. рублей;</w:t>
      </w:r>
    </w:p>
    <w:p w:rsidR="00182C4E" w:rsidRPr="00B83E89" w:rsidRDefault="00182C4E" w:rsidP="00182C4E">
      <w:pPr>
        <w:spacing w:after="0" w:line="240" w:lineRule="auto"/>
        <w:ind w:firstLine="709"/>
        <w:jc w:val="both"/>
        <w:rPr>
          <w:rFonts w:ascii="Times New Roman" w:hAnsi="Times New Roman"/>
          <w:sz w:val="26"/>
        </w:rPr>
      </w:pPr>
      <w:r w:rsidRPr="00B83E89">
        <w:rPr>
          <w:rFonts w:ascii="Times New Roman" w:hAnsi="Times New Roman"/>
          <w:b/>
          <w:i/>
          <w:sz w:val="26"/>
          <w:lang w:val="en-US"/>
        </w:rPr>
        <w:t>V</w:t>
      </w:r>
      <w:r w:rsidRPr="00B83E89">
        <w:rPr>
          <w:rFonts w:ascii="Times New Roman" w:hAnsi="Times New Roman"/>
          <w:b/>
          <w:i/>
          <w:sz w:val="26"/>
          <w:vertAlign w:val="subscript"/>
        </w:rPr>
        <w:t xml:space="preserve">Упр.п </w:t>
      </w:r>
      <w:r w:rsidRPr="00B83E89">
        <w:rPr>
          <w:rFonts w:ascii="Times New Roman" w:hAnsi="Times New Roman"/>
          <w:sz w:val="26"/>
        </w:rPr>
        <w:t>– объем платных услуг населению предыдущего периода, тыс. рублей;</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sz w:val="26"/>
          <w:lang w:val="en-US"/>
        </w:rPr>
        <w:t>V</w:t>
      </w:r>
      <w:r w:rsidRPr="00B83E89">
        <w:rPr>
          <w:rFonts w:ascii="Times New Roman" w:hAnsi="Times New Roman"/>
          <w:b/>
          <w:i/>
          <w:sz w:val="26"/>
          <w:vertAlign w:val="subscript"/>
        </w:rPr>
        <w:t>ОбРТп.п</w:t>
      </w:r>
      <w:r w:rsidRPr="00B83E89">
        <w:rPr>
          <w:rFonts w:ascii="Times New Roman" w:hAnsi="Times New Roman"/>
          <w:sz w:val="27"/>
          <w:szCs w:val="27"/>
        </w:rPr>
        <w:t xml:space="preserve"> – оборот розничной торговли прогнозируемого периода, тыс. рублей;</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sz w:val="26"/>
          <w:lang w:val="en-US"/>
        </w:rPr>
        <w:t>V</w:t>
      </w:r>
      <w:r w:rsidRPr="00B83E89">
        <w:rPr>
          <w:rFonts w:ascii="Times New Roman" w:hAnsi="Times New Roman"/>
          <w:b/>
          <w:sz w:val="26"/>
          <w:vertAlign w:val="subscript"/>
        </w:rPr>
        <w:t>Уп.п</w:t>
      </w:r>
      <w:r w:rsidRPr="00B83E89">
        <w:rPr>
          <w:rFonts w:ascii="Times New Roman" w:hAnsi="Times New Roman"/>
          <w:b/>
          <w:i/>
          <w:sz w:val="26"/>
          <w:vertAlign w:val="subscript"/>
        </w:rPr>
        <w:t xml:space="preserve"> </w:t>
      </w:r>
      <w:r w:rsidRPr="00B83E89">
        <w:rPr>
          <w:rFonts w:ascii="Times New Roman" w:hAnsi="Times New Roman"/>
          <w:sz w:val="26"/>
        </w:rPr>
        <w:t>– объем платных услуг населению прогнозируемого периода, тыс. рублей.</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Количество выданных патентов прогнозируемого периода (</w:t>
      </w: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vertAlign w:val="subscript"/>
          <w:lang w:eastAsia="ru-RU"/>
        </w:rPr>
        <w:t xml:space="preserve"> Патент п.п.</w:t>
      </w:r>
      <w:r w:rsidRPr="00B83E89">
        <w:rPr>
          <w:rFonts w:ascii="Times New Roman" w:hAnsi="Times New Roman"/>
          <w:iCs/>
          <w:snapToGrid w:val="0"/>
          <w:sz w:val="27"/>
          <w:szCs w:val="27"/>
          <w:lang w:eastAsia="ru-RU"/>
        </w:rPr>
        <w:t>)</w:t>
      </w:r>
      <w:r w:rsidRPr="00B83E89">
        <w:rPr>
          <w:rFonts w:ascii="Times New Roman" w:hAnsi="Times New Roman"/>
          <w:iCs/>
          <w:snapToGrid w:val="0"/>
          <w:sz w:val="27"/>
          <w:szCs w:val="27"/>
          <w:vertAlign w:val="subscript"/>
          <w:lang w:eastAsia="ru-RU"/>
        </w:rPr>
        <w:t xml:space="preserve"> </w:t>
      </w:r>
      <w:r w:rsidRPr="00B83E89">
        <w:rPr>
          <w:rFonts w:ascii="Times New Roman" w:hAnsi="Times New Roman"/>
          <w:iCs/>
          <w:snapToGrid w:val="0"/>
          <w:sz w:val="27"/>
          <w:szCs w:val="27"/>
          <w:lang w:eastAsia="ru-RU"/>
        </w:rPr>
        <w:t>рассчитывается по следующей форме:</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83E89" w:rsidRDefault="00182C4E" w:rsidP="00182C4E">
      <w:pPr>
        <w:spacing w:after="0" w:line="240" w:lineRule="auto"/>
        <w:ind w:firstLine="709"/>
        <w:jc w:val="center"/>
        <w:rPr>
          <w:rFonts w:ascii="Times New Roman" w:hAnsi="Times New Roman"/>
          <w:i/>
          <w:iCs/>
          <w:snapToGrid w:val="0"/>
          <w:sz w:val="27"/>
          <w:szCs w:val="27"/>
          <w:lang w:eastAsia="ru-RU"/>
        </w:rPr>
      </w:pP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 xml:space="preserve">Патент п.п. </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 xml:space="preserve">Патент пр.п. </w:t>
      </w:r>
      <w:r w:rsidRPr="00B83E89">
        <w:rPr>
          <w:rFonts w:ascii="Times New Roman" w:hAnsi="Times New Roman"/>
          <w:i/>
          <w:iCs/>
          <w:snapToGrid w:val="0"/>
          <w:sz w:val="27"/>
          <w:szCs w:val="27"/>
          <w:lang w:eastAsia="ru-RU"/>
        </w:rPr>
        <w:t>* ТР</w:t>
      </w:r>
      <w:r w:rsidRPr="00B83E89">
        <w:rPr>
          <w:rFonts w:ascii="Times New Roman" w:hAnsi="Times New Roman"/>
          <w:i/>
          <w:iCs/>
          <w:snapToGrid w:val="0"/>
          <w:sz w:val="27"/>
          <w:szCs w:val="27"/>
          <w:vertAlign w:val="subscript"/>
          <w:lang w:eastAsia="ru-RU"/>
        </w:rPr>
        <w:t>3года</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vertAlign w:val="subscript"/>
          <w:lang w:eastAsia="ru-RU"/>
        </w:rPr>
        <w:t>Патент</w:t>
      </w:r>
      <w:r w:rsidRPr="00B83E89">
        <w:rPr>
          <w:rFonts w:ascii="Times New Roman" w:hAnsi="Times New Roman"/>
          <w:i/>
          <w:iCs/>
          <w:snapToGrid w:val="0"/>
          <w:sz w:val="27"/>
          <w:szCs w:val="27"/>
          <w:lang w:eastAsia="ru-RU"/>
        </w:rPr>
        <w:t>) / 100,</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где:</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Патент пр.п.</w:t>
      </w:r>
      <w:r w:rsidRPr="00B83E89">
        <w:rPr>
          <w:rFonts w:ascii="Times New Roman" w:hAnsi="Times New Roman"/>
          <w:iCs/>
          <w:snapToGrid w:val="0"/>
          <w:sz w:val="27"/>
          <w:szCs w:val="27"/>
          <w:vertAlign w:val="subscript"/>
          <w:lang w:eastAsia="ru-RU"/>
        </w:rPr>
        <w:t xml:space="preserve"> </w:t>
      </w:r>
      <w:r w:rsidR="00BF25D6" w:rsidRPr="00B83E89">
        <w:rPr>
          <w:rFonts w:ascii="Times New Roman" w:hAnsi="Times New Roman"/>
          <w:iCs/>
          <w:snapToGrid w:val="0"/>
          <w:sz w:val="27"/>
          <w:szCs w:val="27"/>
          <w:lang w:eastAsia="ru-RU"/>
        </w:rPr>
        <w:t>–</w:t>
      </w:r>
      <w:r w:rsidRPr="00B83E89">
        <w:rPr>
          <w:rFonts w:ascii="Times New Roman" w:hAnsi="Times New Roman"/>
          <w:iCs/>
          <w:snapToGrid w:val="0"/>
          <w:sz w:val="27"/>
          <w:szCs w:val="27"/>
          <w:lang w:eastAsia="ru-RU"/>
        </w:rPr>
        <w:t xml:space="preserve"> количество выданных патентов предыдущего периода, ед.;</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eastAsia="ru-RU"/>
        </w:rPr>
        <w:t>ТР</w:t>
      </w:r>
      <w:r w:rsidRPr="00B83E89">
        <w:rPr>
          <w:rFonts w:ascii="Times New Roman" w:hAnsi="Times New Roman"/>
          <w:i/>
          <w:iCs/>
          <w:snapToGrid w:val="0"/>
          <w:sz w:val="27"/>
          <w:szCs w:val="27"/>
          <w:vertAlign w:val="subscript"/>
          <w:lang w:eastAsia="ru-RU"/>
        </w:rPr>
        <w:t>3года</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vertAlign w:val="subscript"/>
          <w:lang w:eastAsia="ru-RU"/>
        </w:rPr>
        <w:t>Патент</w:t>
      </w:r>
      <w:r w:rsidRPr="00B83E89">
        <w:rPr>
          <w:rFonts w:ascii="Times New Roman" w:hAnsi="Times New Roman"/>
          <w:i/>
          <w:iCs/>
          <w:snapToGrid w:val="0"/>
          <w:sz w:val="27"/>
          <w:szCs w:val="27"/>
          <w:lang w:eastAsia="ru-RU"/>
        </w:rPr>
        <w:t>)</w:t>
      </w:r>
      <w:r w:rsidRPr="00B83E89">
        <w:rPr>
          <w:rFonts w:ascii="Times New Roman" w:hAnsi="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83E89" w:rsidRDefault="00182C4E" w:rsidP="00182C4E">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 xml:space="preserve">Средний размер налоговой базы на одного плательщика предыдущего периода </w:t>
      </w:r>
      <w:r w:rsidRPr="00B83E89">
        <w:rPr>
          <w:rFonts w:ascii="Times New Roman" w:hAnsi="Times New Roman"/>
          <w:i/>
          <w:iCs/>
          <w:snapToGrid w:val="0"/>
          <w:sz w:val="27"/>
          <w:szCs w:val="27"/>
          <w:lang w:eastAsia="ru-RU"/>
        </w:rPr>
        <w:t>СР(V</w:t>
      </w:r>
      <w:r w:rsidRPr="00B83E89">
        <w:rPr>
          <w:rFonts w:ascii="Times New Roman" w:hAnsi="Times New Roman"/>
          <w:i/>
          <w:iCs/>
          <w:snapToGrid w:val="0"/>
          <w:sz w:val="27"/>
          <w:szCs w:val="27"/>
          <w:vertAlign w:val="subscript"/>
          <w:lang w:eastAsia="ru-RU"/>
        </w:rPr>
        <w:t>НБпр.п.</w:t>
      </w:r>
      <w:r w:rsidRPr="00B83E89">
        <w:rPr>
          <w:rFonts w:ascii="Times New Roman" w:hAnsi="Times New Roman"/>
          <w:i/>
          <w:iCs/>
          <w:snapToGrid w:val="0"/>
          <w:sz w:val="27"/>
          <w:szCs w:val="27"/>
          <w:lang w:eastAsia="ru-RU"/>
        </w:rPr>
        <w:t>)</w:t>
      </w:r>
      <w:r w:rsidRPr="00B83E89">
        <w:rPr>
          <w:rFonts w:ascii="Times New Roman" w:hAnsi="Times New Roman"/>
          <w:iCs/>
          <w:snapToGrid w:val="0"/>
          <w:sz w:val="27"/>
          <w:szCs w:val="27"/>
          <w:lang w:eastAsia="ru-RU"/>
        </w:rPr>
        <w:t xml:space="preserve"> рассчитывается по следующей формуле:</w:t>
      </w:r>
    </w:p>
    <w:p w:rsidR="00182C4E" w:rsidRPr="00B83E89" w:rsidRDefault="00182C4E" w:rsidP="00182C4E">
      <w:pPr>
        <w:spacing w:after="0" w:line="240" w:lineRule="auto"/>
        <w:ind w:firstLine="709"/>
        <w:jc w:val="both"/>
        <w:rPr>
          <w:rFonts w:ascii="Times New Roman" w:hAnsi="Times New Roman"/>
          <w:i/>
          <w:iCs/>
          <w:snapToGrid w:val="0"/>
          <w:sz w:val="27"/>
          <w:szCs w:val="27"/>
          <w:lang w:eastAsia="ru-RU"/>
        </w:rPr>
      </w:pPr>
    </w:p>
    <w:p w:rsidR="00182C4E" w:rsidRPr="00B83E89"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B83E89">
        <w:rPr>
          <w:rFonts w:ascii="Times New Roman" w:hAnsi="Times New Roman"/>
          <w:i/>
          <w:iCs/>
          <w:snapToGrid w:val="0"/>
          <w:sz w:val="27"/>
          <w:szCs w:val="27"/>
          <w:lang w:eastAsia="ru-RU"/>
        </w:rPr>
        <w:t>СР(</w:t>
      </w: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vertAlign w:val="subscript"/>
          <w:lang w:eastAsia="ru-RU"/>
        </w:rPr>
        <w:t>НБпр.п.</w:t>
      </w:r>
      <w:r w:rsidRPr="00B83E89">
        <w:rPr>
          <w:rFonts w:ascii="Times New Roman" w:hAnsi="Times New Roman"/>
          <w:i/>
          <w:iCs/>
          <w:snapToGrid w:val="0"/>
          <w:sz w:val="27"/>
          <w:szCs w:val="27"/>
          <w:lang w:eastAsia="ru-RU"/>
        </w:rPr>
        <w:t xml:space="preserve">) = </w:t>
      </w: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lang w:eastAsia="ru-RU"/>
        </w:rPr>
        <w:t>нб</w:t>
      </w:r>
      <w:r w:rsidRPr="00B83E89">
        <w:rPr>
          <w:rFonts w:ascii="Times New Roman" w:hAnsi="Times New Roman"/>
          <w:i/>
          <w:iCs/>
          <w:snapToGrid w:val="0"/>
          <w:sz w:val="27"/>
          <w:szCs w:val="27"/>
          <w:vertAlign w:val="subscript"/>
          <w:lang w:eastAsia="ru-RU"/>
        </w:rPr>
        <w:t xml:space="preserve">пр.п. </w:t>
      </w:r>
      <w:r w:rsidRPr="00B83E89">
        <w:rPr>
          <w:rFonts w:ascii="Times New Roman" w:hAnsi="Times New Roman"/>
          <w:i/>
          <w:iCs/>
          <w:snapToGrid w:val="0"/>
          <w:sz w:val="27"/>
          <w:szCs w:val="27"/>
          <w:lang w:eastAsia="ru-RU"/>
        </w:rPr>
        <w:t xml:space="preserve"> / </w:t>
      </w: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Патент пр.п.</w:t>
      </w:r>
    </w:p>
    <w:p w:rsidR="00D34737" w:rsidRPr="00B83E89" w:rsidRDefault="00D34737" w:rsidP="00D34737">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где:</w:t>
      </w:r>
    </w:p>
    <w:p w:rsidR="00182C4E" w:rsidRPr="00B83E89" w:rsidRDefault="00182C4E" w:rsidP="00D34737">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eastAsia="ru-RU"/>
        </w:rPr>
        <w:t>СР(</w:t>
      </w: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vertAlign w:val="subscript"/>
          <w:lang w:eastAsia="ru-RU"/>
        </w:rPr>
        <w:t>НБп.п.</w:t>
      </w:r>
      <w:r w:rsidRPr="00B83E89">
        <w:rPr>
          <w:rFonts w:ascii="Times New Roman" w:hAnsi="Times New Roman"/>
          <w:i/>
          <w:iCs/>
          <w:snapToGrid w:val="0"/>
          <w:sz w:val="27"/>
          <w:szCs w:val="27"/>
          <w:lang w:eastAsia="ru-RU"/>
        </w:rPr>
        <w:t>)</w:t>
      </w:r>
      <w:r w:rsidRPr="00B83E89">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B83E89" w:rsidRDefault="00182C4E" w:rsidP="00D34737">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val="en-US" w:eastAsia="ru-RU"/>
        </w:rPr>
        <w:t>Q</w:t>
      </w:r>
      <w:r w:rsidRPr="00B83E89">
        <w:rPr>
          <w:rFonts w:ascii="Times New Roman" w:hAnsi="Times New Roman"/>
          <w:i/>
          <w:iCs/>
          <w:snapToGrid w:val="0"/>
          <w:sz w:val="27"/>
          <w:szCs w:val="27"/>
          <w:lang w:eastAsia="ru-RU"/>
        </w:rPr>
        <w:t xml:space="preserve"> </w:t>
      </w:r>
      <w:r w:rsidRPr="00B83E89">
        <w:rPr>
          <w:rFonts w:ascii="Times New Roman" w:hAnsi="Times New Roman"/>
          <w:i/>
          <w:iCs/>
          <w:snapToGrid w:val="0"/>
          <w:sz w:val="27"/>
          <w:szCs w:val="27"/>
          <w:vertAlign w:val="subscript"/>
          <w:lang w:eastAsia="ru-RU"/>
        </w:rPr>
        <w:t>Патент п.п.</w:t>
      </w:r>
      <w:r w:rsidRPr="00B83E89">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B83E89" w:rsidRDefault="00182C4E" w:rsidP="00D34737">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lang w:eastAsia="ru-RU"/>
        </w:rPr>
        <w:t>нб</w:t>
      </w:r>
      <w:r w:rsidRPr="00B83E89">
        <w:rPr>
          <w:rFonts w:ascii="Times New Roman" w:hAnsi="Times New Roman"/>
          <w:i/>
          <w:iCs/>
          <w:snapToGrid w:val="0"/>
          <w:sz w:val="27"/>
          <w:szCs w:val="27"/>
          <w:vertAlign w:val="subscript"/>
          <w:lang w:eastAsia="ru-RU"/>
        </w:rPr>
        <w:t>пр.п.</w:t>
      </w:r>
      <w:r w:rsidRPr="00B83E89">
        <w:rPr>
          <w:rFonts w:ascii="Times New Roman" w:hAnsi="Times New Roman"/>
          <w:iCs/>
          <w:snapToGrid w:val="0"/>
          <w:sz w:val="27"/>
          <w:szCs w:val="27"/>
          <w:vertAlign w:val="subscript"/>
          <w:lang w:eastAsia="ru-RU"/>
        </w:rPr>
        <w:t xml:space="preserve"> </w:t>
      </w:r>
      <w:r w:rsidRPr="00B83E89">
        <w:rPr>
          <w:rFonts w:ascii="Times New Roman" w:hAnsi="Times New Roman"/>
          <w:iCs/>
          <w:snapToGrid w:val="0"/>
          <w:sz w:val="27"/>
          <w:szCs w:val="27"/>
          <w:lang w:eastAsia="ru-RU"/>
        </w:rPr>
        <w:t>–</w:t>
      </w:r>
      <w:r w:rsidRPr="00B83E89">
        <w:rPr>
          <w:rFonts w:ascii="Times New Roman" w:hAnsi="Times New Roman"/>
          <w:iCs/>
          <w:snapToGrid w:val="0"/>
          <w:sz w:val="27"/>
          <w:szCs w:val="27"/>
          <w:vertAlign w:val="subscript"/>
          <w:lang w:eastAsia="ru-RU"/>
        </w:rPr>
        <w:t xml:space="preserve"> </w:t>
      </w:r>
      <w:r w:rsidRPr="00B83E89">
        <w:rPr>
          <w:rFonts w:ascii="Times New Roman" w:hAnsi="Times New Roman"/>
          <w:iCs/>
          <w:snapToGrid w:val="0"/>
          <w:sz w:val="27"/>
          <w:szCs w:val="27"/>
          <w:lang w:eastAsia="ru-RU"/>
        </w:rPr>
        <w:t>налоговая база предыдущего периода.</w:t>
      </w:r>
    </w:p>
    <w:p w:rsidR="00182C4E" w:rsidRPr="00B83E89" w:rsidRDefault="00182C4E" w:rsidP="00D34737">
      <w:pPr>
        <w:spacing w:after="0" w:line="240" w:lineRule="auto"/>
        <w:ind w:firstLine="709"/>
        <w:jc w:val="both"/>
        <w:rPr>
          <w:rFonts w:ascii="Times New Roman" w:hAnsi="Times New Roman"/>
          <w:iCs/>
          <w:snapToGrid w:val="0"/>
          <w:sz w:val="27"/>
          <w:szCs w:val="27"/>
          <w:lang w:eastAsia="ru-RU"/>
        </w:rPr>
      </w:pPr>
    </w:p>
    <w:p w:rsidR="00182C4E" w:rsidRPr="00B83E89" w:rsidRDefault="00182C4E" w:rsidP="00D34737">
      <w:pPr>
        <w:spacing w:after="0" w:line="240" w:lineRule="auto"/>
        <w:ind w:firstLine="709"/>
        <w:jc w:val="both"/>
        <w:rPr>
          <w:rFonts w:ascii="Times New Roman" w:hAnsi="Times New Roman"/>
          <w:iCs/>
          <w:snapToGrid w:val="0"/>
          <w:sz w:val="27"/>
          <w:szCs w:val="27"/>
          <w:lang w:eastAsia="ru-RU"/>
        </w:rPr>
      </w:pPr>
      <w:r w:rsidRPr="00B83E89">
        <w:rPr>
          <w:rFonts w:ascii="Times New Roman" w:hAnsi="Times New Roman"/>
          <w:iCs/>
          <w:snapToGrid w:val="0"/>
          <w:sz w:val="27"/>
          <w:szCs w:val="27"/>
          <w:lang w:eastAsia="ru-RU"/>
        </w:rPr>
        <w:t xml:space="preserve">Налоговая база предыдущего периода </w:t>
      </w: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lang w:eastAsia="ru-RU"/>
        </w:rPr>
        <w:t>нб</w:t>
      </w:r>
      <w:r w:rsidRPr="00B83E89">
        <w:rPr>
          <w:rFonts w:ascii="Times New Roman" w:hAnsi="Times New Roman"/>
          <w:i/>
          <w:iCs/>
          <w:snapToGrid w:val="0"/>
          <w:sz w:val="27"/>
          <w:szCs w:val="27"/>
          <w:vertAlign w:val="subscript"/>
          <w:lang w:eastAsia="ru-RU"/>
        </w:rPr>
        <w:t>пр.п.</w:t>
      </w:r>
      <w:r w:rsidRPr="00B83E89">
        <w:rPr>
          <w:rFonts w:ascii="Times New Roman" w:hAnsi="Times New Roman"/>
          <w:iCs/>
          <w:snapToGrid w:val="0"/>
          <w:sz w:val="27"/>
          <w:szCs w:val="27"/>
          <w:vertAlign w:val="subscript"/>
          <w:lang w:eastAsia="ru-RU"/>
        </w:rPr>
        <w:t xml:space="preserve"> </w:t>
      </w:r>
      <w:r w:rsidRPr="00B83E89">
        <w:rPr>
          <w:rFonts w:ascii="Times New Roman" w:hAnsi="Times New Roman"/>
          <w:iCs/>
          <w:snapToGrid w:val="0"/>
          <w:sz w:val="27"/>
          <w:szCs w:val="27"/>
          <w:lang w:eastAsia="ru-RU"/>
        </w:rPr>
        <w:t>рассчитывается по следующей формуле:</w:t>
      </w:r>
    </w:p>
    <w:p w:rsidR="00182C4E" w:rsidRPr="00B83E89" w:rsidRDefault="00182C4E" w:rsidP="00182C4E">
      <w:pPr>
        <w:spacing w:after="0" w:line="240" w:lineRule="auto"/>
        <w:ind w:firstLine="709"/>
        <w:jc w:val="center"/>
        <w:rPr>
          <w:rFonts w:ascii="Times New Roman" w:hAnsi="Times New Roman"/>
          <w:b/>
          <w:i/>
          <w:strike/>
          <w:sz w:val="26"/>
        </w:rPr>
      </w:pPr>
      <w:r w:rsidRPr="00B83E89">
        <w:rPr>
          <w:rFonts w:ascii="Times New Roman" w:hAnsi="Times New Roman"/>
          <w:i/>
          <w:iCs/>
          <w:snapToGrid w:val="0"/>
          <w:sz w:val="27"/>
          <w:szCs w:val="27"/>
          <w:lang w:val="en-US" w:eastAsia="ru-RU"/>
        </w:rPr>
        <w:t>V</w:t>
      </w:r>
      <w:r w:rsidRPr="00B83E89">
        <w:rPr>
          <w:rFonts w:ascii="Times New Roman" w:hAnsi="Times New Roman"/>
          <w:i/>
          <w:iCs/>
          <w:snapToGrid w:val="0"/>
          <w:sz w:val="27"/>
          <w:szCs w:val="27"/>
          <w:lang w:eastAsia="ru-RU"/>
        </w:rPr>
        <w:t>нб</w:t>
      </w:r>
      <w:r w:rsidRPr="00B83E89">
        <w:rPr>
          <w:rFonts w:ascii="Times New Roman" w:hAnsi="Times New Roman"/>
          <w:i/>
          <w:iCs/>
          <w:snapToGrid w:val="0"/>
          <w:sz w:val="27"/>
          <w:szCs w:val="27"/>
          <w:vertAlign w:val="subscript"/>
          <w:lang w:eastAsia="ru-RU"/>
        </w:rPr>
        <w:t xml:space="preserve">пр.п. </w:t>
      </w:r>
      <w:r w:rsidRPr="00B83E89">
        <w:rPr>
          <w:rFonts w:ascii="Times New Roman" w:hAnsi="Times New Roman"/>
          <w:i/>
          <w:iCs/>
          <w:snapToGrid w:val="0"/>
          <w:sz w:val="27"/>
          <w:szCs w:val="27"/>
          <w:lang w:eastAsia="ru-RU"/>
        </w:rPr>
        <w:t xml:space="preserve"> = </w:t>
      </w:r>
      <w:r w:rsidRPr="00B83E89">
        <w:rPr>
          <w:rFonts w:ascii="Times New Roman" w:hAnsi="Times New Roman"/>
          <w:iCs/>
          <w:sz w:val="26"/>
        </w:rPr>
        <w:t>ПСН</w:t>
      </w:r>
      <w:r w:rsidRPr="00B83E89">
        <w:rPr>
          <w:rFonts w:ascii="Times New Roman" w:hAnsi="Times New Roman"/>
          <w:iCs/>
          <w:sz w:val="26"/>
          <w:vertAlign w:val="subscript"/>
        </w:rPr>
        <w:t xml:space="preserve">пр.п. </w:t>
      </w:r>
      <w:r w:rsidRPr="00B83E89">
        <w:rPr>
          <w:rFonts w:ascii="Times New Roman" w:hAnsi="Times New Roman"/>
          <w:iCs/>
          <w:sz w:val="26"/>
        </w:rPr>
        <w:t xml:space="preserve">/ </w:t>
      </w:r>
      <w:r w:rsidRPr="00B83E89">
        <w:rPr>
          <w:rFonts w:ascii="Times New Roman" w:hAnsi="Times New Roman"/>
          <w:b/>
          <w:i/>
          <w:sz w:val="26"/>
          <w:lang w:val="en-US"/>
        </w:rPr>
        <w:t>S</w:t>
      </w:r>
      <w:r w:rsidRPr="00B83E89">
        <w:rPr>
          <w:rFonts w:ascii="Times New Roman" w:hAnsi="Times New Roman"/>
          <w:b/>
          <w:i/>
          <w:sz w:val="26"/>
        </w:rPr>
        <w:t>,</w:t>
      </w:r>
      <w:r w:rsidRPr="00B83E89">
        <w:rPr>
          <w:rFonts w:ascii="Times New Roman" w:hAnsi="Times New Roman"/>
          <w:b/>
          <w:i/>
          <w:strike/>
          <w:sz w:val="26"/>
        </w:rPr>
        <w:t xml:space="preserve"> </w:t>
      </w:r>
    </w:p>
    <w:p w:rsidR="00182C4E" w:rsidRPr="00B83E89" w:rsidRDefault="00182C4E" w:rsidP="00D34737">
      <w:pPr>
        <w:spacing w:after="0" w:line="240" w:lineRule="auto"/>
        <w:ind w:firstLine="709"/>
        <w:jc w:val="both"/>
        <w:rPr>
          <w:rFonts w:ascii="Times New Roman" w:hAnsi="Times New Roman"/>
          <w:sz w:val="27"/>
          <w:szCs w:val="27"/>
        </w:rPr>
      </w:pPr>
    </w:p>
    <w:p w:rsidR="00182C4E" w:rsidRPr="00B83E89" w:rsidRDefault="00D34737" w:rsidP="00D34737">
      <w:pPr>
        <w:spacing w:after="0" w:line="240" w:lineRule="auto"/>
        <w:ind w:firstLine="709"/>
        <w:jc w:val="both"/>
        <w:rPr>
          <w:rFonts w:ascii="Times New Roman" w:hAnsi="Times New Roman"/>
          <w:strike/>
          <w:sz w:val="27"/>
          <w:szCs w:val="27"/>
        </w:rPr>
      </w:pPr>
      <w:r w:rsidRPr="00B83E89">
        <w:rPr>
          <w:rFonts w:ascii="Times New Roman" w:hAnsi="Times New Roman"/>
          <w:sz w:val="27"/>
          <w:szCs w:val="27"/>
        </w:rPr>
        <w:t>г</w:t>
      </w:r>
      <w:r w:rsidR="00182C4E" w:rsidRPr="00B83E89">
        <w:rPr>
          <w:rFonts w:ascii="Times New Roman" w:hAnsi="Times New Roman"/>
          <w:sz w:val="27"/>
          <w:szCs w:val="27"/>
        </w:rPr>
        <w:t>де:</w:t>
      </w:r>
    </w:p>
    <w:p w:rsidR="00182C4E" w:rsidRPr="00B83E89" w:rsidRDefault="00182C4E" w:rsidP="00182C4E">
      <w:pPr>
        <w:spacing w:after="0" w:line="240" w:lineRule="auto"/>
        <w:ind w:firstLine="709"/>
        <w:rPr>
          <w:rFonts w:ascii="Times New Roman" w:hAnsi="Times New Roman"/>
          <w:iCs/>
          <w:sz w:val="27"/>
          <w:szCs w:val="27"/>
        </w:rPr>
      </w:pPr>
      <w:r w:rsidRPr="00B83E89">
        <w:rPr>
          <w:rFonts w:ascii="Times New Roman" w:hAnsi="Times New Roman"/>
          <w:iCs/>
          <w:sz w:val="27"/>
          <w:szCs w:val="27"/>
        </w:rPr>
        <w:t>ПСН</w:t>
      </w:r>
      <w:r w:rsidRPr="00B83E89">
        <w:rPr>
          <w:rFonts w:ascii="Times New Roman" w:hAnsi="Times New Roman"/>
          <w:iCs/>
          <w:sz w:val="27"/>
          <w:szCs w:val="27"/>
          <w:vertAlign w:val="subscript"/>
        </w:rPr>
        <w:t xml:space="preserve">пр.п. </w:t>
      </w:r>
      <w:r w:rsidR="00E12B95" w:rsidRPr="00B83E89">
        <w:rPr>
          <w:rFonts w:ascii="Times New Roman" w:hAnsi="Times New Roman"/>
          <w:iCs/>
          <w:snapToGrid w:val="0"/>
          <w:sz w:val="27"/>
          <w:szCs w:val="27"/>
          <w:lang w:eastAsia="ru-RU"/>
        </w:rPr>
        <w:t xml:space="preserve">– </w:t>
      </w:r>
      <w:r w:rsidRPr="00B83E89">
        <w:rPr>
          <w:rFonts w:ascii="Times New Roman" w:hAnsi="Times New Roman"/>
          <w:iCs/>
          <w:sz w:val="27"/>
          <w:szCs w:val="27"/>
        </w:rPr>
        <w:t>сумма исчисленного налога в предыдущем периоде</w:t>
      </w:r>
      <w:r w:rsidR="00535416" w:rsidRPr="00B83E89">
        <w:rPr>
          <w:rFonts w:ascii="Times New Roman" w:hAnsi="Times New Roman"/>
          <w:iCs/>
          <w:sz w:val="27"/>
          <w:szCs w:val="27"/>
        </w:rPr>
        <w:t>;</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b/>
          <w:i/>
          <w:sz w:val="27"/>
          <w:szCs w:val="27"/>
        </w:rPr>
        <w:t>S</w:t>
      </w:r>
      <w:r w:rsidR="00087A91" w:rsidRPr="00B83E89">
        <w:rPr>
          <w:rFonts w:ascii="Times New Roman" w:hAnsi="Times New Roman"/>
          <w:iCs/>
          <w:sz w:val="27"/>
          <w:szCs w:val="27"/>
        </w:rPr>
        <w:t xml:space="preserve"> – ставка налога, %.</w:t>
      </w:r>
    </w:p>
    <w:p w:rsidR="00182C4E" w:rsidRPr="00B83E89" w:rsidRDefault="00182C4E" w:rsidP="00182C4E">
      <w:pPr>
        <w:spacing w:after="0" w:line="240" w:lineRule="auto"/>
        <w:ind w:firstLine="709"/>
        <w:jc w:val="both"/>
        <w:rPr>
          <w:rFonts w:ascii="Times New Roman" w:hAnsi="Times New Roman"/>
          <w:sz w:val="27"/>
          <w:szCs w:val="27"/>
        </w:rPr>
      </w:pPr>
    </w:p>
    <w:p w:rsidR="00182C4E" w:rsidRPr="00B83E89" w:rsidRDefault="00182C4E" w:rsidP="00182C4E">
      <w:pPr>
        <w:spacing w:after="0" w:line="240" w:lineRule="auto"/>
        <w:ind w:firstLine="709"/>
        <w:jc w:val="both"/>
        <w:rPr>
          <w:rFonts w:ascii="Times New Roman" w:hAnsi="Times New Roman"/>
          <w:iCs/>
          <w:sz w:val="26"/>
        </w:rPr>
      </w:pPr>
      <w:r w:rsidRPr="00B83E89">
        <w:rPr>
          <w:rFonts w:ascii="Times New Roman" w:hAnsi="Times New Roman"/>
          <w:sz w:val="27"/>
          <w:szCs w:val="27"/>
        </w:rPr>
        <w:t>Прогнозируемый объем страховых взносов на ОПС и по временной нетрудоспособности (</w:t>
      </w:r>
      <w:r w:rsidRPr="00B83E89">
        <w:rPr>
          <w:rFonts w:ascii="Times New Roman" w:hAnsi="Times New Roman"/>
          <w:i/>
          <w:sz w:val="26"/>
        </w:rPr>
        <w:t>С</w:t>
      </w:r>
      <w:r w:rsidRPr="00B83E89">
        <w:rPr>
          <w:rFonts w:ascii="Times New Roman" w:hAnsi="Times New Roman"/>
          <w:i/>
          <w:iCs/>
          <w:sz w:val="26"/>
          <w:vertAlign w:val="subscript"/>
        </w:rPr>
        <w:t>стр.взн</w:t>
      </w:r>
      <w:r w:rsidRPr="00B83E89">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182C4E" w:rsidRPr="00B83E89" w:rsidRDefault="00182C4E" w:rsidP="00182C4E">
      <w:pPr>
        <w:spacing w:after="0" w:line="240" w:lineRule="auto"/>
        <w:ind w:firstLine="709"/>
        <w:jc w:val="center"/>
        <w:rPr>
          <w:rFonts w:ascii="Times New Roman" w:hAnsi="Times New Roman"/>
          <w:b/>
          <w:i/>
          <w:iCs/>
          <w:sz w:val="26"/>
        </w:rPr>
      </w:pPr>
      <w:r w:rsidRPr="00B83E89">
        <w:rPr>
          <w:rFonts w:ascii="Times New Roman" w:hAnsi="Times New Roman"/>
          <w:b/>
          <w:i/>
          <w:sz w:val="26"/>
        </w:rPr>
        <w:lastRenderedPageBreak/>
        <w:t>С</w:t>
      </w:r>
      <w:r w:rsidRPr="00B83E89">
        <w:rPr>
          <w:rFonts w:ascii="Times New Roman" w:hAnsi="Times New Roman"/>
          <w:b/>
          <w:i/>
          <w:iCs/>
          <w:sz w:val="26"/>
          <w:vertAlign w:val="subscript"/>
        </w:rPr>
        <w:t>стр.взн</w:t>
      </w:r>
      <w:r w:rsidRPr="00B83E89">
        <w:rPr>
          <w:rFonts w:ascii="Times New Roman" w:hAnsi="Times New Roman"/>
          <w:b/>
          <w:i/>
          <w:sz w:val="26"/>
        </w:rPr>
        <w:t xml:space="preserve"> = (</w:t>
      </w:r>
      <w:r w:rsidRPr="00B83E89">
        <w:rPr>
          <w:rFonts w:ascii="Times New Roman" w:hAnsi="Times New Roman"/>
          <w:b/>
          <w:i/>
          <w:iCs/>
          <w:sz w:val="26"/>
          <w:lang w:val="en-US"/>
        </w:rPr>
        <w:t>V</w:t>
      </w:r>
      <w:r w:rsidRPr="00B83E89">
        <w:rPr>
          <w:rFonts w:ascii="Times New Roman" w:hAnsi="Times New Roman"/>
          <w:b/>
          <w:i/>
          <w:iCs/>
          <w:sz w:val="26"/>
        </w:rPr>
        <w:t>нб</w:t>
      </w:r>
      <w:r w:rsidRPr="00B83E89">
        <w:rPr>
          <w:rFonts w:ascii="Times New Roman" w:hAnsi="Times New Roman"/>
          <w:b/>
          <w:i/>
          <w:iCs/>
          <w:sz w:val="26"/>
          <w:vertAlign w:val="subscript"/>
        </w:rPr>
        <w:t>п.п</w:t>
      </w:r>
      <w:r w:rsidRPr="00B83E89">
        <w:rPr>
          <w:rFonts w:ascii="Times New Roman" w:hAnsi="Times New Roman"/>
          <w:b/>
          <w:i/>
          <w:iCs/>
          <w:sz w:val="26"/>
        </w:rPr>
        <w:t xml:space="preserve"> * </w:t>
      </w:r>
      <w:r w:rsidRPr="00B83E89">
        <w:rPr>
          <w:rFonts w:ascii="Times New Roman" w:hAnsi="Times New Roman"/>
          <w:b/>
          <w:i/>
          <w:sz w:val="26"/>
          <w:lang w:val="en-US"/>
        </w:rPr>
        <w:t>S</w:t>
      </w:r>
      <w:r w:rsidRPr="00B83E89">
        <w:rPr>
          <w:rFonts w:ascii="Times New Roman" w:hAnsi="Times New Roman"/>
          <w:b/>
          <w:i/>
          <w:sz w:val="26"/>
        </w:rPr>
        <w:t>) * (С</w:t>
      </w:r>
      <w:r w:rsidRPr="00B83E89">
        <w:rPr>
          <w:rFonts w:ascii="Times New Roman" w:hAnsi="Times New Roman"/>
          <w:b/>
          <w:i/>
          <w:iCs/>
          <w:sz w:val="26"/>
          <w:vertAlign w:val="subscript"/>
        </w:rPr>
        <w:t xml:space="preserve">стр.взн.пр.п </w:t>
      </w:r>
      <w:r w:rsidRPr="00B83E89">
        <w:rPr>
          <w:rFonts w:ascii="Times New Roman" w:hAnsi="Times New Roman"/>
          <w:b/>
          <w:i/>
          <w:iCs/>
          <w:sz w:val="26"/>
        </w:rPr>
        <w:t xml:space="preserve">/ </w:t>
      </w:r>
      <w:r w:rsidRPr="00B83E89">
        <w:rPr>
          <w:rFonts w:ascii="Times New Roman" w:hAnsi="Times New Roman"/>
          <w:b/>
          <w:i/>
          <w:iCs/>
          <w:sz w:val="26"/>
          <w:lang w:val="en-US"/>
        </w:rPr>
        <w:t>I</w:t>
      </w:r>
      <w:r w:rsidRPr="00B83E89">
        <w:rPr>
          <w:rFonts w:ascii="Times New Roman" w:hAnsi="Times New Roman"/>
          <w:b/>
          <w:i/>
          <w:iCs/>
          <w:sz w:val="26"/>
          <w:vertAlign w:val="subscript"/>
        </w:rPr>
        <w:t xml:space="preserve"> исч.пр.п.</w:t>
      </w:r>
      <w:r w:rsidRPr="00B83E89">
        <w:rPr>
          <w:rFonts w:ascii="Times New Roman" w:hAnsi="Times New Roman"/>
          <w:b/>
          <w:i/>
          <w:iCs/>
          <w:sz w:val="26"/>
        </w:rPr>
        <w:t xml:space="preserve"> </w:t>
      </w:r>
      <w:r w:rsidRPr="00B83E89">
        <w:rPr>
          <w:rFonts w:ascii="Times New Roman" w:hAnsi="Times New Roman"/>
          <w:b/>
          <w:i/>
          <w:sz w:val="26"/>
        </w:rPr>
        <w:t>)</w:t>
      </w:r>
      <w:r w:rsidRPr="00B83E89">
        <w:rPr>
          <w:rFonts w:ascii="Times New Roman" w:hAnsi="Times New Roman"/>
          <w:b/>
          <w:i/>
          <w:iCs/>
          <w:sz w:val="26"/>
        </w:rPr>
        <w:t xml:space="preserve">, </w:t>
      </w:r>
    </w:p>
    <w:p w:rsidR="00182C4E" w:rsidRPr="00B83E89" w:rsidRDefault="00182C4E" w:rsidP="00182C4E">
      <w:pPr>
        <w:spacing w:after="0" w:line="240" w:lineRule="auto"/>
        <w:ind w:firstLine="709"/>
        <w:jc w:val="center"/>
        <w:rPr>
          <w:rFonts w:ascii="Times New Roman" w:hAnsi="Times New Roman"/>
          <w:i/>
          <w:iCs/>
          <w:sz w:val="26"/>
        </w:rPr>
      </w:pP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где:</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b/>
          <w:i/>
          <w:sz w:val="27"/>
          <w:szCs w:val="27"/>
          <w:lang w:val="en-US"/>
        </w:rPr>
        <w:t>V</w:t>
      </w:r>
      <w:r w:rsidRPr="00B83E89">
        <w:rPr>
          <w:rFonts w:ascii="Times New Roman" w:hAnsi="Times New Roman"/>
          <w:b/>
          <w:i/>
          <w:sz w:val="27"/>
          <w:szCs w:val="27"/>
        </w:rPr>
        <w:t>нб</w:t>
      </w:r>
      <w:r w:rsidRPr="00B83E89">
        <w:rPr>
          <w:rFonts w:ascii="Times New Roman" w:hAnsi="Times New Roman"/>
          <w:sz w:val="27"/>
          <w:szCs w:val="27"/>
          <w:vertAlign w:val="subscript"/>
        </w:rPr>
        <w:t xml:space="preserve"> п.п</w:t>
      </w:r>
      <w:r w:rsidRPr="00B83E89">
        <w:rPr>
          <w:rFonts w:ascii="Times New Roman" w:hAnsi="Times New Roman"/>
          <w:b/>
          <w:i/>
          <w:sz w:val="27"/>
          <w:szCs w:val="27"/>
        </w:rPr>
        <w:t xml:space="preserve"> </w:t>
      </w:r>
      <w:r w:rsidRPr="00B83E89">
        <w:rPr>
          <w:rFonts w:ascii="Times New Roman" w:hAnsi="Times New Roman"/>
          <w:iCs/>
          <w:sz w:val="27"/>
          <w:szCs w:val="27"/>
          <w:vertAlign w:val="subscript"/>
        </w:rPr>
        <w:t xml:space="preserve">. </w:t>
      </w:r>
      <w:r w:rsidRPr="00B83E89">
        <w:rPr>
          <w:rFonts w:ascii="Times New Roman" w:hAnsi="Times New Roman"/>
          <w:iCs/>
          <w:sz w:val="27"/>
          <w:szCs w:val="27"/>
        </w:rPr>
        <w:t>–налоговая база прогнозируемого периода, тыс. рублей;</w:t>
      </w:r>
    </w:p>
    <w:p w:rsidR="00182C4E" w:rsidRPr="00B83E89" w:rsidRDefault="00182C4E" w:rsidP="00182C4E">
      <w:pPr>
        <w:spacing w:after="0" w:line="240" w:lineRule="auto"/>
        <w:ind w:firstLine="709"/>
        <w:jc w:val="both"/>
        <w:rPr>
          <w:rFonts w:ascii="Times New Roman" w:hAnsi="Times New Roman"/>
          <w:iCs/>
          <w:sz w:val="27"/>
          <w:szCs w:val="27"/>
        </w:rPr>
      </w:pPr>
      <w:r w:rsidRPr="00B83E89">
        <w:rPr>
          <w:rFonts w:ascii="Times New Roman" w:hAnsi="Times New Roman"/>
          <w:b/>
          <w:i/>
          <w:sz w:val="27"/>
          <w:szCs w:val="27"/>
        </w:rPr>
        <w:t>S</w:t>
      </w:r>
      <w:r w:rsidRPr="00B83E89">
        <w:rPr>
          <w:rFonts w:ascii="Times New Roman" w:hAnsi="Times New Roman"/>
          <w:iCs/>
          <w:sz w:val="27"/>
          <w:szCs w:val="27"/>
        </w:rPr>
        <w:t xml:space="preserve"> – ставка налога, %;</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sz w:val="26"/>
        </w:rPr>
        <w:t>С</w:t>
      </w:r>
      <w:r w:rsidRPr="00B83E89">
        <w:rPr>
          <w:rFonts w:ascii="Times New Roman" w:hAnsi="Times New Roman"/>
          <w:i/>
          <w:iCs/>
          <w:sz w:val="26"/>
          <w:vertAlign w:val="subscript"/>
        </w:rPr>
        <w:t>стр.взн.пр.п</w:t>
      </w:r>
      <w:r w:rsidRPr="00B83E89">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b/>
          <w:i/>
          <w:iCs/>
          <w:sz w:val="26"/>
          <w:lang w:val="en-US"/>
        </w:rPr>
        <w:t>I</w:t>
      </w:r>
      <w:r w:rsidRPr="00B83E89">
        <w:rPr>
          <w:rFonts w:ascii="Times New Roman" w:hAnsi="Times New Roman"/>
          <w:i/>
          <w:iCs/>
          <w:sz w:val="26"/>
          <w:vertAlign w:val="subscript"/>
        </w:rPr>
        <w:t xml:space="preserve"> исч.пр.п</w:t>
      </w:r>
      <w:r w:rsidRPr="00B83E89">
        <w:rPr>
          <w:rFonts w:ascii="Times New Roman" w:hAnsi="Times New Roman"/>
          <w:sz w:val="27"/>
          <w:szCs w:val="27"/>
        </w:rPr>
        <w:t xml:space="preserve"> – сумма исчисленного налога за предыдущий период, тыс. рублей.</w:t>
      </w:r>
    </w:p>
    <w:p w:rsidR="00182C4E" w:rsidRPr="00B83E89" w:rsidRDefault="00182C4E" w:rsidP="00182C4E">
      <w:pPr>
        <w:spacing w:after="0" w:line="240" w:lineRule="auto"/>
        <w:ind w:firstLine="709"/>
        <w:jc w:val="both"/>
        <w:rPr>
          <w:rFonts w:ascii="Times New Roman" w:hAnsi="Times New Roman"/>
          <w:sz w:val="16"/>
          <w:szCs w:val="16"/>
        </w:rPr>
      </w:pPr>
    </w:p>
    <w:p w:rsidR="00182C4E" w:rsidRPr="00B83E89" w:rsidRDefault="00182C4E" w:rsidP="00182C4E">
      <w:pPr>
        <w:spacing w:after="0" w:line="240" w:lineRule="auto"/>
        <w:ind w:firstLine="709"/>
        <w:jc w:val="both"/>
        <w:rPr>
          <w:rFonts w:ascii="Times New Roman" w:hAnsi="Times New Roman"/>
          <w:sz w:val="27"/>
          <w:szCs w:val="27"/>
          <w:lang w:eastAsia="ru-RU"/>
        </w:rPr>
      </w:pPr>
      <w:r w:rsidRPr="00B83E89">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Pr="00B83E89">
        <w:rPr>
          <w:rFonts w:ascii="Times New Roman" w:hAnsi="Times New Roman"/>
          <w:i/>
          <w:sz w:val="27"/>
          <w:szCs w:val="27"/>
          <w:lang w:eastAsia="ru-RU"/>
        </w:rPr>
        <w:t>Vнбпп</w:t>
      </w:r>
      <w:r w:rsidRPr="00B83E8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82C4E" w:rsidRPr="00B83E89" w:rsidRDefault="00182C4E" w:rsidP="00182C4E">
      <w:pPr>
        <w:spacing w:after="0" w:line="240" w:lineRule="auto"/>
        <w:ind w:firstLine="709"/>
        <w:jc w:val="both"/>
        <w:rPr>
          <w:rFonts w:ascii="Times New Roman" w:hAnsi="Times New Roman"/>
          <w:sz w:val="27"/>
          <w:szCs w:val="27"/>
        </w:rPr>
      </w:pPr>
      <w:r w:rsidRPr="00B83E89">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595BA6" w:rsidRDefault="000662D2" w:rsidP="00021CA8">
      <w:pPr>
        <w:spacing w:after="0" w:line="240" w:lineRule="auto"/>
        <w:ind w:firstLine="709"/>
        <w:jc w:val="both"/>
        <w:rPr>
          <w:rFonts w:ascii="Times New Roman" w:hAnsi="Times New Roman"/>
          <w:color w:val="FF0000"/>
          <w:sz w:val="27"/>
          <w:szCs w:val="27"/>
        </w:rPr>
      </w:pPr>
    </w:p>
    <w:p w:rsidR="000662D2" w:rsidRPr="00B83E89" w:rsidRDefault="000662D2" w:rsidP="00021CA8">
      <w:pPr>
        <w:pStyle w:val="10"/>
        <w:numPr>
          <w:ilvl w:val="1"/>
          <w:numId w:val="43"/>
        </w:numPr>
        <w:tabs>
          <w:tab w:val="left" w:pos="1843"/>
          <w:tab w:val="left" w:pos="2835"/>
          <w:tab w:val="left" w:pos="3119"/>
        </w:tabs>
        <w:spacing w:before="0" w:after="240"/>
        <w:ind w:left="0" w:firstLine="0"/>
        <w:jc w:val="center"/>
        <w:rPr>
          <w:rFonts w:ascii="Times New Roman" w:hAnsi="Times New Roman"/>
          <w:sz w:val="27"/>
          <w:szCs w:val="27"/>
        </w:rPr>
      </w:pPr>
      <w:bookmarkStart w:id="49" w:name="_Toc143180854"/>
      <w:r w:rsidRPr="00B83E89">
        <w:rPr>
          <w:rFonts w:ascii="Times New Roman" w:hAnsi="Times New Roman"/>
          <w:sz w:val="27"/>
          <w:szCs w:val="27"/>
        </w:rPr>
        <w:t xml:space="preserve">Торговый сбор, уплачиваемый на территориях городов федерального значения </w:t>
      </w:r>
      <w:r w:rsidRPr="00B83E89">
        <w:rPr>
          <w:rFonts w:ascii="Times New Roman" w:hAnsi="Times New Roman"/>
          <w:sz w:val="27"/>
          <w:szCs w:val="27"/>
        </w:rPr>
        <w:br/>
        <w:t>182 1 05 05010 02 0000 110</w:t>
      </w:r>
      <w:bookmarkEnd w:id="49"/>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При прогнозировании поступлений торгового сбора учитываются:</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 изменения в законодательстве;</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w:t>
      </w:r>
      <w:r w:rsidRPr="00B83E89">
        <w:rPr>
          <w:rFonts w:ascii="Times New Roman" w:hAnsi="Times New Roman"/>
          <w:sz w:val="27"/>
          <w:szCs w:val="27"/>
        </w:rPr>
        <w:lastRenderedPageBreak/>
        <w:t>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 xml:space="preserve">Сумма торгового сбора, уплачиваемая на территориях городов федерального значения </w:t>
      </w:r>
      <w:r w:rsidRPr="00B83E89">
        <w:rPr>
          <w:rFonts w:ascii="Times New Roman" w:hAnsi="Times New Roman"/>
          <w:b/>
          <w:i/>
          <w:sz w:val="27"/>
          <w:szCs w:val="27"/>
        </w:rPr>
        <w:t>(ТС)</w:t>
      </w:r>
      <w:r w:rsidRPr="00B83E89">
        <w:rPr>
          <w:rFonts w:ascii="Times New Roman" w:hAnsi="Times New Roman"/>
          <w:sz w:val="27"/>
          <w:szCs w:val="27"/>
        </w:rPr>
        <w:t>, основывается на прямом методе и рассчитывается по формуле:</w:t>
      </w:r>
    </w:p>
    <w:p w:rsidR="00C25AE0" w:rsidRPr="00B83E89" w:rsidRDefault="00C25AE0" w:rsidP="00C25AE0">
      <w:pPr>
        <w:spacing w:before="120" w:after="120" w:line="240" w:lineRule="auto"/>
        <w:jc w:val="both"/>
        <w:rPr>
          <w:rFonts w:ascii="Times New Roman" w:hAnsi="Times New Roman"/>
          <w:sz w:val="8"/>
          <w:szCs w:val="27"/>
        </w:rPr>
      </w:pPr>
    </w:p>
    <w:p w:rsidR="00C25AE0" w:rsidRPr="00B83E89" w:rsidRDefault="00C25AE0" w:rsidP="00C25AE0">
      <w:pPr>
        <w:spacing w:before="120" w:after="120" w:line="240" w:lineRule="auto"/>
        <w:ind w:firstLine="709"/>
        <w:jc w:val="center"/>
        <w:rPr>
          <w:rFonts w:ascii="Times New Roman" w:hAnsi="Times New Roman"/>
          <w:b/>
          <w:i/>
          <w:sz w:val="27"/>
          <w:szCs w:val="27"/>
          <w:lang w:val="en-US"/>
        </w:rPr>
      </w:pPr>
      <w:r w:rsidRPr="00B83E89">
        <w:rPr>
          <w:rFonts w:ascii="Times New Roman" w:hAnsi="Times New Roman"/>
          <w:b/>
          <w:i/>
          <w:sz w:val="27"/>
          <w:szCs w:val="27"/>
        </w:rPr>
        <w:t>ТС</w:t>
      </w:r>
      <w:r w:rsidRPr="00B83E89">
        <w:rPr>
          <w:rFonts w:ascii="Times New Roman" w:hAnsi="Times New Roman"/>
          <w:b/>
          <w:i/>
          <w:sz w:val="27"/>
          <w:szCs w:val="27"/>
          <w:lang w:val="en-US"/>
        </w:rPr>
        <w:t xml:space="preserve"> = V </w:t>
      </w:r>
      <w:r w:rsidR="00320C77" w:rsidRPr="00B83E89">
        <w:rPr>
          <w:rFonts w:ascii="Times New Roman" w:hAnsi="Times New Roman"/>
          <w:b/>
          <w:i/>
          <w:sz w:val="27"/>
          <w:szCs w:val="27"/>
          <w:vertAlign w:val="subscript"/>
        </w:rPr>
        <w:t>ТС</w:t>
      </w:r>
      <w:r w:rsidR="00320C77" w:rsidRPr="00B83E89">
        <w:rPr>
          <w:rFonts w:ascii="Times New Roman" w:hAnsi="Times New Roman"/>
          <w:b/>
          <w:i/>
          <w:sz w:val="27"/>
          <w:szCs w:val="27"/>
          <w:lang w:val="en-US"/>
        </w:rPr>
        <w:t xml:space="preserve"> </w:t>
      </w:r>
      <w:r w:rsidRPr="00B83E89">
        <w:rPr>
          <w:rFonts w:ascii="Times New Roman" w:hAnsi="Times New Roman"/>
          <w:b/>
          <w:i/>
          <w:sz w:val="27"/>
          <w:szCs w:val="27"/>
          <w:lang w:val="en-US"/>
        </w:rPr>
        <w:t xml:space="preserve">× S </w:t>
      </w:r>
      <w:r w:rsidRPr="00B83E89">
        <w:rPr>
          <w:rFonts w:ascii="Times New Roman" w:hAnsi="Times New Roman"/>
          <w:b/>
          <w:i/>
          <w:sz w:val="27"/>
          <w:szCs w:val="27"/>
          <w:vertAlign w:val="subscript"/>
        </w:rPr>
        <w:t>ТС</w:t>
      </w:r>
      <w:r w:rsidRPr="00B83E89">
        <w:rPr>
          <w:rFonts w:ascii="Times New Roman" w:hAnsi="Times New Roman"/>
          <w:b/>
          <w:i/>
          <w:sz w:val="27"/>
          <w:szCs w:val="27"/>
          <w:vertAlign w:val="subscript"/>
          <w:lang w:val="en-US"/>
        </w:rPr>
        <w:t xml:space="preserve"> </w:t>
      </w:r>
      <w:r w:rsidR="00EF1EF0" w:rsidRPr="00B83E89">
        <w:rPr>
          <w:rFonts w:ascii="Times New Roman" w:hAnsi="Times New Roman"/>
          <w:b/>
          <w:i/>
          <w:sz w:val="27"/>
          <w:szCs w:val="27"/>
          <w:lang w:val="en-US"/>
        </w:rPr>
        <w:t>× J</w:t>
      </w:r>
      <w:r w:rsidR="00EF1EF0" w:rsidRPr="00B83E89">
        <w:rPr>
          <w:rFonts w:ascii="Times New Roman" w:hAnsi="Times New Roman"/>
          <w:b/>
          <w:i/>
          <w:sz w:val="24"/>
          <w:szCs w:val="27"/>
          <w:vertAlign w:val="subscript"/>
        </w:rPr>
        <w:t>ИПЦ</w:t>
      </w:r>
      <w:r w:rsidR="00EF1EF0" w:rsidRPr="00B83E89">
        <w:rPr>
          <w:rFonts w:ascii="Times New Roman" w:hAnsi="Times New Roman"/>
          <w:b/>
          <w:i/>
          <w:sz w:val="27"/>
          <w:szCs w:val="27"/>
          <w:vertAlign w:val="subscript"/>
          <w:lang w:val="en-US"/>
        </w:rPr>
        <w:t xml:space="preserve"> </w:t>
      </w:r>
      <w:r w:rsidRPr="00B83E89">
        <w:rPr>
          <w:rFonts w:ascii="Times New Roman" w:hAnsi="Times New Roman"/>
          <w:b/>
          <w:i/>
          <w:sz w:val="27"/>
          <w:szCs w:val="27"/>
          <w:lang w:val="en-US"/>
        </w:rPr>
        <w:t>(+</w:t>
      </w:r>
      <w:r w:rsidR="00464D04" w:rsidRPr="00B83E89">
        <w:rPr>
          <w:rFonts w:ascii="Times New Roman" w:hAnsi="Times New Roman"/>
          <w:b/>
          <w:i/>
          <w:sz w:val="27"/>
          <w:szCs w:val="27"/>
          <w:lang w:val="en-US"/>
        </w:rPr>
        <w:t>/</w:t>
      </w:r>
      <w:r w:rsidRPr="00B83E89">
        <w:rPr>
          <w:rFonts w:ascii="Times New Roman" w:hAnsi="Times New Roman"/>
          <w:b/>
          <w:i/>
          <w:sz w:val="27"/>
          <w:szCs w:val="27"/>
          <w:lang w:val="en-US"/>
        </w:rPr>
        <w:t>-) F,</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где:</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b/>
          <w:i/>
          <w:sz w:val="27"/>
          <w:szCs w:val="27"/>
        </w:rPr>
        <w:t>ТС</w:t>
      </w:r>
      <w:r w:rsidRPr="00B83E89">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b/>
          <w:i/>
          <w:sz w:val="27"/>
          <w:szCs w:val="27"/>
        </w:rPr>
        <w:t xml:space="preserve">V </w:t>
      </w:r>
      <w:r w:rsidRPr="00B83E89">
        <w:rPr>
          <w:rFonts w:ascii="Times New Roman" w:hAnsi="Times New Roman"/>
          <w:b/>
          <w:i/>
          <w:sz w:val="27"/>
          <w:szCs w:val="27"/>
          <w:vertAlign w:val="subscript"/>
        </w:rPr>
        <w:t>ТС</w:t>
      </w:r>
      <w:r w:rsidRPr="00B83E89">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b/>
          <w:i/>
          <w:sz w:val="27"/>
          <w:szCs w:val="27"/>
          <w:lang w:val="en-US"/>
        </w:rPr>
        <w:t>S</w:t>
      </w:r>
      <w:r w:rsidRPr="00B83E89">
        <w:rPr>
          <w:rFonts w:ascii="Times New Roman" w:hAnsi="Times New Roman"/>
          <w:b/>
          <w:i/>
          <w:sz w:val="27"/>
          <w:szCs w:val="27"/>
        </w:rPr>
        <w:t xml:space="preserve"> </w:t>
      </w:r>
      <w:r w:rsidRPr="00B83E89">
        <w:rPr>
          <w:rFonts w:ascii="Times New Roman" w:hAnsi="Times New Roman"/>
          <w:b/>
          <w:i/>
          <w:sz w:val="27"/>
          <w:szCs w:val="27"/>
          <w:vertAlign w:val="subscript"/>
        </w:rPr>
        <w:t>ТС</w:t>
      </w:r>
      <w:r w:rsidRPr="00B83E89">
        <w:rPr>
          <w:rFonts w:ascii="Times New Roman" w:hAnsi="Times New Roman"/>
          <w:sz w:val="27"/>
          <w:szCs w:val="27"/>
        </w:rPr>
        <w:t xml:space="preserve"> – расчетный размер торгового сбора, тыс. рублей;</w:t>
      </w:r>
    </w:p>
    <w:p w:rsidR="00C25AE0" w:rsidRPr="00B83E89" w:rsidRDefault="00C25AE0" w:rsidP="00C25AE0">
      <w:pPr>
        <w:spacing w:after="0" w:line="240" w:lineRule="auto"/>
        <w:ind w:firstLine="709"/>
        <w:jc w:val="both"/>
        <w:rPr>
          <w:rFonts w:ascii="Times New Roman" w:hAnsi="Times New Roman"/>
          <w:sz w:val="27"/>
          <w:szCs w:val="27"/>
        </w:rPr>
      </w:pPr>
      <w:r w:rsidRPr="00B83E89">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EF1EF0" w:rsidRPr="00B83E89" w:rsidRDefault="00EF1EF0" w:rsidP="00021CA8">
      <w:pPr>
        <w:spacing w:after="0" w:line="240" w:lineRule="auto"/>
        <w:ind w:firstLine="709"/>
        <w:jc w:val="both"/>
        <w:rPr>
          <w:rFonts w:ascii="Times New Roman" w:hAnsi="Times New Roman"/>
          <w:sz w:val="27"/>
          <w:szCs w:val="27"/>
        </w:rPr>
      </w:pPr>
      <w:r w:rsidRPr="00B83E89">
        <w:rPr>
          <w:rFonts w:ascii="Times New Roman" w:hAnsi="Times New Roman"/>
          <w:b/>
          <w:i/>
          <w:sz w:val="27"/>
          <w:szCs w:val="27"/>
        </w:rPr>
        <w:t>J</w:t>
      </w:r>
      <w:r w:rsidRPr="00B83E89">
        <w:rPr>
          <w:rFonts w:ascii="Times New Roman" w:hAnsi="Times New Roman"/>
          <w:b/>
          <w:i/>
          <w:sz w:val="24"/>
          <w:szCs w:val="27"/>
          <w:vertAlign w:val="subscript"/>
        </w:rPr>
        <w:t>ИПЦ</w:t>
      </w:r>
      <w:r w:rsidRPr="00B83E89">
        <w:rPr>
          <w:rFonts w:ascii="Times New Roman" w:hAnsi="Times New Roman"/>
          <w:sz w:val="27"/>
          <w:szCs w:val="27"/>
        </w:rPr>
        <w:t xml:space="preserve"> – индекс, характеризующий динамику потребительских цен, %; </w:t>
      </w:r>
    </w:p>
    <w:p w:rsidR="00C25AE0" w:rsidRPr="00B83E89" w:rsidRDefault="00C25AE0" w:rsidP="00021CA8">
      <w:pPr>
        <w:spacing w:after="0" w:line="240" w:lineRule="auto"/>
        <w:ind w:firstLine="709"/>
        <w:jc w:val="both"/>
        <w:rPr>
          <w:rFonts w:ascii="Times New Roman" w:hAnsi="Times New Roman"/>
          <w:sz w:val="27"/>
          <w:szCs w:val="27"/>
        </w:rPr>
      </w:pPr>
      <w:r w:rsidRPr="00B83E89">
        <w:rPr>
          <w:rFonts w:ascii="Times New Roman" w:hAnsi="Times New Roman"/>
          <w:b/>
          <w:i/>
          <w:sz w:val="27"/>
          <w:szCs w:val="27"/>
        </w:rPr>
        <w:t xml:space="preserve">F – </w:t>
      </w:r>
      <w:r w:rsidRPr="00B83E8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60310" w:rsidRPr="00B83E89" w:rsidRDefault="00A60310" w:rsidP="00021CA8">
      <w:pPr>
        <w:spacing w:after="0" w:line="240" w:lineRule="auto"/>
        <w:ind w:firstLine="709"/>
        <w:jc w:val="both"/>
        <w:rPr>
          <w:rFonts w:ascii="Times New Roman" w:hAnsi="Times New Roman"/>
          <w:sz w:val="27"/>
          <w:szCs w:val="27"/>
        </w:rPr>
      </w:pPr>
    </w:p>
    <w:p w:rsidR="001B004E" w:rsidRPr="008B1817" w:rsidRDefault="001B004E" w:rsidP="00F84642">
      <w:pPr>
        <w:pStyle w:val="10"/>
        <w:numPr>
          <w:ilvl w:val="1"/>
          <w:numId w:val="43"/>
        </w:numPr>
        <w:tabs>
          <w:tab w:val="left" w:pos="2835"/>
          <w:tab w:val="left" w:pos="3119"/>
        </w:tabs>
        <w:spacing w:before="0" w:after="240"/>
        <w:ind w:left="0" w:firstLine="0"/>
        <w:jc w:val="center"/>
        <w:rPr>
          <w:rFonts w:ascii="Times New Roman" w:hAnsi="Times New Roman"/>
          <w:sz w:val="27"/>
          <w:szCs w:val="27"/>
        </w:rPr>
      </w:pPr>
      <w:bookmarkStart w:id="50" w:name="_Toc519584979"/>
      <w:bookmarkStart w:id="51" w:name="_Toc143180855"/>
      <w:r w:rsidRPr="008B1817">
        <w:rPr>
          <w:rFonts w:ascii="Times New Roman" w:hAnsi="Times New Roman"/>
          <w:sz w:val="27"/>
          <w:szCs w:val="27"/>
        </w:rPr>
        <w:t>Налог на профессиональный доход</w:t>
      </w:r>
      <w:r w:rsidRPr="008B1817">
        <w:rPr>
          <w:rFonts w:ascii="Times New Roman" w:hAnsi="Times New Roman"/>
          <w:sz w:val="27"/>
          <w:szCs w:val="27"/>
        </w:rPr>
        <w:br/>
      </w:r>
      <w:bookmarkEnd w:id="50"/>
      <w:r w:rsidR="00F84642">
        <w:rPr>
          <w:rFonts w:ascii="Times New Roman" w:hAnsi="Times New Roman"/>
          <w:sz w:val="27"/>
          <w:szCs w:val="27"/>
        </w:rPr>
        <w:t xml:space="preserve">                                 </w:t>
      </w:r>
      <w:r w:rsidRPr="008B1817">
        <w:rPr>
          <w:rFonts w:ascii="Times New Roman" w:hAnsi="Times New Roman"/>
          <w:sz w:val="27"/>
          <w:szCs w:val="27"/>
        </w:rPr>
        <w:t xml:space="preserve">182 1 05 06000 01 </w:t>
      </w:r>
      <w:r w:rsidR="005B45F6" w:rsidRPr="008B1817">
        <w:rPr>
          <w:rFonts w:ascii="Times New Roman" w:hAnsi="Times New Roman"/>
          <w:sz w:val="27"/>
          <w:szCs w:val="27"/>
        </w:rPr>
        <w:t>0</w:t>
      </w:r>
      <w:r w:rsidRPr="008B1817">
        <w:rPr>
          <w:rFonts w:ascii="Times New Roman" w:hAnsi="Times New Roman"/>
          <w:sz w:val="27"/>
          <w:szCs w:val="27"/>
        </w:rPr>
        <w:t>000 110</w:t>
      </w:r>
      <w:bookmarkEnd w:id="51"/>
    </w:p>
    <w:p w:rsidR="001B004E" w:rsidRPr="008B1817" w:rsidRDefault="001B004E" w:rsidP="00021CA8">
      <w:pPr>
        <w:spacing w:after="0" w:line="240" w:lineRule="auto"/>
        <w:ind w:firstLine="709"/>
        <w:jc w:val="both"/>
        <w:rPr>
          <w:rFonts w:ascii="Times New Roman" w:hAnsi="Times New Roman"/>
          <w:sz w:val="27"/>
          <w:szCs w:val="27"/>
        </w:rPr>
      </w:pPr>
      <w:r w:rsidRPr="008B1817">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 xml:space="preserve">Для расчета </w:t>
      </w:r>
      <w:r w:rsidRPr="008B1817">
        <w:rPr>
          <w:rFonts w:ascii="Times New Roman" w:hAnsi="Times New Roman"/>
          <w:iCs/>
          <w:sz w:val="27"/>
          <w:szCs w:val="27"/>
        </w:rPr>
        <w:t xml:space="preserve">поступлений налога на профессиональный доход </w:t>
      </w:r>
      <w:r w:rsidRPr="008B1817">
        <w:rPr>
          <w:rFonts w:ascii="Times New Roman" w:hAnsi="Times New Roman"/>
          <w:sz w:val="27"/>
          <w:szCs w:val="27"/>
        </w:rPr>
        <w:t>используются:</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 xml:space="preserve">- показатели прогноза социально-экономического развития </w:t>
      </w:r>
      <w:r w:rsidR="008B1817" w:rsidRPr="00343F49">
        <w:rPr>
          <w:rFonts w:ascii="Times New Roman" w:hAnsi="Times New Roman"/>
          <w:sz w:val="27"/>
          <w:szCs w:val="27"/>
        </w:rPr>
        <w:t>Челябинской области</w:t>
      </w:r>
      <w:r w:rsidR="008B1817" w:rsidRPr="007D34DC">
        <w:rPr>
          <w:rFonts w:ascii="Times New Roman" w:hAnsi="Times New Roman"/>
          <w:sz w:val="27"/>
          <w:szCs w:val="27"/>
        </w:rPr>
        <w:t xml:space="preserve"> </w:t>
      </w:r>
      <w:r w:rsidRPr="008B1817">
        <w:rPr>
          <w:rFonts w:ascii="Times New Roman" w:hAnsi="Times New Roman"/>
          <w:sz w:val="27"/>
          <w:szCs w:val="27"/>
        </w:rPr>
        <w:t>на очередной финансовый год и плановый период (прибыль прибыльных организаций для целей бухгалтерского учета), разрабатываемые Минэкономразвития Российской Федерации и утверждаемые Правительством Российской Федерации;</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 данные о суммах дохода зарегистрированных налогоплательщиков из информационных ресурсов.</w:t>
      </w:r>
    </w:p>
    <w:p w:rsidR="00087A91" w:rsidRPr="008B1817" w:rsidRDefault="00087A91" w:rsidP="00087A91">
      <w:pPr>
        <w:spacing w:after="0" w:line="240" w:lineRule="auto"/>
        <w:ind w:firstLine="709"/>
        <w:jc w:val="both"/>
        <w:rPr>
          <w:rFonts w:ascii="Times New Roman" w:hAnsi="Times New Roman"/>
          <w:sz w:val="27"/>
          <w:szCs w:val="27"/>
        </w:rPr>
      </w:pP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sz w:val="27"/>
          <w:szCs w:val="27"/>
        </w:rPr>
        <w:t xml:space="preserve">Прогнозный объём поступлений налога </w:t>
      </w:r>
      <w:r w:rsidRPr="008B1817">
        <w:rPr>
          <w:rFonts w:ascii="Times New Roman" w:hAnsi="Times New Roman"/>
          <w:iCs/>
          <w:sz w:val="27"/>
          <w:szCs w:val="27"/>
        </w:rPr>
        <w:t>рассчитывается по следующей формуле:</w:t>
      </w:r>
    </w:p>
    <w:p w:rsidR="00087A91" w:rsidRPr="008B1817" w:rsidRDefault="00087A91" w:rsidP="00087A91">
      <w:pPr>
        <w:spacing w:after="0" w:line="240" w:lineRule="auto"/>
        <w:ind w:firstLine="709"/>
        <w:jc w:val="both"/>
        <w:rPr>
          <w:rFonts w:ascii="Times New Roman" w:hAnsi="Times New Roman"/>
          <w:iCs/>
          <w:sz w:val="27"/>
          <w:szCs w:val="27"/>
        </w:rPr>
      </w:pPr>
    </w:p>
    <w:p w:rsidR="00087A91" w:rsidRPr="008B1817" w:rsidRDefault="00087A91" w:rsidP="00087A91">
      <w:pPr>
        <w:spacing w:after="0" w:line="240" w:lineRule="auto"/>
        <w:ind w:firstLine="709"/>
        <w:jc w:val="center"/>
        <w:rPr>
          <w:rFonts w:ascii="Times New Roman" w:hAnsi="Times New Roman"/>
          <w:iCs/>
          <w:sz w:val="26"/>
        </w:rPr>
      </w:pPr>
      <w:r w:rsidRPr="008B1817">
        <w:rPr>
          <w:rFonts w:ascii="Times New Roman" w:hAnsi="Times New Roman"/>
          <w:sz w:val="26"/>
        </w:rPr>
        <w:t>НПД</w:t>
      </w:r>
      <w:r w:rsidRPr="008B1817">
        <w:rPr>
          <w:rFonts w:ascii="Times New Roman" w:hAnsi="Times New Roman"/>
          <w:sz w:val="26"/>
          <w:lang w:val="en-US"/>
        </w:rPr>
        <w:t xml:space="preserve"> = (</w:t>
      </w:r>
      <w:r w:rsidRPr="008B1817">
        <w:rPr>
          <w:rFonts w:ascii="Times New Roman" w:hAnsi="Times New Roman"/>
          <w:i/>
          <w:iCs/>
          <w:sz w:val="26"/>
          <w:lang w:val="en-US"/>
        </w:rPr>
        <w:t>V</w:t>
      </w:r>
      <w:r w:rsidRPr="008B1817">
        <w:rPr>
          <w:rFonts w:ascii="Times New Roman" w:hAnsi="Times New Roman"/>
          <w:i/>
          <w:iCs/>
          <w:sz w:val="26"/>
        </w:rPr>
        <w:t>нб</w:t>
      </w:r>
      <w:r w:rsidRPr="008B1817">
        <w:rPr>
          <w:rFonts w:ascii="Times New Roman" w:hAnsi="Times New Roman"/>
          <w:i/>
          <w:iCs/>
          <w:sz w:val="26"/>
          <w:vertAlign w:val="subscript"/>
        </w:rPr>
        <w:t>пп</w:t>
      </w:r>
      <w:r w:rsidRPr="008B1817">
        <w:rPr>
          <w:rFonts w:ascii="Times New Roman" w:hAnsi="Times New Roman"/>
          <w:iCs/>
          <w:sz w:val="26"/>
          <w:lang w:val="en-US"/>
        </w:rPr>
        <w:t xml:space="preserve"> * </w:t>
      </w:r>
      <w:r w:rsidRPr="008B1817">
        <w:rPr>
          <w:rFonts w:ascii="Times New Roman" w:hAnsi="Times New Roman"/>
          <w:b/>
          <w:i/>
          <w:sz w:val="26"/>
          <w:lang w:val="en-US"/>
        </w:rPr>
        <w:t>S</w:t>
      </w:r>
      <w:r w:rsidRPr="008B1817">
        <w:rPr>
          <w:rFonts w:ascii="Times New Roman" w:hAnsi="Times New Roman"/>
          <w:sz w:val="26"/>
          <w:lang w:val="en-US"/>
        </w:rPr>
        <w:t xml:space="preserve"> * </w:t>
      </w:r>
      <w:r w:rsidRPr="008B1817">
        <w:rPr>
          <w:rFonts w:ascii="Times New Roman" w:hAnsi="Times New Roman"/>
          <w:b/>
          <w:i/>
          <w:sz w:val="26"/>
          <w:lang w:val="en-US"/>
        </w:rPr>
        <w:t xml:space="preserve">K </w:t>
      </w:r>
      <w:r w:rsidRPr="008B1817">
        <w:rPr>
          <w:rFonts w:ascii="Times New Roman" w:hAnsi="Times New Roman"/>
          <w:b/>
          <w:i/>
          <w:sz w:val="26"/>
          <w:vertAlign w:val="subscript"/>
        </w:rPr>
        <w:t>соб</w:t>
      </w:r>
      <w:r w:rsidRPr="008B1817">
        <w:rPr>
          <w:rFonts w:ascii="Times New Roman" w:hAnsi="Times New Roman"/>
          <w:b/>
          <w:i/>
          <w:sz w:val="26"/>
          <w:lang w:val="en-US"/>
        </w:rPr>
        <w:t>.</w:t>
      </w:r>
      <w:r w:rsidRPr="008B1817">
        <w:rPr>
          <w:rFonts w:ascii="Times New Roman" w:hAnsi="Times New Roman"/>
          <w:sz w:val="26"/>
          <w:lang w:val="en-US"/>
        </w:rPr>
        <w:t xml:space="preserve">) </w:t>
      </w:r>
      <w:r w:rsidRPr="008B1817">
        <w:rPr>
          <w:rFonts w:ascii="Times New Roman" w:hAnsi="Times New Roman"/>
          <w:iCs/>
          <w:sz w:val="26"/>
        </w:rPr>
        <w:t xml:space="preserve">(+/-) </w:t>
      </w:r>
      <w:r w:rsidRPr="008B1817">
        <w:rPr>
          <w:rFonts w:ascii="Times New Roman" w:hAnsi="Times New Roman"/>
          <w:b/>
          <w:i/>
          <w:sz w:val="26"/>
          <w:lang w:val="en-US"/>
        </w:rPr>
        <w:t>F</w:t>
      </w:r>
      <w:r w:rsidRPr="008B1817">
        <w:rPr>
          <w:rFonts w:ascii="Times New Roman" w:hAnsi="Times New Roman"/>
          <w:iCs/>
          <w:sz w:val="26"/>
        </w:rPr>
        <w:t xml:space="preserve">, </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где:</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
          <w:iCs/>
          <w:sz w:val="27"/>
          <w:szCs w:val="27"/>
          <w:lang w:val="en-US"/>
        </w:rPr>
        <w:t>V</w:t>
      </w:r>
      <w:r w:rsidRPr="008B1817">
        <w:rPr>
          <w:rFonts w:ascii="Times New Roman" w:hAnsi="Times New Roman"/>
          <w:i/>
          <w:iCs/>
          <w:sz w:val="27"/>
          <w:szCs w:val="27"/>
        </w:rPr>
        <w:t>нб</w:t>
      </w:r>
      <w:r w:rsidRPr="008B1817">
        <w:rPr>
          <w:rFonts w:ascii="Times New Roman" w:hAnsi="Times New Roman"/>
          <w:i/>
          <w:iCs/>
          <w:sz w:val="27"/>
          <w:szCs w:val="27"/>
          <w:vertAlign w:val="subscript"/>
        </w:rPr>
        <w:t xml:space="preserve">пп </w:t>
      </w:r>
      <w:r w:rsidRPr="008B181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b/>
          <w:i/>
          <w:sz w:val="27"/>
          <w:szCs w:val="27"/>
        </w:rPr>
        <w:t xml:space="preserve">S </w:t>
      </w:r>
      <w:r w:rsidRPr="008B1817">
        <w:rPr>
          <w:rFonts w:ascii="Times New Roman" w:hAnsi="Times New Roman"/>
          <w:sz w:val="27"/>
          <w:szCs w:val="27"/>
        </w:rPr>
        <w:t>– эффективная налоговая ставка, %;</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b/>
          <w:i/>
          <w:sz w:val="27"/>
          <w:szCs w:val="27"/>
          <w:lang w:val="en-US"/>
        </w:rPr>
        <w:t>K</w:t>
      </w:r>
      <w:r w:rsidRPr="008B1817">
        <w:rPr>
          <w:rFonts w:ascii="Times New Roman" w:hAnsi="Times New Roman"/>
          <w:b/>
          <w:i/>
          <w:sz w:val="27"/>
          <w:szCs w:val="27"/>
        </w:rPr>
        <w:t xml:space="preserve"> </w:t>
      </w:r>
      <w:r w:rsidRPr="008B1817">
        <w:rPr>
          <w:rFonts w:ascii="Times New Roman" w:hAnsi="Times New Roman"/>
          <w:b/>
          <w:i/>
          <w:sz w:val="27"/>
          <w:szCs w:val="27"/>
          <w:vertAlign w:val="subscript"/>
        </w:rPr>
        <w:t>соб.</w:t>
      </w:r>
      <w:r w:rsidRPr="008B181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b/>
          <w:i/>
          <w:sz w:val="27"/>
          <w:szCs w:val="27"/>
        </w:rPr>
        <w:t xml:space="preserve">F – </w:t>
      </w:r>
      <w:r w:rsidRPr="008B181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Cs/>
          <w:sz w:val="27"/>
          <w:szCs w:val="27"/>
        </w:rPr>
        <w:t>Эффективная налоговая ставка рассчитывается по следующей формуле:</w:t>
      </w:r>
    </w:p>
    <w:p w:rsidR="00087A91" w:rsidRPr="008B1817" w:rsidRDefault="00087A91" w:rsidP="00087A91">
      <w:pPr>
        <w:spacing w:after="0" w:line="240" w:lineRule="auto"/>
        <w:ind w:firstLine="709"/>
        <w:jc w:val="center"/>
        <w:rPr>
          <w:rFonts w:ascii="Times New Roman" w:hAnsi="Times New Roman"/>
          <w:b/>
          <w:i/>
          <w:sz w:val="16"/>
          <w:szCs w:val="16"/>
        </w:rPr>
      </w:pPr>
    </w:p>
    <w:p w:rsidR="00087A91" w:rsidRPr="008B1817" w:rsidRDefault="00087A91" w:rsidP="00087A91">
      <w:pPr>
        <w:spacing w:after="0" w:line="240" w:lineRule="auto"/>
        <w:ind w:firstLine="709"/>
        <w:jc w:val="center"/>
        <w:rPr>
          <w:rFonts w:ascii="Times New Roman" w:hAnsi="Times New Roman"/>
          <w:iCs/>
          <w:sz w:val="26"/>
        </w:rPr>
      </w:pPr>
      <w:r w:rsidRPr="008B1817">
        <w:rPr>
          <w:rFonts w:ascii="Times New Roman" w:hAnsi="Times New Roman"/>
          <w:b/>
          <w:i/>
          <w:sz w:val="26"/>
          <w:lang w:val="en-US"/>
        </w:rPr>
        <w:t>S</w:t>
      </w:r>
      <w:r w:rsidRPr="008B1817">
        <w:rPr>
          <w:rFonts w:ascii="Times New Roman" w:hAnsi="Times New Roman"/>
          <w:b/>
          <w:i/>
          <w:sz w:val="26"/>
        </w:rPr>
        <w:t xml:space="preserve"> =</w:t>
      </w:r>
      <w:r w:rsidRPr="008B1817">
        <w:rPr>
          <w:rFonts w:ascii="Times New Roman" w:hAnsi="Times New Roman"/>
          <w:iCs/>
          <w:sz w:val="26"/>
        </w:rPr>
        <w:t xml:space="preserve"> </w:t>
      </w:r>
      <w:r w:rsidRPr="008B1817">
        <w:rPr>
          <w:rFonts w:ascii="Times New Roman" w:hAnsi="Times New Roman"/>
          <w:i/>
          <w:iCs/>
          <w:sz w:val="26"/>
        </w:rPr>
        <w:t>НПД</w:t>
      </w:r>
      <w:r w:rsidRPr="008B1817">
        <w:rPr>
          <w:rFonts w:ascii="Times New Roman" w:hAnsi="Times New Roman"/>
          <w:iCs/>
          <w:sz w:val="26"/>
          <w:vertAlign w:val="subscript"/>
        </w:rPr>
        <w:t>пр.п.</w:t>
      </w:r>
      <w:r w:rsidRPr="008B1817">
        <w:rPr>
          <w:rFonts w:ascii="Times New Roman" w:hAnsi="Times New Roman"/>
          <w:iCs/>
          <w:sz w:val="26"/>
        </w:rPr>
        <w:t xml:space="preserve"> / </w:t>
      </w:r>
      <w:r w:rsidRPr="008B1817">
        <w:rPr>
          <w:rFonts w:ascii="Times New Roman" w:hAnsi="Times New Roman"/>
          <w:i/>
          <w:iCs/>
          <w:sz w:val="27"/>
          <w:szCs w:val="27"/>
          <w:lang w:val="en-US"/>
        </w:rPr>
        <w:t>V</w:t>
      </w:r>
      <w:r w:rsidRPr="008B1817">
        <w:rPr>
          <w:rFonts w:ascii="Times New Roman" w:hAnsi="Times New Roman"/>
          <w:i/>
          <w:iCs/>
          <w:sz w:val="27"/>
          <w:szCs w:val="27"/>
        </w:rPr>
        <w:t>нб</w:t>
      </w:r>
      <w:r w:rsidRPr="008B1817">
        <w:rPr>
          <w:rFonts w:ascii="Times New Roman" w:hAnsi="Times New Roman"/>
          <w:i/>
          <w:iCs/>
          <w:sz w:val="27"/>
          <w:szCs w:val="27"/>
          <w:vertAlign w:val="subscript"/>
        </w:rPr>
        <w:t>пп</w:t>
      </w:r>
      <w:r w:rsidRPr="008B1817">
        <w:rPr>
          <w:rFonts w:ascii="Times New Roman" w:hAnsi="Times New Roman"/>
          <w:iCs/>
          <w:sz w:val="26"/>
        </w:rPr>
        <w:t>,</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где:</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
          <w:iCs/>
          <w:sz w:val="27"/>
          <w:szCs w:val="27"/>
        </w:rPr>
        <w:t>НПД</w:t>
      </w:r>
      <w:r w:rsidRPr="008B1817">
        <w:rPr>
          <w:rFonts w:ascii="Times New Roman" w:hAnsi="Times New Roman"/>
          <w:iCs/>
          <w:sz w:val="27"/>
          <w:szCs w:val="27"/>
          <w:vertAlign w:val="subscript"/>
        </w:rPr>
        <w:t xml:space="preserve">пр.п. </w:t>
      </w:r>
      <w:r w:rsidRPr="008B1817">
        <w:rPr>
          <w:rFonts w:ascii="Times New Roman" w:hAnsi="Times New Roman"/>
          <w:iCs/>
          <w:sz w:val="27"/>
          <w:szCs w:val="27"/>
        </w:rPr>
        <w:t>– сумма исчисленного налога в предыдущем периоде, тыс. рублей;</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
          <w:iCs/>
          <w:sz w:val="27"/>
          <w:szCs w:val="27"/>
          <w:lang w:val="en-US"/>
        </w:rPr>
        <w:t>V</w:t>
      </w:r>
      <w:r w:rsidRPr="008B1817">
        <w:rPr>
          <w:rFonts w:ascii="Times New Roman" w:hAnsi="Times New Roman"/>
          <w:i/>
          <w:iCs/>
          <w:sz w:val="27"/>
          <w:szCs w:val="27"/>
        </w:rPr>
        <w:t>нб</w:t>
      </w:r>
      <w:r w:rsidRPr="008B1817">
        <w:rPr>
          <w:rFonts w:ascii="Times New Roman" w:hAnsi="Times New Roman"/>
          <w:i/>
          <w:iCs/>
          <w:sz w:val="27"/>
          <w:szCs w:val="27"/>
          <w:vertAlign w:val="subscript"/>
        </w:rPr>
        <w:t xml:space="preserve">пп </w:t>
      </w:r>
      <w:r w:rsidRPr="008B181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Cs/>
          <w:sz w:val="27"/>
          <w:szCs w:val="27"/>
        </w:rPr>
        <w:t>Прогнозируемый объем налоговой базы по налогу</w:t>
      </w:r>
      <w:r w:rsidRPr="008B1817">
        <w:rPr>
          <w:rFonts w:ascii="Times New Roman" w:hAnsi="Times New Roman"/>
          <w:i/>
          <w:iCs/>
          <w:sz w:val="27"/>
          <w:szCs w:val="27"/>
        </w:rPr>
        <w:t xml:space="preserve"> (</w:t>
      </w:r>
      <w:r w:rsidRPr="008B1817">
        <w:rPr>
          <w:rFonts w:ascii="Times New Roman" w:hAnsi="Times New Roman"/>
          <w:i/>
          <w:iCs/>
          <w:sz w:val="27"/>
          <w:szCs w:val="27"/>
          <w:lang w:val="en-US"/>
        </w:rPr>
        <w:t>V</w:t>
      </w:r>
      <w:r w:rsidRPr="008B1817">
        <w:rPr>
          <w:rFonts w:ascii="Times New Roman" w:hAnsi="Times New Roman"/>
          <w:i/>
          <w:iCs/>
          <w:sz w:val="27"/>
          <w:szCs w:val="27"/>
        </w:rPr>
        <w:t>нб</w:t>
      </w:r>
      <w:r w:rsidRPr="008B1817">
        <w:rPr>
          <w:rFonts w:ascii="Times New Roman" w:hAnsi="Times New Roman"/>
          <w:i/>
          <w:iCs/>
          <w:sz w:val="27"/>
          <w:szCs w:val="27"/>
          <w:vertAlign w:val="subscript"/>
        </w:rPr>
        <w:t>пп</w:t>
      </w:r>
      <w:r w:rsidRPr="008B1817">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087A91" w:rsidRPr="008B1817" w:rsidRDefault="00087A91" w:rsidP="00087A91">
      <w:pPr>
        <w:spacing w:after="0" w:line="240" w:lineRule="auto"/>
        <w:ind w:firstLine="709"/>
        <w:jc w:val="both"/>
        <w:rPr>
          <w:rFonts w:ascii="Times New Roman" w:hAnsi="Times New Roman"/>
          <w:iCs/>
          <w:sz w:val="16"/>
          <w:szCs w:val="16"/>
        </w:rPr>
      </w:pPr>
    </w:p>
    <w:p w:rsidR="00087A91" w:rsidRPr="008B1817" w:rsidRDefault="00087A91" w:rsidP="00087A91">
      <w:pPr>
        <w:spacing w:after="0" w:line="240" w:lineRule="auto"/>
        <w:ind w:firstLine="709"/>
        <w:jc w:val="center"/>
        <w:rPr>
          <w:rFonts w:ascii="Times New Roman" w:hAnsi="Times New Roman"/>
          <w:iCs/>
          <w:sz w:val="26"/>
        </w:rPr>
      </w:pPr>
      <w:r w:rsidRPr="008B1817">
        <w:rPr>
          <w:rFonts w:ascii="Times New Roman" w:hAnsi="Times New Roman"/>
          <w:i/>
          <w:iCs/>
          <w:sz w:val="26"/>
          <w:lang w:val="en-US"/>
        </w:rPr>
        <w:t>V</w:t>
      </w:r>
      <w:r w:rsidRPr="008B1817">
        <w:rPr>
          <w:rFonts w:ascii="Times New Roman" w:hAnsi="Times New Roman"/>
          <w:i/>
          <w:iCs/>
          <w:sz w:val="26"/>
        </w:rPr>
        <w:t>нб</w:t>
      </w:r>
      <w:r w:rsidRPr="008B1817">
        <w:rPr>
          <w:rFonts w:ascii="Times New Roman" w:hAnsi="Times New Roman"/>
          <w:i/>
          <w:iCs/>
          <w:sz w:val="26"/>
          <w:vertAlign w:val="subscript"/>
        </w:rPr>
        <w:t>пп</w:t>
      </w:r>
      <w:r w:rsidRPr="008B1817">
        <w:rPr>
          <w:rFonts w:ascii="Times New Roman" w:hAnsi="Times New Roman"/>
          <w:iCs/>
          <w:sz w:val="26"/>
        </w:rPr>
        <w:t xml:space="preserve"> = </w:t>
      </w:r>
      <w:r w:rsidRPr="008B1817">
        <w:rPr>
          <w:rFonts w:ascii="Times New Roman" w:hAnsi="Times New Roman"/>
          <w:i/>
          <w:iCs/>
          <w:sz w:val="26"/>
          <w:lang w:val="en-US"/>
        </w:rPr>
        <w:t>V</w:t>
      </w:r>
      <w:r w:rsidRPr="008B1817">
        <w:rPr>
          <w:rFonts w:ascii="Times New Roman" w:hAnsi="Times New Roman"/>
          <w:i/>
          <w:iCs/>
          <w:sz w:val="26"/>
        </w:rPr>
        <w:t>нб</w:t>
      </w:r>
      <w:r w:rsidRPr="008B1817">
        <w:rPr>
          <w:rFonts w:ascii="Times New Roman" w:hAnsi="Times New Roman"/>
          <w:i/>
          <w:iCs/>
          <w:sz w:val="26"/>
          <w:vertAlign w:val="subscript"/>
        </w:rPr>
        <w:t>пр.п</w:t>
      </w:r>
      <w:r w:rsidRPr="008B1817">
        <w:rPr>
          <w:rFonts w:ascii="Times New Roman" w:hAnsi="Times New Roman"/>
          <w:sz w:val="26"/>
        </w:rPr>
        <w:t xml:space="preserve"> * (</w:t>
      </w:r>
      <w:r w:rsidRPr="008B1817">
        <w:rPr>
          <w:rFonts w:ascii="Times New Roman" w:hAnsi="Times New Roman"/>
          <w:i/>
          <w:sz w:val="26"/>
        </w:rPr>
        <w:t>V</w:t>
      </w:r>
      <w:r w:rsidRPr="008B1817">
        <w:rPr>
          <w:rFonts w:ascii="Times New Roman" w:hAnsi="Times New Roman"/>
          <w:i/>
          <w:sz w:val="26"/>
          <w:vertAlign w:val="subscript"/>
        </w:rPr>
        <w:t>ППпп</w:t>
      </w:r>
      <w:r w:rsidRPr="008B1817">
        <w:rPr>
          <w:rFonts w:ascii="Times New Roman" w:hAnsi="Times New Roman"/>
          <w:sz w:val="26"/>
        </w:rPr>
        <w:t xml:space="preserve"> / </w:t>
      </w:r>
      <w:r w:rsidRPr="008B1817">
        <w:rPr>
          <w:rFonts w:ascii="Times New Roman" w:hAnsi="Times New Roman"/>
          <w:i/>
          <w:sz w:val="26"/>
        </w:rPr>
        <w:t>V</w:t>
      </w:r>
      <w:r w:rsidRPr="008B1817">
        <w:rPr>
          <w:rFonts w:ascii="Times New Roman" w:hAnsi="Times New Roman"/>
          <w:i/>
          <w:sz w:val="26"/>
          <w:vertAlign w:val="subscript"/>
        </w:rPr>
        <w:t>ППпр.п)</w:t>
      </w:r>
      <w:r w:rsidRPr="008B1817">
        <w:rPr>
          <w:rFonts w:ascii="Times New Roman" w:hAnsi="Times New Roman"/>
          <w:sz w:val="26"/>
          <w:vertAlign w:val="subscript"/>
        </w:rPr>
        <w:t xml:space="preserve"> </w:t>
      </w:r>
      <w:r w:rsidRPr="008B1817">
        <w:rPr>
          <w:rFonts w:ascii="Times New Roman" w:hAnsi="Times New Roman"/>
          <w:sz w:val="26"/>
        </w:rPr>
        <w:t xml:space="preserve">* </w:t>
      </w:r>
      <w:r w:rsidRPr="008B1817">
        <w:rPr>
          <w:rFonts w:ascii="Times New Roman" w:hAnsi="Times New Roman"/>
          <w:i/>
          <w:sz w:val="26"/>
        </w:rPr>
        <w:t>ТР</w:t>
      </w:r>
      <w:r w:rsidRPr="008B1817">
        <w:rPr>
          <w:rFonts w:ascii="Times New Roman" w:hAnsi="Times New Roman"/>
          <w:i/>
          <w:sz w:val="26"/>
          <w:vertAlign w:val="subscript"/>
        </w:rPr>
        <w:t>12 мес</w:t>
      </w:r>
      <w:r w:rsidRPr="008B1817">
        <w:rPr>
          <w:rFonts w:ascii="Times New Roman" w:hAnsi="Times New Roman"/>
          <w:sz w:val="26"/>
        </w:rPr>
        <w:t xml:space="preserve"> (</w:t>
      </w:r>
      <w:r w:rsidRPr="008B1817">
        <w:rPr>
          <w:rFonts w:ascii="Times New Roman" w:hAnsi="Times New Roman"/>
          <w:i/>
          <w:sz w:val="26"/>
          <w:lang w:val="en-US"/>
        </w:rPr>
        <w:t>Q</w:t>
      </w:r>
      <w:r w:rsidRPr="008B1817">
        <w:rPr>
          <w:rFonts w:ascii="Times New Roman" w:hAnsi="Times New Roman"/>
          <w:i/>
          <w:sz w:val="26"/>
          <w:vertAlign w:val="subscript"/>
        </w:rPr>
        <w:t>НПД</w:t>
      </w:r>
      <w:r w:rsidRPr="008B1817">
        <w:rPr>
          <w:rFonts w:ascii="Times New Roman" w:hAnsi="Times New Roman"/>
          <w:i/>
          <w:sz w:val="26"/>
        </w:rPr>
        <w:t>)</w:t>
      </w:r>
      <w:r w:rsidRPr="008B1817">
        <w:rPr>
          <w:rFonts w:ascii="Times New Roman" w:hAnsi="Times New Roman"/>
          <w:sz w:val="26"/>
        </w:rPr>
        <w:t xml:space="preserve"> / 100,</w:t>
      </w:r>
      <w:r w:rsidRPr="008B1817">
        <w:rPr>
          <w:rFonts w:ascii="Times New Roman" w:hAnsi="Times New Roman"/>
          <w:sz w:val="26"/>
          <w:vertAlign w:val="subscript"/>
        </w:rPr>
        <w:t xml:space="preserve"> </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где:</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
          <w:iCs/>
          <w:sz w:val="27"/>
          <w:szCs w:val="27"/>
          <w:lang w:val="en-US"/>
        </w:rPr>
        <w:t>V</w:t>
      </w:r>
      <w:r w:rsidRPr="008B1817">
        <w:rPr>
          <w:rFonts w:ascii="Times New Roman" w:hAnsi="Times New Roman"/>
          <w:i/>
          <w:iCs/>
          <w:sz w:val="27"/>
          <w:szCs w:val="27"/>
        </w:rPr>
        <w:t>нб</w:t>
      </w:r>
      <w:r w:rsidRPr="008B1817">
        <w:rPr>
          <w:rFonts w:ascii="Times New Roman" w:hAnsi="Times New Roman"/>
          <w:i/>
          <w:iCs/>
          <w:sz w:val="27"/>
          <w:szCs w:val="27"/>
          <w:vertAlign w:val="subscript"/>
        </w:rPr>
        <w:t xml:space="preserve">пп </w:t>
      </w:r>
      <w:r w:rsidRPr="008B181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8B1817" w:rsidRDefault="00087A91" w:rsidP="00087A91">
      <w:pPr>
        <w:spacing w:after="0" w:line="240" w:lineRule="auto"/>
        <w:ind w:firstLine="709"/>
        <w:jc w:val="both"/>
        <w:rPr>
          <w:rFonts w:ascii="Times New Roman" w:hAnsi="Times New Roman"/>
          <w:iCs/>
          <w:snapToGrid w:val="0"/>
          <w:sz w:val="27"/>
          <w:szCs w:val="27"/>
          <w:lang w:eastAsia="ru-RU"/>
        </w:rPr>
      </w:pPr>
      <w:r w:rsidRPr="008B1817">
        <w:rPr>
          <w:rFonts w:ascii="Times New Roman" w:hAnsi="Times New Roman"/>
          <w:i/>
          <w:iCs/>
          <w:snapToGrid w:val="0"/>
          <w:sz w:val="27"/>
          <w:szCs w:val="27"/>
          <w:lang w:val="en-US" w:eastAsia="ru-RU"/>
        </w:rPr>
        <w:t>V</w:t>
      </w:r>
      <w:r w:rsidRPr="008B1817">
        <w:rPr>
          <w:rFonts w:ascii="Times New Roman" w:hAnsi="Times New Roman"/>
          <w:i/>
          <w:iCs/>
          <w:snapToGrid w:val="0"/>
          <w:sz w:val="27"/>
          <w:szCs w:val="27"/>
          <w:vertAlign w:val="subscript"/>
          <w:lang w:eastAsia="ru-RU"/>
        </w:rPr>
        <w:t>ППпр.п</w:t>
      </w:r>
      <w:r w:rsidRPr="008B1817">
        <w:rPr>
          <w:rFonts w:ascii="Times New Roman" w:hAnsi="Times New Roman"/>
          <w:iCs/>
          <w:snapToGrid w:val="0"/>
          <w:sz w:val="27"/>
          <w:szCs w:val="27"/>
          <w:vertAlign w:val="subscript"/>
          <w:lang w:eastAsia="ru-RU"/>
        </w:rPr>
        <w:t xml:space="preserve"> </w:t>
      </w:r>
      <w:r w:rsidRPr="008B1817">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i/>
          <w:iCs/>
          <w:snapToGrid w:val="0"/>
          <w:sz w:val="27"/>
          <w:szCs w:val="27"/>
          <w:lang w:val="en-US" w:eastAsia="ru-RU"/>
        </w:rPr>
        <w:t>V</w:t>
      </w:r>
      <w:r w:rsidRPr="008B1817">
        <w:rPr>
          <w:rFonts w:ascii="Times New Roman" w:hAnsi="Times New Roman"/>
          <w:i/>
          <w:iCs/>
          <w:snapToGrid w:val="0"/>
          <w:sz w:val="27"/>
          <w:szCs w:val="27"/>
          <w:vertAlign w:val="subscript"/>
          <w:lang w:eastAsia="ru-RU"/>
        </w:rPr>
        <w:t>ППпп</w:t>
      </w:r>
      <w:r w:rsidRPr="008B1817">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r w:rsidRPr="008B1817">
        <w:rPr>
          <w:rFonts w:ascii="Times New Roman" w:hAnsi="Times New Roman"/>
          <w:sz w:val="27"/>
          <w:szCs w:val="27"/>
        </w:rPr>
        <w:t>.</w:t>
      </w:r>
    </w:p>
    <w:p w:rsidR="00087A91" w:rsidRPr="008B1817" w:rsidRDefault="00087A91" w:rsidP="00087A91">
      <w:pPr>
        <w:spacing w:after="0" w:line="240" w:lineRule="auto"/>
        <w:ind w:firstLine="709"/>
        <w:jc w:val="both"/>
        <w:rPr>
          <w:rFonts w:ascii="Times New Roman" w:hAnsi="Times New Roman"/>
          <w:iCs/>
          <w:sz w:val="27"/>
          <w:szCs w:val="27"/>
        </w:rPr>
      </w:pPr>
      <w:r w:rsidRPr="008B1817">
        <w:rPr>
          <w:rFonts w:ascii="Times New Roman" w:hAnsi="Times New Roman"/>
          <w:i/>
          <w:sz w:val="26"/>
        </w:rPr>
        <w:t>ТР</w:t>
      </w:r>
      <w:r w:rsidRPr="008B1817">
        <w:rPr>
          <w:rFonts w:ascii="Times New Roman" w:hAnsi="Times New Roman"/>
          <w:i/>
          <w:sz w:val="26"/>
          <w:vertAlign w:val="subscript"/>
        </w:rPr>
        <w:t>12 мес</w:t>
      </w:r>
      <w:r w:rsidRPr="008B1817">
        <w:rPr>
          <w:rFonts w:ascii="Times New Roman" w:hAnsi="Times New Roman"/>
          <w:i/>
          <w:sz w:val="26"/>
        </w:rPr>
        <w:t xml:space="preserve"> (</w:t>
      </w:r>
      <w:r w:rsidRPr="008B1817">
        <w:rPr>
          <w:rFonts w:ascii="Times New Roman" w:hAnsi="Times New Roman"/>
          <w:i/>
          <w:sz w:val="26"/>
          <w:lang w:val="en-US"/>
        </w:rPr>
        <w:t>Q</w:t>
      </w:r>
      <w:r w:rsidRPr="008B1817">
        <w:rPr>
          <w:rFonts w:ascii="Times New Roman" w:hAnsi="Times New Roman"/>
          <w:i/>
          <w:sz w:val="26"/>
          <w:vertAlign w:val="subscript"/>
        </w:rPr>
        <w:t>НПД</w:t>
      </w:r>
      <w:r w:rsidRPr="008B1817">
        <w:rPr>
          <w:rFonts w:ascii="Times New Roman" w:hAnsi="Times New Roman"/>
          <w:sz w:val="26"/>
        </w:rPr>
        <w:t>) – средний темп роста количества налогоплательщиков за последние 12 месяцев, предшествующие дате составления прогноза, %.</w:t>
      </w:r>
    </w:p>
    <w:p w:rsidR="00087A91" w:rsidRPr="008B1817" w:rsidRDefault="00087A91" w:rsidP="00087A91">
      <w:pPr>
        <w:spacing w:after="0" w:line="240" w:lineRule="auto"/>
        <w:ind w:firstLine="709"/>
        <w:jc w:val="both"/>
        <w:rPr>
          <w:rFonts w:ascii="Times New Roman" w:hAnsi="Times New Roman"/>
          <w:sz w:val="27"/>
          <w:szCs w:val="27"/>
          <w:lang w:eastAsia="ru-RU"/>
        </w:rPr>
      </w:pPr>
      <w:r w:rsidRPr="008B1817">
        <w:rPr>
          <w:rFonts w:ascii="Times New Roman" w:hAnsi="Times New Roman"/>
          <w:sz w:val="27"/>
          <w:szCs w:val="27"/>
          <w:lang w:eastAsia="ru-RU"/>
        </w:rPr>
        <w:t>В прогнозируемом объеме налоговой базы по налогу (</w:t>
      </w:r>
      <w:r w:rsidRPr="008B1817">
        <w:rPr>
          <w:rFonts w:ascii="Times New Roman" w:hAnsi="Times New Roman"/>
          <w:i/>
          <w:sz w:val="27"/>
          <w:szCs w:val="27"/>
          <w:lang w:eastAsia="ru-RU"/>
        </w:rPr>
        <w:t>Vнб</w:t>
      </w:r>
      <w:r w:rsidRPr="008B1817">
        <w:rPr>
          <w:rFonts w:ascii="Times New Roman" w:hAnsi="Times New Roman"/>
          <w:i/>
          <w:sz w:val="27"/>
          <w:szCs w:val="27"/>
          <w:vertAlign w:val="subscript"/>
          <w:lang w:eastAsia="ru-RU"/>
        </w:rPr>
        <w:t>пп</w:t>
      </w:r>
      <w:r w:rsidRPr="008B1817">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87A91" w:rsidRPr="008B1817" w:rsidRDefault="00087A91" w:rsidP="00087A91">
      <w:pPr>
        <w:spacing w:after="0" w:line="240" w:lineRule="auto"/>
        <w:ind w:firstLine="709"/>
        <w:jc w:val="both"/>
        <w:rPr>
          <w:rFonts w:ascii="Times New Roman" w:hAnsi="Times New Roman"/>
          <w:sz w:val="27"/>
          <w:szCs w:val="27"/>
        </w:rPr>
      </w:pPr>
      <w:r w:rsidRPr="008B1817">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21CA8" w:rsidRPr="008B1817" w:rsidRDefault="00021CA8" w:rsidP="00021CA8">
      <w:pPr>
        <w:spacing w:after="0" w:line="240" w:lineRule="auto"/>
        <w:ind w:firstLine="709"/>
        <w:jc w:val="both"/>
        <w:rPr>
          <w:rFonts w:ascii="Times New Roman" w:hAnsi="Times New Roman"/>
          <w:sz w:val="27"/>
          <w:szCs w:val="27"/>
        </w:rPr>
      </w:pPr>
    </w:p>
    <w:p w:rsidR="002C12DC" w:rsidRPr="00444E6F" w:rsidRDefault="002C12DC" w:rsidP="00021CA8">
      <w:pPr>
        <w:pStyle w:val="10"/>
        <w:numPr>
          <w:ilvl w:val="1"/>
          <w:numId w:val="43"/>
        </w:numPr>
        <w:tabs>
          <w:tab w:val="left" w:pos="2835"/>
          <w:tab w:val="left" w:pos="3119"/>
        </w:tabs>
        <w:spacing w:before="0" w:after="240"/>
        <w:ind w:left="0" w:firstLine="0"/>
        <w:jc w:val="center"/>
        <w:rPr>
          <w:rFonts w:ascii="Times New Roman" w:hAnsi="Times New Roman"/>
          <w:sz w:val="27"/>
          <w:szCs w:val="27"/>
        </w:rPr>
      </w:pPr>
      <w:bookmarkStart w:id="52" w:name="_Toc143180856"/>
      <w:r w:rsidRPr="00444E6F">
        <w:rPr>
          <w:rFonts w:ascii="Times New Roman" w:hAnsi="Times New Roman"/>
          <w:sz w:val="27"/>
          <w:szCs w:val="27"/>
        </w:rPr>
        <w:t xml:space="preserve">Налог, взимаемый в связи с применением специального налогового режима </w:t>
      </w:r>
      <w:r w:rsidR="00CA0D16" w:rsidRPr="00444E6F">
        <w:rPr>
          <w:rFonts w:ascii="Times New Roman" w:hAnsi="Times New Roman"/>
          <w:sz w:val="27"/>
          <w:szCs w:val="27"/>
        </w:rPr>
        <w:t>«А</w:t>
      </w:r>
      <w:r w:rsidRPr="00444E6F">
        <w:rPr>
          <w:rFonts w:ascii="Times New Roman" w:hAnsi="Times New Roman"/>
          <w:sz w:val="27"/>
          <w:szCs w:val="27"/>
        </w:rPr>
        <w:t>втоматизированная упрощенная система налогообложения</w:t>
      </w:r>
      <w:r w:rsidR="00CA0D16" w:rsidRPr="00444E6F">
        <w:rPr>
          <w:rFonts w:ascii="Times New Roman" w:hAnsi="Times New Roman"/>
          <w:sz w:val="27"/>
          <w:szCs w:val="27"/>
        </w:rPr>
        <w:t>»</w:t>
      </w:r>
      <w:r w:rsidRPr="00444E6F">
        <w:rPr>
          <w:rFonts w:ascii="Times New Roman" w:hAnsi="Times New Roman"/>
          <w:sz w:val="27"/>
          <w:szCs w:val="27"/>
        </w:rPr>
        <w:t xml:space="preserve"> </w:t>
      </w:r>
      <w:r w:rsidRPr="00444E6F">
        <w:rPr>
          <w:rFonts w:ascii="Times New Roman" w:hAnsi="Times New Roman"/>
          <w:sz w:val="27"/>
          <w:szCs w:val="27"/>
        </w:rPr>
        <w:br/>
        <w:t>1 05 07000 01 0000 110</w:t>
      </w:r>
      <w:bookmarkEnd w:id="52"/>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 xml:space="preserve">- показатели прогноза социально-экономического развития Российской Федерации на очередной финансовый год и плановый период </w:t>
      </w:r>
      <w:r w:rsidRPr="00444E6F">
        <w:rPr>
          <w:rFonts w:ascii="Times New Roman" w:hAnsi="Times New Roman"/>
          <w:iCs/>
          <w:snapToGrid w:val="0"/>
          <w:sz w:val="27"/>
          <w:szCs w:val="27"/>
          <w:lang w:eastAsia="ru-RU"/>
        </w:rPr>
        <w:t>(ВВП,</w:t>
      </w:r>
      <w:r w:rsidR="008438D7" w:rsidRPr="00444E6F">
        <w:rPr>
          <w:rFonts w:ascii="Times New Roman" w:hAnsi="Times New Roman"/>
          <w:iCs/>
          <w:snapToGrid w:val="0"/>
          <w:sz w:val="27"/>
          <w:szCs w:val="27"/>
          <w:lang w:eastAsia="ru-RU"/>
        </w:rPr>
        <w:t xml:space="preserve"> скорректированный на экспорт</w:t>
      </w:r>
      <w:r w:rsidRPr="00444E6F">
        <w:rPr>
          <w:rFonts w:ascii="Times New Roman" w:hAnsi="Times New Roman"/>
          <w:iCs/>
          <w:snapToGrid w:val="0"/>
          <w:sz w:val="27"/>
          <w:szCs w:val="27"/>
          <w:lang w:eastAsia="ru-RU"/>
        </w:rPr>
        <w:t>)</w:t>
      </w:r>
      <w:r w:rsidRPr="00444E6F">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444E6F">
        <w:rPr>
          <w:rFonts w:ascii="Times New Roman" w:hAnsi="Times New Roman"/>
          <w:sz w:val="27"/>
          <w:szCs w:val="27"/>
        </w:rPr>
        <w:t>страховых взносов</w:t>
      </w:r>
      <w:r w:rsidRPr="00444E6F">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 налоговые ставки, предусмотренные Федеральны</w:t>
      </w:r>
      <w:r w:rsidR="00CA0D16" w:rsidRPr="00444E6F">
        <w:rPr>
          <w:rFonts w:ascii="Times New Roman" w:hAnsi="Times New Roman"/>
          <w:snapToGrid w:val="0"/>
          <w:sz w:val="27"/>
          <w:szCs w:val="27"/>
          <w:lang w:eastAsia="ru-RU"/>
        </w:rPr>
        <w:t>м</w:t>
      </w:r>
      <w:r w:rsidRPr="00444E6F">
        <w:rPr>
          <w:rFonts w:ascii="Times New Roman" w:hAnsi="Times New Roman"/>
          <w:snapToGrid w:val="0"/>
          <w:sz w:val="27"/>
          <w:szCs w:val="27"/>
          <w:lang w:eastAsia="ru-RU"/>
        </w:rPr>
        <w:t xml:space="preserve">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444E6F" w:rsidRDefault="002C12DC" w:rsidP="002C12D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444E6F">
        <w:rPr>
          <w:rFonts w:ascii="Times New Roman" w:hAnsi="Times New Roman"/>
          <w:b/>
          <w:i/>
          <w:snapToGrid w:val="0"/>
          <w:sz w:val="27"/>
          <w:szCs w:val="27"/>
          <w:lang w:eastAsia="ru-RU"/>
        </w:rPr>
        <w:t xml:space="preserve">АУСН </w:t>
      </w:r>
      <w:r w:rsidRPr="00444E6F">
        <w:rPr>
          <w:rFonts w:ascii="Times New Roman" w:hAnsi="Times New Roman"/>
          <w:b/>
          <w:i/>
          <w:snapToGrid w:val="0"/>
          <w:sz w:val="27"/>
          <w:szCs w:val="27"/>
          <w:vertAlign w:val="subscript"/>
          <w:lang w:eastAsia="ru-RU"/>
        </w:rPr>
        <w:t>всего</w:t>
      </w:r>
      <w:r w:rsidRPr="00444E6F">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444E6F" w:rsidRDefault="002C12DC" w:rsidP="002C12DC">
      <w:pPr>
        <w:spacing w:after="0" w:line="240" w:lineRule="auto"/>
        <w:ind w:firstLine="709"/>
        <w:jc w:val="both"/>
        <w:rPr>
          <w:rFonts w:ascii="Times New Roman" w:hAnsi="Times New Roman"/>
          <w:snapToGrid w:val="0"/>
          <w:sz w:val="16"/>
          <w:szCs w:val="16"/>
          <w:lang w:eastAsia="ru-RU"/>
        </w:rPr>
      </w:pPr>
    </w:p>
    <w:p w:rsidR="002C12DC" w:rsidRPr="00444E6F" w:rsidRDefault="002C12DC" w:rsidP="002C12DC">
      <w:pPr>
        <w:spacing w:before="120" w:after="120" w:line="240" w:lineRule="auto"/>
        <w:ind w:firstLine="709"/>
        <w:jc w:val="center"/>
        <w:rPr>
          <w:rFonts w:ascii="Times New Roman" w:hAnsi="Times New Roman"/>
          <w:b/>
          <w:i/>
          <w:snapToGrid w:val="0"/>
          <w:sz w:val="27"/>
          <w:szCs w:val="27"/>
          <w:lang w:eastAsia="ru-RU"/>
        </w:rPr>
      </w:pPr>
      <w:r w:rsidRPr="00444E6F">
        <w:rPr>
          <w:rFonts w:ascii="Times New Roman" w:hAnsi="Times New Roman"/>
          <w:b/>
          <w:i/>
          <w:snapToGrid w:val="0"/>
          <w:sz w:val="27"/>
          <w:szCs w:val="27"/>
          <w:lang w:eastAsia="ru-RU"/>
        </w:rPr>
        <w:t xml:space="preserve">АУСН </w:t>
      </w:r>
      <w:r w:rsidRPr="00444E6F">
        <w:rPr>
          <w:rFonts w:ascii="Times New Roman" w:hAnsi="Times New Roman"/>
          <w:b/>
          <w:i/>
          <w:snapToGrid w:val="0"/>
          <w:sz w:val="27"/>
          <w:szCs w:val="27"/>
          <w:vertAlign w:val="subscript"/>
          <w:lang w:eastAsia="ru-RU"/>
        </w:rPr>
        <w:t>всего</w:t>
      </w:r>
      <w:r w:rsidRPr="00444E6F">
        <w:rPr>
          <w:rFonts w:ascii="Times New Roman" w:hAnsi="Times New Roman"/>
          <w:b/>
          <w:i/>
          <w:snapToGrid w:val="0"/>
          <w:sz w:val="27"/>
          <w:szCs w:val="27"/>
          <w:lang w:eastAsia="ru-RU"/>
        </w:rPr>
        <w:t xml:space="preserve"> = АУСН </w:t>
      </w:r>
      <w:r w:rsidRPr="00444E6F">
        <w:rPr>
          <w:rFonts w:ascii="Times New Roman" w:hAnsi="Times New Roman"/>
          <w:b/>
          <w:i/>
          <w:snapToGrid w:val="0"/>
          <w:sz w:val="27"/>
          <w:szCs w:val="27"/>
          <w:vertAlign w:val="subscript"/>
          <w:lang w:eastAsia="ru-RU"/>
        </w:rPr>
        <w:t>1</w:t>
      </w:r>
      <w:r w:rsidRPr="00444E6F">
        <w:rPr>
          <w:rFonts w:ascii="Times New Roman" w:hAnsi="Times New Roman"/>
          <w:b/>
          <w:i/>
          <w:snapToGrid w:val="0"/>
          <w:sz w:val="27"/>
          <w:szCs w:val="27"/>
          <w:lang w:eastAsia="ru-RU"/>
        </w:rPr>
        <w:t xml:space="preserve"> + АУСН </w:t>
      </w:r>
      <w:r w:rsidRPr="00444E6F">
        <w:rPr>
          <w:rFonts w:ascii="Times New Roman" w:hAnsi="Times New Roman"/>
          <w:b/>
          <w:i/>
          <w:snapToGrid w:val="0"/>
          <w:sz w:val="27"/>
          <w:szCs w:val="27"/>
          <w:vertAlign w:val="subscript"/>
          <w:lang w:eastAsia="ru-RU"/>
        </w:rPr>
        <w:t>2</w:t>
      </w:r>
      <w:r w:rsidRPr="00444E6F">
        <w:rPr>
          <w:rFonts w:ascii="Times New Roman" w:hAnsi="Times New Roman"/>
          <w:b/>
          <w:i/>
          <w:snapToGrid w:val="0"/>
          <w:sz w:val="27"/>
          <w:szCs w:val="27"/>
          <w:lang w:eastAsia="ru-RU"/>
        </w:rPr>
        <w:t>,</w:t>
      </w:r>
    </w:p>
    <w:p w:rsidR="00774441" w:rsidRPr="00444E6F" w:rsidRDefault="00774441" w:rsidP="00774441">
      <w:pPr>
        <w:spacing w:after="0" w:line="240" w:lineRule="auto"/>
        <w:ind w:firstLine="709"/>
        <w:jc w:val="both"/>
        <w:rPr>
          <w:rFonts w:ascii="Times New Roman" w:hAnsi="Times New Roman"/>
          <w:sz w:val="27"/>
          <w:szCs w:val="27"/>
        </w:rPr>
      </w:pPr>
      <w:r w:rsidRPr="00444E6F">
        <w:rPr>
          <w:rFonts w:ascii="Times New Roman" w:hAnsi="Times New Roman"/>
          <w:sz w:val="27"/>
          <w:szCs w:val="27"/>
        </w:rPr>
        <w:t>где:</w:t>
      </w:r>
    </w:p>
    <w:p w:rsidR="002C12DC" w:rsidRPr="00444E6F"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 xml:space="preserve">1 </w:t>
      </w:r>
      <w:r w:rsidRPr="00444E6F">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444E6F"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2</w:t>
      </w:r>
      <w:r w:rsidRPr="00444E6F">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444E6F"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444E6F" w:rsidRDefault="002C12DC" w:rsidP="002C12DC">
      <w:pPr>
        <w:spacing w:after="0" w:line="240" w:lineRule="auto"/>
        <w:ind w:firstLine="709"/>
        <w:jc w:val="both"/>
        <w:rPr>
          <w:rFonts w:ascii="Times New Roman" w:hAnsi="Times New Roman"/>
          <w:snapToGrid w:val="0"/>
          <w:spacing w:val="2"/>
          <w:sz w:val="27"/>
          <w:szCs w:val="27"/>
          <w:lang w:eastAsia="ru-RU"/>
        </w:rPr>
      </w:pPr>
      <w:r w:rsidRPr="00444E6F">
        <w:rPr>
          <w:rFonts w:ascii="Times New Roman" w:hAnsi="Times New Roman"/>
          <w:iCs/>
          <w:snapToGrid w:val="0"/>
          <w:sz w:val="27"/>
          <w:szCs w:val="27"/>
          <w:lang w:eastAsia="ru-RU"/>
        </w:rPr>
        <w:t>Прогнозный объ</w:t>
      </w:r>
      <w:r w:rsidR="00CA0D16" w:rsidRPr="00444E6F">
        <w:rPr>
          <w:rFonts w:ascii="Times New Roman" w:hAnsi="Times New Roman"/>
          <w:iCs/>
          <w:snapToGrid w:val="0"/>
          <w:sz w:val="27"/>
          <w:szCs w:val="27"/>
          <w:lang w:eastAsia="ru-RU"/>
        </w:rPr>
        <w:t>ё</w:t>
      </w:r>
      <w:r w:rsidRPr="00444E6F">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1</w:t>
      </w:r>
      <w:r w:rsidRPr="00444E6F">
        <w:rPr>
          <w:rFonts w:ascii="Times New Roman" w:hAnsi="Times New Roman"/>
          <w:snapToGrid w:val="0"/>
          <w:spacing w:val="2"/>
          <w:sz w:val="27"/>
          <w:szCs w:val="27"/>
          <w:lang w:eastAsia="ru-RU"/>
        </w:rPr>
        <w:t>), рассчитывается по следующей формуле:</w:t>
      </w:r>
    </w:p>
    <w:p w:rsidR="002C12DC" w:rsidRPr="00444E6F"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444E6F"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1</w:t>
      </w:r>
      <w:r w:rsidRPr="00444E6F">
        <w:rPr>
          <w:rFonts w:ascii="Times New Roman" w:hAnsi="Times New Roman"/>
          <w:snapToGrid w:val="0"/>
          <w:sz w:val="27"/>
          <w:szCs w:val="27"/>
          <w:lang w:eastAsia="ru-RU"/>
        </w:rPr>
        <w:t xml:space="preserve"> = [(</w:t>
      </w: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нб1</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 (</w:t>
      </w:r>
      <w:r w:rsidRPr="00444E6F">
        <w:rPr>
          <w:rFonts w:ascii="Times New Roman" w:hAnsi="Times New Roman"/>
          <w:iCs/>
          <w:snapToGrid w:val="0"/>
          <w:sz w:val="27"/>
          <w:szCs w:val="27"/>
          <w:lang w:val="en-US" w:eastAsia="ru-RU"/>
        </w:rPr>
        <w:t>S</w:t>
      </w:r>
      <w:r w:rsidRPr="00444E6F">
        <w:rPr>
          <w:rFonts w:ascii="Times New Roman" w:hAnsi="Times New Roman"/>
          <w:iCs/>
          <w:snapToGrid w:val="0"/>
          <w:sz w:val="27"/>
          <w:szCs w:val="27"/>
          <w:lang w:eastAsia="ru-RU"/>
        </w:rPr>
        <w:t>)) (+/-)</w:t>
      </w:r>
      <w:r w:rsidR="00774441" w:rsidRPr="00444E6F">
        <w:rPr>
          <w:rFonts w:ascii="Times New Roman" w:hAnsi="Times New Roman"/>
          <w:iCs/>
          <w:snapToGrid w:val="0"/>
          <w:sz w:val="27"/>
          <w:szCs w:val="27"/>
          <w:lang w:eastAsia="ru-RU"/>
        </w:rPr>
        <w:t xml:space="preserve"> </w:t>
      </w:r>
      <w:r w:rsidRPr="00444E6F">
        <w:rPr>
          <w:rFonts w:ascii="Times New Roman" w:hAnsi="Times New Roman"/>
          <w:b/>
          <w:i/>
          <w:snapToGrid w:val="0"/>
          <w:sz w:val="27"/>
          <w:szCs w:val="27"/>
          <w:lang w:eastAsia="ru-RU"/>
        </w:rPr>
        <w:t>F]</w:t>
      </w:r>
      <w:r w:rsidRPr="00444E6F">
        <w:rPr>
          <w:rFonts w:ascii="Times New Roman" w:hAnsi="Times New Roman"/>
          <w:snapToGrid w:val="0"/>
          <w:spacing w:val="2"/>
          <w:sz w:val="27"/>
          <w:szCs w:val="27"/>
          <w:lang w:eastAsia="ru-RU"/>
        </w:rPr>
        <w:t xml:space="preserve"> * (</w:t>
      </w:r>
      <w:r w:rsidRPr="00444E6F">
        <w:rPr>
          <w:rFonts w:ascii="Times New Roman" w:hAnsi="Times New Roman"/>
          <w:b/>
          <w:i/>
          <w:snapToGrid w:val="0"/>
          <w:sz w:val="27"/>
          <w:szCs w:val="27"/>
          <w:lang w:val="en-US" w:eastAsia="ru-RU"/>
        </w:rPr>
        <w:t>K</w:t>
      </w:r>
      <w:r w:rsidRPr="00444E6F">
        <w:rPr>
          <w:rFonts w:ascii="Times New Roman" w:hAnsi="Times New Roman"/>
          <w:b/>
          <w:i/>
          <w:snapToGrid w:val="0"/>
          <w:sz w:val="27"/>
          <w:szCs w:val="27"/>
          <w:lang w:eastAsia="ru-RU"/>
        </w:rPr>
        <w:t xml:space="preserve"> </w:t>
      </w:r>
      <w:r w:rsidRPr="00444E6F">
        <w:rPr>
          <w:rFonts w:ascii="Times New Roman" w:hAnsi="Times New Roman"/>
          <w:b/>
          <w:i/>
          <w:snapToGrid w:val="0"/>
          <w:sz w:val="27"/>
          <w:szCs w:val="27"/>
          <w:vertAlign w:val="subscript"/>
          <w:lang w:eastAsia="ru-RU"/>
        </w:rPr>
        <w:t>соб</w:t>
      </w:r>
      <w:r w:rsidRPr="00444E6F">
        <w:rPr>
          <w:rFonts w:ascii="Times New Roman" w:hAnsi="Times New Roman"/>
          <w:b/>
          <w:i/>
          <w:snapToGrid w:val="0"/>
          <w:sz w:val="27"/>
          <w:szCs w:val="27"/>
          <w:lang w:eastAsia="ru-RU"/>
        </w:rPr>
        <w:t>),</w:t>
      </w:r>
    </w:p>
    <w:p w:rsidR="00774441" w:rsidRPr="00444E6F" w:rsidRDefault="00774441" w:rsidP="00774441">
      <w:pPr>
        <w:spacing w:after="0" w:line="240" w:lineRule="auto"/>
        <w:ind w:firstLine="709"/>
        <w:jc w:val="both"/>
        <w:rPr>
          <w:rFonts w:ascii="Times New Roman" w:hAnsi="Times New Roman"/>
          <w:sz w:val="27"/>
          <w:szCs w:val="27"/>
        </w:rPr>
      </w:pPr>
      <w:r w:rsidRPr="00444E6F">
        <w:rPr>
          <w:rFonts w:ascii="Times New Roman" w:hAnsi="Times New Roman"/>
          <w:sz w:val="27"/>
          <w:szCs w:val="27"/>
        </w:rPr>
        <w:t>где:</w:t>
      </w: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нб1</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 налоговая база прогнозируемого периода по </w:t>
      </w: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1</w:t>
      </w:r>
      <w:r w:rsidRPr="00444E6F">
        <w:rPr>
          <w:rFonts w:ascii="Times New Roman" w:hAnsi="Times New Roman"/>
          <w:iCs/>
          <w:snapToGrid w:val="0"/>
          <w:sz w:val="27"/>
          <w:szCs w:val="27"/>
          <w:lang w:eastAsia="ru-RU"/>
        </w:rPr>
        <w:t>, тыс. рублей;</w:t>
      </w: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val="en-US" w:eastAsia="ru-RU"/>
        </w:rPr>
        <w:t>S</w:t>
      </w:r>
      <w:r w:rsidRPr="00444E6F">
        <w:rPr>
          <w:rFonts w:ascii="Times New Roman" w:hAnsi="Times New Roman"/>
          <w:iCs/>
          <w:snapToGrid w:val="0"/>
          <w:sz w:val="27"/>
          <w:szCs w:val="27"/>
          <w:lang w:eastAsia="ru-RU"/>
        </w:rPr>
        <w:t xml:space="preserve"> – ставка налога, %;</w:t>
      </w:r>
    </w:p>
    <w:p w:rsidR="002C12DC" w:rsidRPr="00444E6F" w:rsidRDefault="002C12DC" w:rsidP="002C12DC">
      <w:pPr>
        <w:spacing w:after="0" w:line="240" w:lineRule="auto"/>
        <w:ind w:firstLine="709"/>
        <w:jc w:val="both"/>
        <w:rPr>
          <w:rFonts w:ascii="Times New Roman" w:hAnsi="Times New Roman"/>
          <w:sz w:val="27"/>
          <w:szCs w:val="27"/>
        </w:rPr>
      </w:pPr>
      <w:r w:rsidRPr="00444E6F">
        <w:rPr>
          <w:rFonts w:ascii="Times New Roman" w:hAnsi="Times New Roman"/>
          <w:b/>
          <w:i/>
          <w:sz w:val="27"/>
          <w:szCs w:val="27"/>
          <w:lang w:val="en-US"/>
        </w:rPr>
        <w:t>K</w:t>
      </w:r>
      <w:r w:rsidRPr="00444E6F">
        <w:rPr>
          <w:rFonts w:ascii="Times New Roman" w:hAnsi="Times New Roman"/>
          <w:b/>
          <w:i/>
          <w:sz w:val="27"/>
          <w:szCs w:val="27"/>
        </w:rPr>
        <w:t xml:space="preserve"> </w:t>
      </w:r>
      <w:r w:rsidRPr="00444E6F">
        <w:rPr>
          <w:rFonts w:ascii="Times New Roman" w:hAnsi="Times New Roman"/>
          <w:b/>
          <w:i/>
          <w:sz w:val="27"/>
          <w:szCs w:val="27"/>
          <w:vertAlign w:val="subscript"/>
        </w:rPr>
        <w:t>соб.</w:t>
      </w:r>
      <w:r w:rsidRPr="00444E6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444E6F" w:rsidRDefault="002C12DC" w:rsidP="002C12DC">
      <w:pPr>
        <w:spacing w:after="0" w:line="240" w:lineRule="auto"/>
        <w:ind w:firstLine="709"/>
        <w:jc w:val="both"/>
        <w:rPr>
          <w:rFonts w:ascii="Times New Roman" w:hAnsi="Times New Roman"/>
          <w:sz w:val="27"/>
          <w:szCs w:val="27"/>
        </w:rPr>
      </w:pPr>
      <w:r w:rsidRPr="00444E6F">
        <w:rPr>
          <w:rFonts w:ascii="Times New Roman" w:hAnsi="Times New Roman"/>
          <w:sz w:val="27"/>
          <w:szCs w:val="27"/>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444E6F" w:rsidRDefault="002C12DC" w:rsidP="002C12DC">
      <w:pPr>
        <w:spacing w:after="0" w:line="240" w:lineRule="auto"/>
        <w:ind w:firstLine="709"/>
        <w:jc w:val="both"/>
        <w:rPr>
          <w:rFonts w:ascii="Times New Roman" w:hAnsi="Times New Roman"/>
          <w:sz w:val="27"/>
          <w:szCs w:val="27"/>
        </w:rPr>
      </w:pPr>
      <w:r w:rsidRPr="00444E6F">
        <w:rPr>
          <w:rFonts w:ascii="Times New Roman" w:hAnsi="Times New Roman"/>
          <w:b/>
          <w:i/>
          <w:sz w:val="27"/>
          <w:szCs w:val="27"/>
        </w:rPr>
        <w:t xml:space="preserve">F – </w:t>
      </w:r>
      <w:r w:rsidRPr="00444E6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eastAsia="ru-RU"/>
        </w:rPr>
        <w:t>Прогнозируемый объ</w:t>
      </w:r>
      <w:r w:rsidR="00CA0D16" w:rsidRPr="00444E6F">
        <w:rPr>
          <w:rFonts w:ascii="Times New Roman" w:hAnsi="Times New Roman"/>
          <w:iCs/>
          <w:snapToGrid w:val="0"/>
          <w:sz w:val="27"/>
          <w:szCs w:val="27"/>
          <w:lang w:eastAsia="ru-RU"/>
        </w:rPr>
        <w:t>ё</w:t>
      </w:r>
      <w:r w:rsidRPr="00444E6F">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444E6F">
        <w:rPr>
          <w:rFonts w:ascii="Times New Roman" w:hAnsi="Times New Roman"/>
          <w:i/>
          <w:iCs/>
          <w:snapToGrid w:val="0"/>
          <w:sz w:val="27"/>
          <w:szCs w:val="27"/>
          <w:lang w:eastAsia="ru-RU"/>
        </w:rPr>
        <w:t>(</w:t>
      </w: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нб1</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7E74DB" w:rsidRPr="00444E6F">
        <w:rPr>
          <w:rFonts w:ascii="Times New Roman" w:hAnsi="Times New Roman"/>
          <w:iCs/>
          <w:snapToGrid w:val="0"/>
          <w:sz w:val="27"/>
          <w:szCs w:val="27"/>
          <w:lang w:eastAsia="ru-RU"/>
        </w:rPr>
        <w:t xml:space="preserve">темпа роста </w:t>
      </w:r>
      <w:r w:rsidRPr="00444E6F">
        <w:rPr>
          <w:rFonts w:ascii="Times New Roman" w:hAnsi="Times New Roman"/>
          <w:iCs/>
          <w:snapToGrid w:val="0"/>
          <w:sz w:val="27"/>
          <w:szCs w:val="27"/>
          <w:lang w:eastAsia="ru-RU"/>
        </w:rPr>
        <w:t>ВВП</w:t>
      </w:r>
      <w:r w:rsidR="007E74DB" w:rsidRPr="00444E6F">
        <w:rPr>
          <w:rFonts w:ascii="Times New Roman" w:hAnsi="Times New Roman"/>
          <w:iCs/>
          <w:snapToGrid w:val="0"/>
          <w:sz w:val="27"/>
          <w:szCs w:val="27"/>
          <w:lang w:eastAsia="ru-RU"/>
        </w:rPr>
        <w:t>, скорректированного на экспорт,</w:t>
      </w:r>
      <w:r w:rsidRPr="00444E6F">
        <w:rPr>
          <w:rFonts w:ascii="Times New Roman" w:hAnsi="Times New Roman"/>
          <w:iCs/>
          <w:snapToGrid w:val="0"/>
          <w:sz w:val="27"/>
          <w:szCs w:val="27"/>
          <w:lang w:eastAsia="ru-RU"/>
        </w:rPr>
        <w:t xml:space="preserve"> по следующей формуле:</w:t>
      </w: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444E6F" w:rsidRDefault="002C12DC" w:rsidP="002C12DC">
      <w:pPr>
        <w:spacing w:after="0" w:line="240" w:lineRule="auto"/>
        <w:ind w:firstLine="709"/>
        <w:jc w:val="center"/>
        <w:rPr>
          <w:rFonts w:ascii="Times New Roman" w:hAnsi="Times New Roman"/>
          <w:iCs/>
          <w:strike/>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нб1</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 </w:t>
      </w: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нб1</w:t>
      </w:r>
      <w:r w:rsidRPr="00444E6F">
        <w:rPr>
          <w:rFonts w:ascii="Times New Roman" w:hAnsi="Times New Roman"/>
          <w:i/>
          <w:iCs/>
          <w:snapToGrid w:val="0"/>
          <w:sz w:val="27"/>
          <w:szCs w:val="27"/>
          <w:vertAlign w:val="subscript"/>
          <w:lang w:eastAsia="ru-RU"/>
        </w:rPr>
        <w:t>пр.п</w:t>
      </w:r>
      <w:r w:rsidRPr="00444E6F">
        <w:rPr>
          <w:rFonts w:ascii="Times New Roman" w:hAnsi="Times New Roman"/>
          <w:iCs/>
          <w:snapToGrid w:val="0"/>
          <w:sz w:val="27"/>
          <w:szCs w:val="27"/>
          <w:lang w:eastAsia="ru-RU"/>
        </w:rPr>
        <w:t xml:space="preserve"> </w:t>
      </w:r>
      <w:r w:rsidR="007E74DB" w:rsidRPr="00444E6F">
        <w:rPr>
          <w:rFonts w:ascii="Times New Roman" w:hAnsi="Times New Roman"/>
          <w:iCs/>
          <w:snapToGrid w:val="0"/>
          <w:sz w:val="27"/>
          <w:szCs w:val="27"/>
          <w:lang w:eastAsia="ru-RU"/>
        </w:rPr>
        <w:t>*</w:t>
      </w:r>
      <w:r w:rsidRPr="00444E6F">
        <w:rPr>
          <w:rFonts w:ascii="Times New Roman" w:hAnsi="Times New Roman"/>
          <w:iCs/>
          <w:snapToGrid w:val="0"/>
          <w:sz w:val="27"/>
          <w:szCs w:val="27"/>
          <w:lang w:eastAsia="ru-RU"/>
        </w:rPr>
        <w:t xml:space="preserve"> </w:t>
      </w:r>
      <w:r w:rsidR="007E74DB" w:rsidRPr="00444E6F">
        <w:rPr>
          <w:rFonts w:ascii="Times New Roman" w:hAnsi="Times New Roman"/>
          <w:iCs/>
          <w:snapToGrid w:val="0"/>
          <w:sz w:val="27"/>
          <w:szCs w:val="27"/>
          <w:lang w:eastAsia="ru-RU"/>
        </w:rPr>
        <w:t>(</w:t>
      </w:r>
      <w:r w:rsidR="007E74DB" w:rsidRPr="00444E6F">
        <w:rPr>
          <w:rFonts w:ascii="Times New Roman" w:hAnsi="Times New Roman"/>
          <w:b/>
          <w:i/>
          <w:snapToGrid w:val="0"/>
          <w:sz w:val="27"/>
          <w:szCs w:val="27"/>
          <w:lang w:val="en-US" w:eastAsia="ru-RU"/>
        </w:rPr>
        <w:t>V</w:t>
      </w:r>
      <w:r w:rsidR="007E74DB" w:rsidRPr="00444E6F">
        <w:rPr>
          <w:rFonts w:ascii="Times New Roman" w:hAnsi="Times New Roman"/>
          <w:b/>
          <w:i/>
          <w:snapToGrid w:val="0"/>
          <w:sz w:val="27"/>
          <w:szCs w:val="27"/>
          <w:vertAlign w:val="subscript"/>
          <w:lang w:eastAsia="ru-RU"/>
        </w:rPr>
        <w:t>ВВП</w:t>
      </w:r>
      <w:r w:rsidR="007E74DB" w:rsidRPr="00444E6F">
        <w:rPr>
          <w:rFonts w:ascii="Times New Roman" w:hAnsi="Times New Roman"/>
          <w:snapToGrid w:val="0"/>
          <w:sz w:val="27"/>
          <w:szCs w:val="27"/>
          <w:lang w:eastAsia="ru-RU"/>
        </w:rPr>
        <w:t xml:space="preserve"> </w:t>
      </w:r>
      <w:r w:rsidR="007E74DB" w:rsidRPr="00444E6F">
        <w:rPr>
          <w:rFonts w:ascii="Times New Roman" w:hAnsi="Times New Roman"/>
          <w:snapToGrid w:val="0"/>
          <w:sz w:val="27"/>
          <w:szCs w:val="27"/>
          <w:vertAlign w:val="subscript"/>
          <w:lang w:eastAsia="ru-RU"/>
        </w:rPr>
        <w:t xml:space="preserve">п.п - </w:t>
      </w:r>
      <w:r w:rsidR="007E74DB" w:rsidRPr="00444E6F">
        <w:rPr>
          <w:rFonts w:ascii="Times New Roman" w:hAnsi="Times New Roman"/>
          <w:snapToGrid w:val="0"/>
          <w:sz w:val="27"/>
          <w:szCs w:val="27"/>
          <w:lang w:val="en-US" w:eastAsia="ru-RU"/>
        </w:rPr>
        <w:t>V</w:t>
      </w:r>
      <w:r w:rsidR="007E74DB" w:rsidRPr="00444E6F">
        <w:rPr>
          <w:rFonts w:ascii="Times New Roman" w:hAnsi="Times New Roman"/>
          <w:snapToGrid w:val="0"/>
          <w:sz w:val="27"/>
          <w:szCs w:val="27"/>
          <w:lang w:eastAsia="ru-RU"/>
        </w:rPr>
        <w:t xml:space="preserve"> </w:t>
      </w:r>
      <w:r w:rsidR="007E74DB" w:rsidRPr="00444E6F">
        <w:rPr>
          <w:rFonts w:ascii="Times New Roman" w:hAnsi="Times New Roman"/>
          <w:snapToGrid w:val="0"/>
          <w:sz w:val="27"/>
          <w:szCs w:val="27"/>
          <w:vertAlign w:val="subscript"/>
          <w:lang w:eastAsia="ru-RU"/>
        </w:rPr>
        <w:t>экспорт п.п</w:t>
      </w:r>
      <w:r w:rsidR="007E74DB" w:rsidRPr="00444E6F">
        <w:rPr>
          <w:rFonts w:ascii="Times New Roman" w:hAnsi="Times New Roman"/>
          <w:snapToGrid w:val="0"/>
          <w:sz w:val="27"/>
          <w:szCs w:val="27"/>
          <w:lang w:eastAsia="ru-RU"/>
        </w:rPr>
        <w:t>)</w:t>
      </w:r>
      <w:r w:rsidR="007E74DB" w:rsidRPr="00444E6F">
        <w:rPr>
          <w:rFonts w:ascii="Times New Roman" w:hAnsi="Times New Roman"/>
          <w:iCs/>
          <w:snapToGrid w:val="0"/>
          <w:sz w:val="27"/>
          <w:szCs w:val="27"/>
          <w:lang w:eastAsia="ru-RU"/>
        </w:rPr>
        <w:t xml:space="preserve"> / (</w:t>
      </w:r>
      <w:r w:rsidR="007E74DB" w:rsidRPr="00444E6F">
        <w:rPr>
          <w:rFonts w:ascii="Times New Roman" w:hAnsi="Times New Roman"/>
          <w:b/>
          <w:i/>
          <w:snapToGrid w:val="0"/>
          <w:sz w:val="27"/>
          <w:szCs w:val="27"/>
          <w:lang w:val="en-US" w:eastAsia="ru-RU"/>
        </w:rPr>
        <w:t>V</w:t>
      </w:r>
      <w:r w:rsidR="007E74DB" w:rsidRPr="00444E6F">
        <w:rPr>
          <w:rFonts w:ascii="Times New Roman" w:hAnsi="Times New Roman"/>
          <w:b/>
          <w:i/>
          <w:snapToGrid w:val="0"/>
          <w:sz w:val="27"/>
          <w:szCs w:val="27"/>
          <w:vertAlign w:val="subscript"/>
          <w:lang w:eastAsia="ru-RU"/>
        </w:rPr>
        <w:t>ВВП</w:t>
      </w:r>
      <w:r w:rsidR="007E74DB" w:rsidRPr="00444E6F">
        <w:rPr>
          <w:rFonts w:ascii="Times New Roman" w:hAnsi="Times New Roman"/>
          <w:snapToGrid w:val="0"/>
          <w:sz w:val="27"/>
          <w:szCs w:val="27"/>
          <w:vertAlign w:val="subscript"/>
          <w:lang w:eastAsia="ru-RU"/>
        </w:rPr>
        <w:t xml:space="preserve"> пр.п</w:t>
      </w:r>
      <w:r w:rsidR="007E74DB" w:rsidRPr="00444E6F">
        <w:rPr>
          <w:rFonts w:ascii="Times New Roman" w:hAnsi="Times New Roman"/>
          <w:snapToGrid w:val="0"/>
          <w:sz w:val="27"/>
          <w:szCs w:val="27"/>
          <w:lang w:eastAsia="ru-RU"/>
        </w:rPr>
        <w:t xml:space="preserve"> – </w:t>
      </w:r>
      <w:r w:rsidR="007E74DB" w:rsidRPr="00444E6F">
        <w:rPr>
          <w:rFonts w:ascii="Times New Roman" w:hAnsi="Times New Roman"/>
          <w:snapToGrid w:val="0"/>
          <w:sz w:val="27"/>
          <w:szCs w:val="27"/>
          <w:lang w:val="en-US" w:eastAsia="ru-RU"/>
        </w:rPr>
        <w:t>V</w:t>
      </w:r>
      <w:r w:rsidR="007E74DB" w:rsidRPr="00444E6F">
        <w:rPr>
          <w:rFonts w:ascii="Times New Roman" w:hAnsi="Times New Roman"/>
          <w:snapToGrid w:val="0"/>
          <w:sz w:val="27"/>
          <w:szCs w:val="27"/>
          <w:lang w:eastAsia="ru-RU"/>
        </w:rPr>
        <w:t xml:space="preserve"> </w:t>
      </w:r>
      <w:r w:rsidR="007E74DB" w:rsidRPr="00444E6F">
        <w:rPr>
          <w:rFonts w:ascii="Times New Roman" w:hAnsi="Times New Roman"/>
          <w:snapToGrid w:val="0"/>
          <w:sz w:val="27"/>
          <w:szCs w:val="27"/>
          <w:vertAlign w:val="subscript"/>
          <w:lang w:eastAsia="ru-RU"/>
        </w:rPr>
        <w:t>экспорт пр.п</w:t>
      </w:r>
      <w:r w:rsidR="007E74DB" w:rsidRPr="00444E6F">
        <w:rPr>
          <w:rFonts w:ascii="Times New Roman" w:hAnsi="Times New Roman"/>
          <w:snapToGrid w:val="0"/>
          <w:sz w:val="27"/>
          <w:szCs w:val="27"/>
          <w:lang w:eastAsia="ru-RU"/>
        </w:rPr>
        <w:t>)</w:t>
      </w:r>
      <w:r w:rsidRPr="00444E6F">
        <w:rPr>
          <w:rFonts w:ascii="Times New Roman" w:hAnsi="Times New Roman"/>
          <w:iCs/>
          <w:strike/>
          <w:snapToGrid w:val="0"/>
          <w:sz w:val="27"/>
          <w:szCs w:val="27"/>
          <w:lang w:eastAsia="ru-RU"/>
        </w:rPr>
        <w:t>,</w:t>
      </w:r>
    </w:p>
    <w:p w:rsidR="00774441" w:rsidRPr="00444E6F" w:rsidRDefault="00774441" w:rsidP="00774441">
      <w:pPr>
        <w:spacing w:after="0" w:line="240" w:lineRule="auto"/>
        <w:ind w:firstLine="709"/>
        <w:jc w:val="both"/>
        <w:rPr>
          <w:rFonts w:ascii="Times New Roman" w:hAnsi="Times New Roman"/>
          <w:sz w:val="27"/>
          <w:szCs w:val="27"/>
        </w:rPr>
      </w:pPr>
      <w:r w:rsidRPr="00444E6F">
        <w:rPr>
          <w:rFonts w:ascii="Times New Roman" w:hAnsi="Times New Roman"/>
          <w:sz w:val="27"/>
          <w:szCs w:val="27"/>
        </w:rPr>
        <w:t>где:</w:t>
      </w:r>
    </w:p>
    <w:p w:rsidR="002C12DC" w:rsidRPr="00444E6F" w:rsidRDefault="002C12DC" w:rsidP="00CA0D16">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нб1</w:t>
      </w:r>
      <w:r w:rsidRPr="00444E6F">
        <w:rPr>
          <w:rFonts w:ascii="Times New Roman" w:hAnsi="Times New Roman"/>
          <w:i/>
          <w:iCs/>
          <w:snapToGrid w:val="0"/>
          <w:sz w:val="27"/>
          <w:szCs w:val="27"/>
          <w:vertAlign w:val="subscript"/>
          <w:lang w:eastAsia="ru-RU"/>
        </w:rPr>
        <w:t>пр.п</w:t>
      </w:r>
      <w:r w:rsidRPr="00444E6F">
        <w:rPr>
          <w:rFonts w:ascii="Times New Roman" w:hAnsi="Times New Roman"/>
          <w:iCs/>
          <w:snapToGrid w:val="0"/>
          <w:sz w:val="27"/>
          <w:szCs w:val="27"/>
          <w:lang w:eastAsia="ru-RU"/>
        </w:rPr>
        <w:t xml:space="preserve"> – налоговая база предыдущего периода по </w:t>
      </w: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1</w:t>
      </w:r>
      <w:r w:rsidRPr="00444E6F">
        <w:rPr>
          <w:rFonts w:ascii="Times New Roman" w:hAnsi="Times New Roman"/>
          <w:iCs/>
          <w:snapToGrid w:val="0"/>
          <w:sz w:val="27"/>
          <w:szCs w:val="27"/>
          <w:lang w:eastAsia="ru-RU"/>
        </w:rPr>
        <w:t>, тыс.</w:t>
      </w:r>
      <w:r w:rsidR="00CA0D16" w:rsidRPr="00444E6F">
        <w:rPr>
          <w:rFonts w:ascii="Times New Roman" w:hAnsi="Times New Roman"/>
          <w:iCs/>
          <w:snapToGrid w:val="0"/>
          <w:sz w:val="27"/>
          <w:szCs w:val="27"/>
          <w:lang w:eastAsia="ru-RU"/>
        </w:rPr>
        <w:t xml:space="preserve"> </w:t>
      </w:r>
      <w:r w:rsidRPr="00444E6F">
        <w:rPr>
          <w:rFonts w:ascii="Times New Roman" w:hAnsi="Times New Roman"/>
          <w:iCs/>
          <w:snapToGrid w:val="0"/>
          <w:sz w:val="27"/>
          <w:szCs w:val="27"/>
          <w:lang w:eastAsia="ru-RU"/>
        </w:rPr>
        <w:t>рублей;</w:t>
      </w:r>
    </w:p>
    <w:p w:rsidR="002C12DC" w:rsidRPr="00444E6F" w:rsidRDefault="002C12DC" w:rsidP="00CA0D16">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b/>
          <w:i/>
          <w:snapToGrid w:val="0"/>
          <w:sz w:val="27"/>
          <w:szCs w:val="27"/>
          <w:lang w:val="en-US" w:eastAsia="ru-RU"/>
        </w:rPr>
        <w:t>V</w:t>
      </w:r>
      <w:r w:rsidRPr="00444E6F">
        <w:rPr>
          <w:rFonts w:ascii="Times New Roman" w:hAnsi="Times New Roman"/>
          <w:b/>
          <w:i/>
          <w:snapToGrid w:val="0"/>
          <w:sz w:val="27"/>
          <w:szCs w:val="27"/>
          <w:vertAlign w:val="subscript"/>
          <w:lang w:eastAsia="ru-RU"/>
        </w:rPr>
        <w:t>ВВП</w:t>
      </w:r>
      <w:r w:rsidRPr="00444E6F">
        <w:rPr>
          <w:rFonts w:ascii="Times New Roman" w:hAnsi="Times New Roman"/>
          <w:snapToGrid w:val="0"/>
          <w:sz w:val="27"/>
          <w:szCs w:val="27"/>
          <w:vertAlign w:val="subscript"/>
          <w:lang w:eastAsia="ru-RU"/>
        </w:rPr>
        <w:t xml:space="preserve"> пр.п</w:t>
      </w:r>
      <w:r w:rsidRPr="00444E6F">
        <w:rPr>
          <w:rFonts w:ascii="Times New Roman" w:hAnsi="Times New Roman"/>
          <w:snapToGrid w:val="0"/>
          <w:sz w:val="27"/>
          <w:szCs w:val="27"/>
          <w:lang w:eastAsia="ru-RU"/>
        </w:rPr>
        <w:t xml:space="preserve"> – объ</w:t>
      </w:r>
      <w:r w:rsidR="00CA0D16" w:rsidRPr="00444E6F">
        <w:rPr>
          <w:rFonts w:ascii="Times New Roman" w:hAnsi="Times New Roman"/>
          <w:snapToGrid w:val="0"/>
          <w:sz w:val="27"/>
          <w:szCs w:val="27"/>
          <w:lang w:eastAsia="ru-RU"/>
        </w:rPr>
        <w:t>ё</w:t>
      </w:r>
      <w:r w:rsidRPr="00444E6F">
        <w:rPr>
          <w:rFonts w:ascii="Times New Roman" w:hAnsi="Times New Roman"/>
          <w:snapToGrid w:val="0"/>
          <w:sz w:val="27"/>
          <w:szCs w:val="27"/>
          <w:lang w:eastAsia="ru-RU"/>
        </w:rPr>
        <w:t>м валового внутреннего продукта в предыдущем периоде, тыс.</w:t>
      </w:r>
      <w:r w:rsidR="00CA0D16"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lang w:eastAsia="ru-RU"/>
        </w:rPr>
        <w:t>рублей;</w:t>
      </w:r>
    </w:p>
    <w:p w:rsidR="00643BFC" w:rsidRPr="00444E6F" w:rsidRDefault="00643BFC" w:rsidP="00643BF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экспорт пр.п </w:t>
      </w:r>
      <w:r w:rsidRPr="00444E6F">
        <w:rPr>
          <w:rFonts w:ascii="Times New Roman" w:hAnsi="Times New Roman"/>
          <w:snapToGrid w:val="0"/>
          <w:sz w:val="27"/>
          <w:szCs w:val="27"/>
          <w:lang w:eastAsia="ru-RU"/>
        </w:rPr>
        <w:t>– объем экспорта предыдущего периода (в рублевом выражении);</w:t>
      </w:r>
    </w:p>
    <w:p w:rsidR="002C12DC" w:rsidRPr="00444E6F" w:rsidRDefault="002C12DC" w:rsidP="00CA0D16">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b/>
          <w:i/>
          <w:snapToGrid w:val="0"/>
          <w:sz w:val="27"/>
          <w:szCs w:val="27"/>
          <w:lang w:val="en-US" w:eastAsia="ru-RU"/>
        </w:rPr>
        <w:t>V</w:t>
      </w:r>
      <w:r w:rsidRPr="00444E6F">
        <w:rPr>
          <w:rFonts w:ascii="Times New Roman" w:hAnsi="Times New Roman"/>
          <w:b/>
          <w:i/>
          <w:snapToGrid w:val="0"/>
          <w:sz w:val="27"/>
          <w:szCs w:val="27"/>
          <w:vertAlign w:val="subscript"/>
          <w:lang w:eastAsia="ru-RU"/>
        </w:rPr>
        <w:t>ВВП</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п.п</w:t>
      </w:r>
      <w:r w:rsidRPr="00444E6F">
        <w:rPr>
          <w:rFonts w:ascii="Times New Roman" w:hAnsi="Times New Roman"/>
          <w:iCs/>
          <w:snapToGrid w:val="0"/>
          <w:sz w:val="27"/>
          <w:szCs w:val="27"/>
          <w:lang w:eastAsia="ru-RU"/>
        </w:rPr>
        <w:t xml:space="preserve"> </w:t>
      </w:r>
      <w:r w:rsidRPr="00444E6F">
        <w:rPr>
          <w:rFonts w:ascii="Times New Roman" w:hAnsi="Times New Roman"/>
          <w:snapToGrid w:val="0"/>
          <w:sz w:val="27"/>
          <w:szCs w:val="27"/>
          <w:lang w:eastAsia="ru-RU"/>
        </w:rPr>
        <w:t>– объ</w:t>
      </w:r>
      <w:r w:rsidR="00CA0D16" w:rsidRPr="00444E6F">
        <w:rPr>
          <w:rFonts w:ascii="Times New Roman" w:hAnsi="Times New Roman"/>
          <w:snapToGrid w:val="0"/>
          <w:sz w:val="27"/>
          <w:szCs w:val="27"/>
          <w:lang w:eastAsia="ru-RU"/>
        </w:rPr>
        <w:t>ё</w:t>
      </w:r>
      <w:r w:rsidRPr="00444E6F">
        <w:rPr>
          <w:rFonts w:ascii="Times New Roman" w:hAnsi="Times New Roman"/>
          <w:snapToGrid w:val="0"/>
          <w:sz w:val="27"/>
          <w:szCs w:val="27"/>
          <w:lang w:eastAsia="ru-RU"/>
        </w:rPr>
        <w:t>м прогнозируемог</w:t>
      </w:r>
      <w:r w:rsidR="00643BFC" w:rsidRPr="00444E6F">
        <w:rPr>
          <w:rFonts w:ascii="Times New Roman" w:hAnsi="Times New Roman"/>
          <w:snapToGrid w:val="0"/>
          <w:sz w:val="27"/>
          <w:szCs w:val="27"/>
          <w:lang w:eastAsia="ru-RU"/>
        </w:rPr>
        <w:t>о валового внутреннего продукта;</w:t>
      </w:r>
    </w:p>
    <w:p w:rsidR="00643BFC" w:rsidRPr="00444E6F" w:rsidRDefault="00643BFC" w:rsidP="00643BFC">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экспорт п.п </w:t>
      </w:r>
      <w:r w:rsidRPr="00444E6F">
        <w:rPr>
          <w:rFonts w:ascii="Times New Roman" w:hAnsi="Times New Roman"/>
          <w:snapToGrid w:val="0"/>
          <w:sz w:val="27"/>
          <w:szCs w:val="27"/>
          <w:lang w:eastAsia="ru-RU"/>
        </w:rPr>
        <w:t>- объем экспорта прогнозируемого периода (в рублевом выражении).</w:t>
      </w:r>
    </w:p>
    <w:p w:rsidR="002C12DC" w:rsidRPr="00444E6F" w:rsidRDefault="002C12DC" w:rsidP="00CA0D16">
      <w:pPr>
        <w:spacing w:after="0" w:line="240" w:lineRule="auto"/>
        <w:ind w:firstLine="709"/>
        <w:jc w:val="both"/>
        <w:rPr>
          <w:rFonts w:ascii="Times New Roman" w:hAnsi="Times New Roman"/>
          <w:iCs/>
          <w:snapToGrid w:val="0"/>
          <w:sz w:val="27"/>
          <w:szCs w:val="27"/>
          <w:lang w:eastAsia="ru-RU"/>
        </w:rPr>
      </w:pPr>
    </w:p>
    <w:p w:rsidR="002C12DC" w:rsidRPr="00444E6F" w:rsidRDefault="002C12DC" w:rsidP="00CA0D16">
      <w:pPr>
        <w:spacing w:after="0" w:line="240" w:lineRule="auto"/>
        <w:ind w:firstLine="709"/>
        <w:jc w:val="both"/>
        <w:rPr>
          <w:rFonts w:ascii="Times New Roman" w:hAnsi="Times New Roman"/>
          <w:snapToGrid w:val="0"/>
          <w:spacing w:val="2"/>
          <w:sz w:val="27"/>
          <w:szCs w:val="27"/>
          <w:lang w:eastAsia="ru-RU"/>
        </w:rPr>
      </w:pPr>
      <w:r w:rsidRPr="00444E6F">
        <w:rPr>
          <w:rFonts w:ascii="Times New Roman" w:hAnsi="Times New Roman"/>
          <w:iCs/>
          <w:snapToGrid w:val="0"/>
          <w:sz w:val="27"/>
          <w:szCs w:val="27"/>
          <w:lang w:eastAsia="ru-RU"/>
        </w:rPr>
        <w:t>Прогнозный объ</w:t>
      </w:r>
      <w:r w:rsidR="00CA0D16" w:rsidRPr="00444E6F">
        <w:rPr>
          <w:rFonts w:ascii="Times New Roman" w:hAnsi="Times New Roman"/>
          <w:iCs/>
          <w:snapToGrid w:val="0"/>
          <w:sz w:val="27"/>
          <w:szCs w:val="27"/>
          <w:lang w:eastAsia="ru-RU"/>
        </w:rPr>
        <w:t>ё</w:t>
      </w:r>
      <w:r w:rsidRPr="00444E6F">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444E6F">
        <w:rPr>
          <w:rFonts w:ascii="Times New Roman" w:hAnsi="Times New Roman"/>
          <w:b/>
          <w:i/>
          <w:snapToGrid w:val="0"/>
          <w:sz w:val="27"/>
          <w:szCs w:val="27"/>
          <w:lang w:eastAsia="ru-RU"/>
        </w:rPr>
        <w:t>АУСН</w:t>
      </w:r>
      <w:r w:rsidRPr="00444E6F">
        <w:rPr>
          <w:rFonts w:ascii="Times New Roman" w:hAnsi="Times New Roman"/>
          <w:b/>
          <w:i/>
          <w:snapToGrid w:val="0"/>
          <w:sz w:val="27"/>
          <w:szCs w:val="27"/>
          <w:vertAlign w:val="subscript"/>
          <w:lang w:eastAsia="ru-RU"/>
        </w:rPr>
        <w:t>2</w:t>
      </w:r>
      <w:r w:rsidRPr="00444E6F">
        <w:rPr>
          <w:rFonts w:ascii="Times New Roman" w:hAnsi="Times New Roman"/>
          <w:snapToGrid w:val="0"/>
          <w:spacing w:val="2"/>
          <w:sz w:val="27"/>
          <w:szCs w:val="27"/>
          <w:lang w:eastAsia="ru-RU"/>
        </w:rPr>
        <w:t>)</w:t>
      </w:r>
      <w:r w:rsidRPr="00444E6F">
        <w:rPr>
          <w:rFonts w:ascii="Times New Roman" w:hAnsi="Times New Roman"/>
          <w:iCs/>
          <w:snapToGrid w:val="0"/>
          <w:sz w:val="27"/>
          <w:szCs w:val="27"/>
          <w:lang w:eastAsia="ru-RU"/>
        </w:rPr>
        <w:t xml:space="preserve">, </w:t>
      </w:r>
      <w:r w:rsidRPr="00444E6F">
        <w:rPr>
          <w:rFonts w:ascii="Times New Roman" w:hAnsi="Times New Roman"/>
          <w:snapToGrid w:val="0"/>
          <w:spacing w:val="2"/>
          <w:sz w:val="27"/>
          <w:szCs w:val="27"/>
          <w:lang w:eastAsia="ru-RU"/>
        </w:rPr>
        <w:t>рассчитывается по следующей формуле:</w:t>
      </w:r>
    </w:p>
    <w:p w:rsidR="00774441" w:rsidRPr="00444E6F" w:rsidRDefault="002C12DC" w:rsidP="00CA0D16">
      <w:pPr>
        <w:spacing w:after="0" w:line="240" w:lineRule="auto"/>
        <w:ind w:firstLine="709"/>
        <w:jc w:val="both"/>
        <w:rPr>
          <w:rStyle w:val="FontStyle100"/>
          <w:sz w:val="27"/>
          <w:szCs w:val="27"/>
          <w:lang w:val="en-US"/>
        </w:rPr>
      </w:pPr>
      <w:r w:rsidRPr="00444E6F">
        <w:rPr>
          <w:rStyle w:val="FontStyle99"/>
          <w:rFonts w:ascii="Times New Roman" w:hAnsi="Times New Roman" w:cs="Times New Roman"/>
          <w:b/>
          <w:sz w:val="27"/>
          <w:szCs w:val="27"/>
        </w:rPr>
        <w:t>АУСН</w:t>
      </w:r>
      <w:r w:rsidRPr="00444E6F">
        <w:rPr>
          <w:rStyle w:val="FontStyle99"/>
          <w:rFonts w:ascii="Times New Roman" w:hAnsi="Times New Roman" w:cs="Times New Roman"/>
          <w:sz w:val="27"/>
          <w:szCs w:val="27"/>
          <w:vertAlign w:val="subscript"/>
          <w:lang w:val="en-US"/>
        </w:rPr>
        <w:t xml:space="preserve"> 2</w:t>
      </w:r>
      <w:r w:rsidRPr="00444E6F">
        <w:rPr>
          <w:rStyle w:val="FontStyle99"/>
          <w:rFonts w:ascii="Times New Roman" w:hAnsi="Times New Roman" w:cs="Times New Roman"/>
          <w:sz w:val="27"/>
          <w:szCs w:val="27"/>
          <w:lang w:val="en-US"/>
        </w:rPr>
        <w:t>=</w:t>
      </w:r>
      <w:r w:rsidR="00774441" w:rsidRPr="00444E6F">
        <w:rPr>
          <w:rStyle w:val="FontStyle99"/>
          <w:rFonts w:ascii="Times New Roman" w:hAnsi="Times New Roman" w:cs="Times New Roman"/>
          <w:sz w:val="27"/>
          <w:szCs w:val="27"/>
          <w:lang w:val="en-US"/>
        </w:rPr>
        <w:t xml:space="preserve"> </w:t>
      </w:r>
      <w:r w:rsidRPr="00444E6F">
        <w:rPr>
          <w:rStyle w:val="FontStyle99"/>
          <w:rFonts w:ascii="Times New Roman" w:hAnsi="Times New Roman" w:cs="Times New Roman"/>
          <w:sz w:val="27"/>
          <w:szCs w:val="27"/>
          <w:lang w:val="en-US"/>
        </w:rPr>
        <w:t>[(V</w:t>
      </w:r>
      <w:r w:rsidRPr="00444E6F">
        <w:rPr>
          <w:rStyle w:val="FontStyle100"/>
          <w:sz w:val="27"/>
          <w:szCs w:val="27"/>
        </w:rPr>
        <w:t>нб</w:t>
      </w:r>
      <w:r w:rsidRPr="00444E6F">
        <w:rPr>
          <w:rStyle w:val="FontStyle100"/>
          <w:sz w:val="27"/>
          <w:szCs w:val="27"/>
          <w:lang w:val="en-US"/>
        </w:rPr>
        <w:t xml:space="preserve">2nn </w:t>
      </w:r>
      <w:r w:rsidRPr="00444E6F">
        <w:rPr>
          <w:rStyle w:val="FontStyle82"/>
          <w:sz w:val="27"/>
          <w:szCs w:val="27"/>
          <w:lang w:val="en-US"/>
        </w:rPr>
        <w:t>* (S1) (+/-)</w:t>
      </w:r>
      <w:r w:rsidR="00774441" w:rsidRPr="00444E6F">
        <w:rPr>
          <w:rStyle w:val="FontStyle82"/>
          <w:sz w:val="27"/>
          <w:szCs w:val="27"/>
          <w:lang w:val="en-US"/>
        </w:rPr>
        <w:t xml:space="preserve"> </w:t>
      </w:r>
      <w:r w:rsidRPr="00444E6F">
        <w:rPr>
          <w:rStyle w:val="FontStyle82"/>
          <w:sz w:val="27"/>
          <w:szCs w:val="27"/>
          <w:lang w:val="en-US"/>
        </w:rPr>
        <w:t xml:space="preserve">F] </w:t>
      </w:r>
      <w:r w:rsidRPr="00444E6F">
        <w:rPr>
          <w:rStyle w:val="FontStyle100"/>
          <w:sz w:val="27"/>
          <w:szCs w:val="27"/>
          <w:lang w:val="en-US"/>
        </w:rPr>
        <w:t xml:space="preserve">+ </w:t>
      </w:r>
      <w:r w:rsidRPr="00444E6F">
        <w:rPr>
          <w:rStyle w:val="FontStyle113"/>
          <w:sz w:val="27"/>
          <w:szCs w:val="27"/>
          <w:lang w:val="en-US"/>
        </w:rPr>
        <w:t>[(V</w:t>
      </w:r>
      <w:r w:rsidRPr="00444E6F">
        <w:rPr>
          <w:rStyle w:val="FontStyle113"/>
          <w:sz w:val="27"/>
          <w:szCs w:val="27"/>
        </w:rPr>
        <w:t>нбЗ</w:t>
      </w:r>
      <w:r w:rsidRPr="00444E6F">
        <w:rPr>
          <w:rStyle w:val="FontStyle113"/>
          <w:sz w:val="27"/>
          <w:szCs w:val="27"/>
          <w:lang w:val="en-US"/>
        </w:rPr>
        <w:t xml:space="preserve">nn </w:t>
      </w:r>
      <w:r w:rsidRPr="00444E6F">
        <w:rPr>
          <w:rStyle w:val="FontStyle82"/>
          <w:sz w:val="27"/>
          <w:szCs w:val="27"/>
          <w:lang w:val="en-US"/>
        </w:rPr>
        <w:t xml:space="preserve">* (S2) </w:t>
      </w:r>
      <w:r w:rsidRPr="00444E6F">
        <w:rPr>
          <w:rStyle w:val="FontStyle118"/>
          <w:rFonts w:ascii="Times New Roman" w:hAnsi="Times New Roman" w:cs="Times New Roman"/>
          <w:sz w:val="27"/>
          <w:szCs w:val="27"/>
          <w:lang w:val="en-US"/>
        </w:rPr>
        <w:t>(+I</w:t>
      </w:r>
      <w:r w:rsidRPr="00444E6F">
        <w:rPr>
          <w:rStyle w:val="FontStyle99"/>
          <w:rFonts w:ascii="Times New Roman" w:hAnsi="Times New Roman" w:cs="Times New Roman"/>
          <w:sz w:val="27"/>
          <w:szCs w:val="27"/>
          <w:lang w:val="en-US"/>
        </w:rPr>
        <w:t>-)</w:t>
      </w:r>
      <w:r w:rsidR="00774441" w:rsidRPr="00444E6F">
        <w:rPr>
          <w:rStyle w:val="FontStyle99"/>
          <w:rFonts w:ascii="Times New Roman" w:hAnsi="Times New Roman" w:cs="Times New Roman"/>
          <w:sz w:val="27"/>
          <w:szCs w:val="27"/>
          <w:lang w:val="en-US"/>
        </w:rPr>
        <w:t xml:space="preserve"> </w:t>
      </w:r>
      <w:r w:rsidRPr="00444E6F">
        <w:rPr>
          <w:rStyle w:val="FontStyle99"/>
          <w:rFonts w:ascii="Times New Roman" w:hAnsi="Times New Roman" w:cs="Times New Roman"/>
          <w:sz w:val="27"/>
          <w:szCs w:val="27"/>
          <w:lang w:val="en-US"/>
        </w:rPr>
        <w:t xml:space="preserve">F] * </w:t>
      </w:r>
      <w:r w:rsidRPr="00444E6F">
        <w:rPr>
          <w:rStyle w:val="FontStyle99"/>
          <w:rFonts w:ascii="Times New Roman" w:hAnsi="Times New Roman" w:cs="Times New Roman"/>
          <w:spacing w:val="20"/>
          <w:sz w:val="27"/>
          <w:szCs w:val="27"/>
          <w:lang w:val="en-US"/>
        </w:rPr>
        <w:t>(</w:t>
      </w:r>
      <w:r w:rsidRPr="00444E6F">
        <w:rPr>
          <w:rStyle w:val="FontStyle99"/>
          <w:rFonts w:ascii="Times New Roman" w:hAnsi="Times New Roman" w:cs="Times New Roman"/>
          <w:spacing w:val="20"/>
          <w:sz w:val="27"/>
          <w:szCs w:val="27"/>
        </w:rPr>
        <w:t>Ксоб</w:t>
      </w:r>
      <w:r w:rsidRPr="00444E6F">
        <w:rPr>
          <w:rStyle w:val="FontStyle100"/>
          <w:sz w:val="27"/>
          <w:szCs w:val="27"/>
          <w:lang w:val="en-US"/>
        </w:rPr>
        <w:t xml:space="preserve">), </w:t>
      </w:r>
    </w:p>
    <w:p w:rsidR="002C12DC" w:rsidRPr="00444E6F" w:rsidRDefault="002C12DC" w:rsidP="00CA0D16">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iCs/>
          <w:snapToGrid w:val="0"/>
          <w:sz w:val="27"/>
          <w:szCs w:val="27"/>
          <w:lang w:eastAsia="ru-RU"/>
        </w:rPr>
        <w:t>где:</w:t>
      </w:r>
    </w:p>
    <w:p w:rsidR="002C12DC" w:rsidRPr="00444E6F" w:rsidRDefault="002C12DC" w:rsidP="00CA0D16">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нб2</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 налоговая база прогнозируемого периода по А</w:t>
      </w:r>
      <w:r w:rsidRPr="00444E6F">
        <w:rPr>
          <w:rFonts w:ascii="Times New Roman" w:hAnsi="Times New Roman"/>
          <w:b/>
          <w:i/>
          <w:snapToGrid w:val="0"/>
          <w:sz w:val="27"/>
          <w:szCs w:val="27"/>
          <w:lang w:eastAsia="ru-RU"/>
        </w:rPr>
        <w:t>УСН</w:t>
      </w:r>
      <w:r w:rsidRPr="00444E6F">
        <w:rPr>
          <w:rFonts w:ascii="Times New Roman" w:hAnsi="Times New Roman"/>
          <w:b/>
          <w:i/>
          <w:snapToGrid w:val="0"/>
          <w:sz w:val="27"/>
          <w:szCs w:val="27"/>
          <w:vertAlign w:val="subscript"/>
          <w:lang w:eastAsia="ru-RU"/>
        </w:rPr>
        <w:t xml:space="preserve">2 </w:t>
      </w:r>
      <w:r w:rsidRPr="00444E6F">
        <w:rPr>
          <w:rStyle w:val="FontStyle82"/>
          <w:sz w:val="27"/>
          <w:szCs w:val="27"/>
        </w:rPr>
        <w:t>при использовании объекта обложения «доходы, уменьшенные на величину расходов»</w:t>
      </w:r>
      <w:r w:rsidRPr="00444E6F">
        <w:rPr>
          <w:rFonts w:ascii="Times New Roman" w:hAnsi="Times New Roman"/>
          <w:iCs/>
          <w:snapToGrid w:val="0"/>
          <w:sz w:val="27"/>
          <w:szCs w:val="27"/>
          <w:lang w:eastAsia="ru-RU"/>
        </w:rPr>
        <w:t>, тыс.</w:t>
      </w:r>
      <w:r w:rsidR="00CA0D16" w:rsidRPr="00444E6F">
        <w:rPr>
          <w:rFonts w:ascii="Times New Roman" w:hAnsi="Times New Roman"/>
          <w:iCs/>
          <w:snapToGrid w:val="0"/>
          <w:sz w:val="27"/>
          <w:szCs w:val="27"/>
          <w:lang w:eastAsia="ru-RU"/>
        </w:rPr>
        <w:t xml:space="preserve"> </w:t>
      </w:r>
      <w:r w:rsidRPr="00444E6F">
        <w:rPr>
          <w:rFonts w:ascii="Times New Roman" w:hAnsi="Times New Roman"/>
          <w:iCs/>
          <w:snapToGrid w:val="0"/>
          <w:sz w:val="27"/>
          <w:szCs w:val="27"/>
          <w:lang w:eastAsia="ru-RU"/>
        </w:rPr>
        <w:t>рублей;</w:t>
      </w:r>
    </w:p>
    <w:p w:rsidR="002C12DC" w:rsidRPr="00444E6F" w:rsidRDefault="002C12DC" w:rsidP="00CA0D16">
      <w:pPr>
        <w:pStyle w:val="Style53"/>
        <w:widowControl/>
        <w:spacing w:line="240" w:lineRule="auto"/>
        <w:ind w:firstLine="709"/>
        <w:rPr>
          <w:rStyle w:val="FontStyle82"/>
          <w:sz w:val="27"/>
          <w:szCs w:val="27"/>
        </w:rPr>
      </w:pPr>
      <w:r w:rsidRPr="00444E6F">
        <w:rPr>
          <w:rStyle w:val="FontStyle113"/>
          <w:sz w:val="27"/>
          <w:szCs w:val="27"/>
          <w:lang w:val="en-US"/>
        </w:rPr>
        <w:t>V</w:t>
      </w:r>
      <w:r w:rsidRPr="00444E6F">
        <w:rPr>
          <w:rStyle w:val="FontStyle113"/>
          <w:sz w:val="27"/>
          <w:szCs w:val="27"/>
        </w:rPr>
        <w:t>нбЗ</w:t>
      </w:r>
      <w:r w:rsidRPr="00444E6F">
        <w:rPr>
          <w:rStyle w:val="FontStyle113"/>
          <w:sz w:val="27"/>
          <w:szCs w:val="27"/>
          <w:vertAlign w:val="subscript"/>
        </w:rPr>
        <w:t>пп</w:t>
      </w:r>
      <w:r w:rsidRPr="00444E6F">
        <w:rPr>
          <w:rStyle w:val="FontStyle113"/>
          <w:sz w:val="27"/>
          <w:szCs w:val="27"/>
        </w:rPr>
        <w:t xml:space="preserve"> - </w:t>
      </w:r>
      <w:r w:rsidRPr="00444E6F">
        <w:rPr>
          <w:rStyle w:val="FontStyle82"/>
          <w:sz w:val="27"/>
          <w:szCs w:val="27"/>
        </w:rPr>
        <w:t>налоговая база прогнозируемого периода по прогнозному объ</w:t>
      </w:r>
      <w:r w:rsidR="00CA0D16" w:rsidRPr="00444E6F">
        <w:rPr>
          <w:rStyle w:val="FontStyle82"/>
          <w:sz w:val="27"/>
          <w:szCs w:val="27"/>
        </w:rPr>
        <w:t>ё</w:t>
      </w:r>
      <w:r w:rsidRPr="00444E6F">
        <w:rPr>
          <w:rStyle w:val="FontStyle82"/>
          <w:sz w:val="27"/>
          <w:szCs w:val="27"/>
        </w:rPr>
        <w:t>му минимального налога</w:t>
      </w:r>
      <w:r w:rsidRPr="00444E6F">
        <w:rPr>
          <w:rStyle w:val="FontStyle99"/>
          <w:rFonts w:ascii="Times New Roman" w:hAnsi="Times New Roman" w:cs="Times New Roman"/>
          <w:sz w:val="27"/>
          <w:szCs w:val="27"/>
        </w:rPr>
        <w:t xml:space="preserve"> по УСН2, </w:t>
      </w:r>
      <w:r w:rsidRPr="00444E6F">
        <w:rPr>
          <w:rStyle w:val="FontStyle82"/>
          <w:sz w:val="27"/>
          <w:szCs w:val="27"/>
        </w:rPr>
        <w:t xml:space="preserve">тыс. рублей; </w:t>
      </w:r>
    </w:p>
    <w:p w:rsidR="002C12DC" w:rsidRPr="00444E6F" w:rsidRDefault="002C12DC" w:rsidP="00CA0D16">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val="en-US" w:eastAsia="ru-RU"/>
        </w:rPr>
        <w:t>S</w:t>
      </w:r>
      <w:r w:rsidRPr="00444E6F">
        <w:rPr>
          <w:rFonts w:ascii="Times New Roman" w:hAnsi="Times New Roman"/>
          <w:iCs/>
          <w:snapToGrid w:val="0"/>
          <w:sz w:val="27"/>
          <w:szCs w:val="27"/>
          <w:lang w:eastAsia="ru-RU"/>
        </w:rPr>
        <w:t xml:space="preserve"> – ставка налога </w:t>
      </w:r>
      <w:r w:rsidRPr="00444E6F">
        <w:rPr>
          <w:rStyle w:val="FontStyle82"/>
          <w:sz w:val="27"/>
          <w:szCs w:val="27"/>
        </w:rPr>
        <w:t>(</w:t>
      </w:r>
      <w:r w:rsidRPr="00444E6F">
        <w:rPr>
          <w:rStyle w:val="FontStyle82"/>
          <w:sz w:val="27"/>
          <w:szCs w:val="27"/>
          <w:lang w:val="en-US"/>
        </w:rPr>
        <w:t>S</w:t>
      </w:r>
      <w:r w:rsidRPr="00444E6F">
        <w:rPr>
          <w:rStyle w:val="FontStyle82"/>
          <w:sz w:val="27"/>
          <w:szCs w:val="27"/>
          <w:vertAlign w:val="subscript"/>
        </w:rPr>
        <w:t>1</w:t>
      </w:r>
      <w:r w:rsidRPr="00444E6F">
        <w:rPr>
          <w:rStyle w:val="FontStyle82"/>
          <w:sz w:val="27"/>
          <w:szCs w:val="27"/>
        </w:rPr>
        <w:t xml:space="preserve"> – налоговая ставка по АУСН</w:t>
      </w:r>
      <w:r w:rsidRPr="00444E6F">
        <w:rPr>
          <w:rStyle w:val="FontStyle82"/>
          <w:sz w:val="27"/>
          <w:szCs w:val="27"/>
          <w:vertAlign w:val="subscript"/>
        </w:rPr>
        <w:t>2</w:t>
      </w:r>
      <w:r w:rsidRPr="00444E6F">
        <w:rPr>
          <w:rStyle w:val="FontStyle82"/>
          <w:sz w:val="27"/>
          <w:szCs w:val="27"/>
        </w:rPr>
        <w:t xml:space="preserve"> с объектом обложения «доходы, уменьшенные на величину расходов», </w:t>
      </w:r>
      <w:r w:rsidRPr="00444E6F">
        <w:rPr>
          <w:rStyle w:val="FontStyle82"/>
          <w:sz w:val="27"/>
          <w:szCs w:val="27"/>
          <w:lang w:val="en-US"/>
        </w:rPr>
        <w:t>S</w:t>
      </w:r>
      <w:r w:rsidRPr="00444E6F">
        <w:rPr>
          <w:rStyle w:val="FontStyle82"/>
          <w:sz w:val="27"/>
          <w:szCs w:val="27"/>
          <w:vertAlign w:val="subscript"/>
        </w:rPr>
        <w:t>2</w:t>
      </w:r>
      <w:r w:rsidRPr="00444E6F">
        <w:rPr>
          <w:rStyle w:val="FontStyle82"/>
          <w:sz w:val="27"/>
          <w:szCs w:val="27"/>
        </w:rPr>
        <w:t xml:space="preserve"> – ставка минимального налога по АУСН</w:t>
      </w:r>
      <w:r w:rsidRPr="00444E6F">
        <w:rPr>
          <w:rStyle w:val="FontStyle82"/>
          <w:sz w:val="27"/>
          <w:szCs w:val="27"/>
          <w:vertAlign w:val="subscript"/>
        </w:rPr>
        <w:t>2</w:t>
      </w:r>
      <w:r w:rsidRPr="00444E6F">
        <w:rPr>
          <w:rStyle w:val="FontStyle82"/>
          <w:sz w:val="27"/>
          <w:szCs w:val="27"/>
        </w:rPr>
        <w:t xml:space="preserve">, в соответствии с пунктом 4 статьи  9 Федерального закона от 25.02.2022 №17-ФЗ), </w:t>
      </w:r>
      <w:r w:rsidRPr="00444E6F">
        <w:rPr>
          <w:rFonts w:ascii="Times New Roman" w:hAnsi="Times New Roman"/>
          <w:iCs/>
          <w:snapToGrid w:val="0"/>
          <w:sz w:val="27"/>
          <w:szCs w:val="27"/>
          <w:lang w:eastAsia="ru-RU"/>
        </w:rPr>
        <w:t>%;</w:t>
      </w:r>
    </w:p>
    <w:p w:rsidR="002C12DC" w:rsidRPr="00444E6F" w:rsidRDefault="002C12DC" w:rsidP="00CA0D16">
      <w:pPr>
        <w:spacing w:after="0" w:line="240" w:lineRule="auto"/>
        <w:ind w:firstLine="709"/>
        <w:jc w:val="both"/>
        <w:rPr>
          <w:rFonts w:ascii="Times New Roman" w:hAnsi="Times New Roman"/>
          <w:sz w:val="27"/>
          <w:szCs w:val="27"/>
        </w:rPr>
      </w:pPr>
      <w:r w:rsidRPr="00444E6F">
        <w:rPr>
          <w:rFonts w:ascii="Times New Roman" w:hAnsi="Times New Roman"/>
          <w:b/>
          <w:i/>
          <w:sz w:val="27"/>
          <w:szCs w:val="27"/>
          <w:lang w:val="en-US"/>
        </w:rPr>
        <w:t>K</w:t>
      </w:r>
      <w:r w:rsidRPr="00444E6F">
        <w:rPr>
          <w:rFonts w:ascii="Times New Roman" w:hAnsi="Times New Roman"/>
          <w:b/>
          <w:i/>
          <w:sz w:val="27"/>
          <w:szCs w:val="27"/>
        </w:rPr>
        <w:t xml:space="preserve"> </w:t>
      </w:r>
      <w:r w:rsidRPr="00444E6F">
        <w:rPr>
          <w:rFonts w:ascii="Times New Roman" w:hAnsi="Times New Roman"/>
          <w:b/>
          <w:i/>
          <w:sz w:val="27"/>
          <w:szCs w:val="27"/>
          <w:vertAlign w:val="subscript"/>
        </w:rPr>
        <w:t>соб.</w:t>
      </w:r>
      <w:r w:rsidRPr="00444E6F">
        <w:rPr>
          <w:rFonts w:ascii="Times New Roman" w:hAnsi="Times New Roman"/>
          <w:b/>
          <w:i/>
          <w:sz w:val="27"/>
          <w:szCs w:val="27"/>
        </w:rPr>
        <w:t xml:space="preserve"> </w:t>
      </w:r>
      <w:r w:rsidRPr="00444E6F">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444E6F" w:rsidRDefault="002C12DC" w:rsidP="00CA0D16">
      <w:pPr>
        <w:spacing w:after="0" w:line="240" w:lineRule="auto"/>
        <w:ind w:firstLine="709"/>
        <w:jc w:val="both"/>
        <w:rPr>
          <w:rFonts w:ascii="Times New Roman" w:hAnsi="Times New Roman"/>
          <w:sz w:val="27"/>
          <w:szCs w:val="27"/>
        </w:rPr>
      </w:pPr>
      <w:r w:rsidRPr="00444E6F">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444E6F" w:rsidRDefault="002C12DC" w:rsidP="002C12DC">
      <w:pPr>
        <w:spacing w:after="0" w:line="240" w:lineRule="auto"/>
        <w:ind w:firstLine="709"/>
        <w:jc w:val="both"/>
        <w:rPr>
          <w:rFonts w:ascii="Times New Roman" w:hAnsi="Times New Roman"/>
          <w:sz w:val="27"/>
          <w:szCs w:val="27"/>
        </w:rPr>
      </w:pPr>
      <w:r w:rsidRPr="00444E6F">
        <w:rPr>
          <w:rFonts w:ascii="Times New Roman" w:hAnsi="Times New Roman"/>
          <w:b/>
          <w:i/>
          <w:sz w:val="27"/>
          <w:szCs w:val="27"/>
        </w:rPr>
        <w:t xml:space="preserve">F – </w:t>
      </w:r>
      <w:r w:rsidRPr="00444E6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eastAsia="ru-RU"/>
        </w:rPr>
        <w:t>Прогнозируемый объ</w:t>
      </w:r>
      <w:r w:rsidR="00CA0D16" w:rsidRPr="00444E6F">
        <w:rPr>
          <w:rFonts w:ascii="Times New Roman" w:hAnsi="Times New Roman"/>
          <w:iCs/>
          <w:snapToGrid w:val="0"/>
          <w:sz w:val="27"/>
          <w:szCs w:val="27"/>
          <w:lang w:eastAsia="ru-RU"/>
        </w:rPr>
        <w:t>ё</w:t>
      </w:r>
      <w:r w:rsidRPr="00444E6F">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уменьшенные на </w:t>
      </w:r>
      <w:r w:rsidRPr="00444E6F">
        <w:rPr>
          <w:rFonts w:ascii="Times New Roman" w:hAnsi="Times New Roman"/>
          <w:iCs/>
          <w:snapToGrid w:val="0"/>
          <w:sz w:val="27"/>
          <w:szCs w:val="27"/>
          <w:lang w:eastAsia="ru-RU"/>
        </w:rPr>
        <w:lastRenderedPageBreak/>
        <w:t>величину расходов (</w:t>
      </w: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нб2</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192FD4" w:rsidRPr="00444E6F">
        <w:rPr>
          <w:rFonts w:ascii="Times New Roman" w:hAnsi="Times New Roman"/>
          <w:iCs/>
          <w:snapToGrid w:val="0"/>
          <w:sz w:val="27"/>
          <w:szCs w:val="27"/>
          <w:lang w:eastAsia="ru-RU"/>
        </w:rPr>
        <w:t xml:space="preserve">темпа роста ВВП, скорректированного на экспорт, </w:t>
      </w:r>
      <w:r w:rsidRPr="00444E6F">
        <w:rPr>
          <w:rFonts w:ascii="Times New Roman" w:hAnsi="Times New Roman"/>
          <w:iCs/>
          <w:snapToGrid w:val="0"/>
          <w:sz w:val="27"/>
          <w:szCs w:val="27"/>
          <w:lang w:eastAsia="ru-RU"/>
        </w:rPr>
        <w:t>по следующей формуле:</w:t>
      </w:r>
    </w:p>
    <w:p w:rsidR="002C12DC" w:rsidRPr="00444E6F"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p>
    <w:p w:rsidR="00CE0232" w:rsidRPr="00444E6F" w:rsidRDefault="00CE0232" w:rsidP="00CE0232">
      <w:pPr>
        <w:spacing w:after="0" w:line="240" w:lineRule="auto"/>
        <w:ind w:firstLine="709"/>
        <w:jc w:val="center"/>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нб2</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 V</w:t>
      </w:r>
      <w:r w:rsidRPr="00444E6F">
        <w:rPr>
          <w:rFonts w:ascii="Times New Roman" w:hAnsi="Times New Roman"/>
          <w:iCs/>
          <w:snapToGrid w:val="0"/>
          <w:sz w:val="27"/>
          <w:szCs w:val="27"/>
          <w:vertAlign w:val="subscript"/>
          <w:lang w:eastAsia="ru-RU"/>
        </w:rPr>
        <w:t xml:space="preserve">нб2пр.п  </w:t>
      </w:r>
      <w:r w:rsidRPr="00444E6F">
        <w:rPr>
          <w:rFonts w:ascii="Times New Roman" w:hAnsi="Times New Roman"/>
          <w:iCs/>
          <w:snapToGrid w:val="0"/>
          <w:sz w:val="27"/>
          <w:szCs w:val="27"/>
          <w:lang w:eastAsia="ru-RU"/>
        </w:rPr>
        <w:t>* (</w:t>
      </w:r>
      <w:r w:rsidRPr="00444E6F">
        <w:rPr>
          <w:rFonts w:ascii="Times New Roman" w:hAnsi="Times New Roman"/>
          <w:b/>
          <w:i/>
          <w:snapToGrid w:val="0"/>
          <w:sz w:val="27"/>
          <w:szCs w:val="27"/>
          <w:lang w:val="en-US" w:eastAsia="ru-RU"/>
        </w:rPr>
        <w:t>V</w:t>
      </w:r>
      <w:r w:rsidRPr="00444E6F">
        <w:rPr>
          <w:rFonts w:ascii="Times New Roman" w:hAnsi="Times New Roman"/>
          <w:b/>
          <w:i/>
          <w:snapToGrid w:val="0"/>
          <w:sz w:val="27"/>
          <w:szCs w:val="27"/>
          <w:vertAlign w:val="subscript"/>
          <w:lang w:eastAsia="ru-RU"/>
        </w:rPr>
        <w:t>ВВП</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п.п - </w:t>
      </w: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экспорт п.п</w:t>
      </w:r>
      <w:r w:rsidRPr="00444E6F">
        <w:rPr>
          <w:rFonts w:ascii="Times New Roman" w:hAnsi="Times New Roman"/>
          <w:snapToGrid w:val="0"/>
          <w:sz w:val="27"/>
          <w:szCs w:val="27"/>
          <w:lang w:eastAsia="ru-RU"/>
        </w:rPr>
        <w:t>)</w:t>
      </w:r>
      <w:r w:rsidRPr="00444E6F">
        <w:rPr>
          <w:rFonts w:ascii="Times New Roman" w:hAnsi="Times New Roman"/>
          <w:iCs/>
          <w:snapToGrid w:val="0"/>
          <w:sz w:val="27"/>
          <w:szCs w:val="27"/>
          <w:lang w:eastAsia="ru-RU"/>
        </w:rPr>
        <w:t xml:space="preserve"> / (</w:t>
      </w:r>
      <w:r w:rsidRPr="00444E6F">
        <w:rPr>
          <w:rFonts w:ascii="Times New Roman" w:hAnsi="Times New Roman"/>
          <w:b/>
          <w:i/>
          <w:snapToGrid w:val="0"/>
          <w:sz w:val="27"/>
          <w:szCs w:val="27"/>
          <w:lang w:val="en-US" w:eastAsia="ru-RU"/>
        </w:rPr>
        <w:t>V</w:t>
      </w:r>
      <w:r w:rsidRPr="00444E6F">
        <w:rPr>
          <w:rFonts w:ascii="Times New Roman" w:hAnsi="Times New Roman"/>
          <w:b/>
          <w:i/>
          <w:snapToGrid w:val="0"/>
          <w:sz w:val="27"/>
          <w:szCs w:val="27"/>
          <w:vertAlign w:val="subscript"/>
          <w:lang w:eastAsia="ru-RU"/>
        </w:rPr>
        <w:t>ВВП</w:t>
      </w:r>
      <w:r w:rsidRPr="00444E6F">
        <w:rPr>
          <w:rFonts w:ascii="Times New Roman" w:hAnsi="Times New Roman"/>
          <w:snapToGrid w:val="0"/>
          <w:sz w:val="27"/>
          <w:szCs w:val="27"/>
          <w:vertAlign w:val="subscript"/>
          <w:lang w:eastAsia="ru-RU"/>
        </w:rPr>
        <w:t xml:space="preserve"> пр.п</w:t>
      </w:r>
      <w:r w:rsidRPr="00444E6F">
        <w:rPr>
          <w:rFonts w:ascii="Times New Roman" w:hAnsi="Times New Roman"/>
          <w:snapToGrid w:val="0"/>
          <w:sz w:val="27"/>
          <w:szCs w:val="27"/>
          <w:lang w:eastAsia="ru-RU"/>
        </w:rPr>
        <w:t xml:space="preserve"> – </w:t>
      </w: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экспорт пр.п</w:t>
      </w:r>
      <w:r w:rsidRPr="00444E6F">
        <w:rPr>
          <w:rFonts w:ascii="Times New Roman" w:hAnsi="Times New Roman"/>
          <w:snapToGrid w:val="0"/>
          <w:sz w:val="27"/>
          <w:szCs w:val="27"/>
          <w:lang w:eastAsia="ru-RU"/>
        </w:rPr>
        <w:t>)</w:t>
      </w:r>
      <w:r w:rsidRPr="00444E6F">
        <w:rPr>
          <w:rFonts w:ascii="Times New Roman" w:hAnsi="Times New Roman"/>
          <w:iCs/>
          <w:snapToGrid w:val="0"/>
          <w:sz w:val="27"/>
          <w:szCs w:val="27"/>
          <w:lang w:eastAsia="ru-RU"/>
        </w:rPr>
        <w:t>,</w:t>
      </w:r>
    </w:p>
    <w:p w:rsidR="00CE0232" w:rsidRPr="00444E6F" w:rsidRDefault="00CE0232" w:rsidP="00CE0232">
      <w:pPr>
        <w:spacing w:after="0" w:line="240" w:lineRule="auto"/>
        <w:ind w:firstLine="709"/>
        <w:jc w:val="both"/>
        <w:rPr>
          <w:rFonts w:ascii="Times New Roman" w:hAnsi="Times New Roman"/>
          <w:sz w:val="27"/>
          <w:szCs w:val="27"/>
        </w:rPr>
      </w:pPr>
      <w:r w:rsidRPr="00444E6F">
        <w:rPr>
          <w:rFonts w:ascii="Times New Roman" w:hAnsi="Times New Roman"/>
          <w:sz w:val="27"/>
          <w:szCs w:val="27"/>
        </w:rPr>
        <w:t>где:</w:t>
      </w:r>
    </w:p>
    <w:p w:rsidR="00CE0232" w:rsidRPr="00444E6F" w:rsidRDefault="00CE0232" w:rsidP="00CE0232">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vertAlign w:val="subscript"/>
          <w:lang w:eastAsia="ru-RU"/>
        </w:rPr>
        <w:t>нб2пр.п</w:t>
      </w:r>
      <w:r w:rsidRPr="00444E6F">
        <w:rPr>
          <w:rFonts w:ascii="Times New Roman" w:hAnsi="Times New Roman"/>
          <w:iCs/>
          <w:snapToGrid w:val="0"/>
          <w:sz w:val="27"/>
          <w:szCs w:val="27"/>
          <w:vertAlign w:val="subscript"/>
          <w:lang w:eastAsia="ru-RU"/>
        </w:rPr>
        <w:t xml:space="preserve"> </w:t>
      </w:r>
      <w:r w:rsidRPr="00444E6F">
        <w:rPr>
          <w:rFonts w:ascii="Times New Roman" w:hAnsi="Times New Roman"/>
          <w:iCs/>
          <w:snapToGrid w:val="0"/>
          <w:sz w:val="27"/>
          <w:szCs w:val="27"/>
          <w:lang w:eastAsia="ru-RU"/>
        </w:rPr>
        <w:t xml:space="preserve">– налоговая база предыдущего периода по </w:t>
      </w:r>
      <w:r w:rsidRPr="00444E6F">
        <w:rPr>
          <w:rFonts w:ascii="Times New Roman" w:hAnsi="Times New Roman"/>
          <w:b/>
          <w:i/>
          <w:iCs/>
          <w:snapToGrid w:val="0"/>
          <w:sz w:val="27"/>
          <w:szCs w:val="27"/>
          <w:lang w:eastAsia="ru-RU"/>
        </w:rPr>
        <w:t>А</w:t>
      </w:r>
      <w:r w:rsidRPr="00444E6F">
        <w:rPr>
          <w:rFonts w:ascii="Times New Roman" w:hAnsi="Times New Roman"/>
          <w:b/>
          <w:i/>
          <w:snapToGrid w:val="0"/>
          <w:sz w:val="27"/>
          <w:szCs w:val="27"/>
          <w:lang w:eastAsia="ru-RU"/>
        </w:rPr>
        <w:t>УСН</w:t>
      </w:r>
      <w:r w:rsidRPr="00444E6F">
        <w:rPr>
          <w:rFonts w:ascii="Times New Roman" w:hAnsi="Times New Roman"/>
          <w:b/>
          <w:i/>
          <w:snapToGrid w:val="0"/>
          <w:sz w:val="27"/>
          <w:szCs w:val="27"/>
          <w:vertAlign w:val="subscript"/>
          <w:lang w:eastAsia="ru-RU"/>
        </w:rPr>
        <w:t xml:space="preserve">2 </w:t>
      </w:r>
      <w:r w:rsidRPr="00444E6F">
        <w:rPr>
          <w:rStyle w:val="FontStyle82"/>
          <w:sz w:val="27"/>
          <w:szCs w:val="27"/>
        </w:rPr>
        <w:t>при использовании объекта обложения «доходы, уменьшенные на величину расходов»</w:t>
      </w:r>
      <w:r w:rsidRPr="00444E6F">
        <w:rPr>
          <w:rFonts w:ascii="Times New Roman" w:hAnsi="Times New Roman"/>
          <w:iCs/>
          <w:snapToGrid w:val="0"/>
          <w:sz w:val="27"/>
          <w:szCs w:val="27"/>
          <w:lang w:eastAsia="ru-RU"/>
        </w:rPr>
        <w:t>, тыс. рублей;</w:t>
      </w:r>
    </w:p>
    <w:p w:rsidR="00CE0232" w:rsidRPr="00444E6F" w:rsidRDefault="00CE0232" w:rsidP="00CE0232">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val="en-US" w:eastAsia="ru-RU"/>
        </w:rPr>
        <w:t>V</w:t>
      </w:r>
      <w:r w:rsidRPr="00444E6F">
        <w:rPr>
          <w:rFonts w:ascii="Times New Roman" w:hAnsi="Times New Roman"/>
          <w:iCs/>
          <w:snapToGrid w:val="0"/>
          <w:sz w:val="27"/>
          <w:szCs w:val="27"/>
          <w:vertAlign w:val="subscript"/>
          <w:lang w:eastAsia="ru-RU"/>
        </w:rPr>
        <w:t xml:space="preserve">ППпр.п </w:t>
      </w:r>
      <w:r w:rsidRPr="00444E6F">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CE0232" w:rsidRPr="00444E6F" w:rsidRDefault="00CE0232" w:rsidP="00CE0232">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экспорт пр.п </w:t>
      </w:r>
      <w:r w:rsidRPr="00444E6F">
        <w:rPr>
          <w:rFonts w:ascii="Times New Roman" w:hAnsi="Times New Roman"/>
          <w:snapToGrid w:val="0"/>
          <w:sz w:val="27"/>
          <w:szCs w:val="27"/>
          <w:lang w:eastAsia="ru-RU"/>
        </w:rPr>
        <w:t>– объем экспорта предыдущего периода (в рублевом выражении);</w:t>
      </w:r>
    </w:p>
    <w:p w:rsidR="00CE0232" w:rsidRPr="00444E6F" w:rsidRDefault="00CE0232" w:rsidP="00CE0232">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val="en-US" w:eastAsia="ru-RU"/>
        </w:rPr>
        <w:t>V</w:t>
      </w:r>
      <w:r w:rsidRPr="00444E6F">
        <w:rPr>
          <w:rFonts w:ascii="Times New Roman" w:hAnsi="Times New Roman"/>
          <w:iCs/>
          <w:snapToGrid w:val="0"/>
          <w:sz w:val="27"/>
          <w:szCs w:val="27"/>
          <w:vertAlign w:val="subscript"/>
          <w:lang w:eastAsia="ru-RU"/>
        </w:rPr>
        <w:t>ППпп</w:t>
      </w:r>
      <w:r w:rsidRPr="00444E6F">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CE0232" w:rsidRPr="00444E6F" w:rsidRDefault="00CE0232" w:rsidP="00CE0232">
      <w:pPr>
        <w:spacing w:after="0" w:line="240" w:lineRule="auto"/>
        <w:ind w:firstLine="709"/>
        <w:jc w:val="center"/>
        <w:rPr>
          <w:rFonts w:ascii="Times New Roman" w:hAnsi="Times New Roman"/>
          <w:iCs/>
          <w:snapToGrid w:val="0"/>
          <w:sz w:val="27"/>
          <w:szCs w:val="27"/>
          <w:lang w:eastAsia="ru-RU"/>
        </w:rPr>
      </w:pP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экспорт п.п </w:t>
      </w:r>
      <w:r w:rsidRPr="00444E6F">
        <w:rPr>
          <w:rFonts w:ascii="Times New Roman" w:hAnsi="Times New Roman"/>
          <w:snapToGrid w:val="0"/>
          <w:sz w:val="27"/>
          <w:szCs w:val="27"/>
          <w:lang w:eastAsia="ru-RU"/>
        </w:rPr>
        <w:t>- объем экспорта прогнозируемого периода (в рублевом выражении)</w:t>
      </w:r>
      <w:r w:rsidRPr="00444E6F">
        <w:rPr>
          <w:rFonts w:ascii="Times New Roman" w:hAnsi="Times New Roman"/>
          <w:iCs/>
          <w:snapToGrid w:val="0"/>
          <w:sz w:val="27"/>
          <w:szCs w:val="27"/>
          <w:lang w:eastAsia="ru-RU"/>
        </w:rPr>
        <w:t>.</w:t>
      </w:r>
    </w:p>
    <w:p w:rsidR="00CE0232" w:rsidRPr="00444E6F" w:rsidRDefault="00CE0232" w:rsidP="002C12DC">
      <w:pPr>
        <w:spacing w:after="0" w:line="240" w:lineRule="auto"/>
        <w:ind w:firstLine="709"/>
        <w:jc w:val="both"/>
        <w:rPr>
          <w:rFonts w:ascii="Times New Roman" w:hAnsi="Times New Roman"/>
          <w:iCs/>
          <w:snapToGrid w:val="0"/>
          <w:sz w:val="27"/>
          <w:szCs w:val="27"/>
          <w:lang w:eastAsia="ru-RU"/>
        </w:rPr>
      </w:pPr>
    </w:p>
    <w:p w:rsidR="002C12DC" w:rsidRPr="00444E6F" w:rsidRDefault="002C12DC" w:rsidP="002C12DC">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Cs/>
          <w:snapToGrid w:val="0"/>
          <w:sz w:val="27"/>
          <w:szCs w:val="27"/>
          <w:lang w:eastAsia="ru-RU"/>
        </w:rPr>
        <w:t>Прогнозируемый объ</w:t>
      </w:r>
      <w:r w:rsidR="00CA0D16" w:rsidRPr="00444E6F">
        <w:rPr>
          <w:rFonts w:ascii="Times New Roman" w:hAnsi="Times New Roman"/>
          <w:iCs/>
          <w:snapToGrid w:val="0"/>
          <w:sz w:val="27"/>
          <w:szCs w:val="27"/>
          <w:lang w:eastAsia="ru-RU"/>
        </w:rPr>
        <w:t>ё</w:t>
      </w:r>
      <w:r w:rsidRPr="00444E6F">
        <w:rPr>
          <w:rFonts w:ascii="Times New Roman" w:hAnsi="Times New Roman"/>
          <w:iCs/>
          <w:snapToGrid w:val="0"/>
          <w:sz w:val="27"/>
          <w:szCs w:val="27"/>
          <w:lang w:eastAsia="ru-RU"/>
        </w:rPr>
        <w:t>м налоговой базы по минимальному налогу АУСН</w:t>
      </w:r>
      <w:r w:rsidRPr="00444E6F">
        <w:rPr>
          <w:rFonts w:ascii="Times New Roman" w:hAnsi="Times New Roman"/>
          <w:iCs/>
          <w:snapToGrid w:val="0"/>
          <w:sz w:val="27"/>
          <w:szCs w:val="27"/>
          <w:vertAlign w:val="subscript"/>
          <w:lang w:eastAsia="ru-RU"/>
        </w:rPr>
        <w:t xml:space="preserve">2 </w:t>
      </w:r>
      <w:r w:rsidRPr="00444E6F">
        <w:rPr>
          <w:rFonts w:ascii="Times New Roman" w:hAnsi="Times New Roman"/>
          <w:iCs/>
          <w:snapToGrid w:val="0"/>
          <w:sz w:val="27"/>
          <w:szCs w:val="27"/>
          <w:lang w:eastAsia="ru-RU"/>
        </w:rPr>
        <w:t>(</w:t>
      </w: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нб3</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рассчитывается на основе налоговой базы предыдущего периода исходя из</w:t>
      </w:r>
      <w:r w:rsidR="0034546D" w:rsidRPr="00444E6F">
        <w:rPr>
          <w:rFonts w:ascii="Times New Roman" w:hAnsi="Times New Roman"/>
          <w:iCs/>
          <w:snapToGrid w:val="0"/>
          <w:sz w:val="27"/>
          <w:szCs w:val="27"/>
          <w:lang w:eastAsia="ru-RU"/>
        </w:rPr>
        <w:t xml:space="preserve"> </w:t>
      </w:r>
      <w:r w:rsidR="00810829" w:rsidRPr="00444E6F">
        <w:rPr>
          <w:rFonts w:ascii="Times New Roman" w:hAnsi="Times New Roman"/>
          <w:iCs/>
          <w:snapToGrid w:val="0"/>
          <w:sz w:val="27"/>
          <w:szCs w:val="27"/>
          <w:lang w:eastAsia="ru-RU"/>
        </w:rPr>
        <w:t xml:space="preserve">темпа роста </w:t>
      </w:r>
      <w:r w:rsidRPr="00444E6F">
        <w:rPr>
          <w:rFonts w:ascii="Times New Roman" w:hAnsi="Times New Roman"/>
          <w:iCs/>
          <w:snapToGrid w:val="0"/>
          <w:sz w:val="27"/>
          <w:szCs w:val="27"/>
          <w:lang w:eastAsia="ru-RU"/>
        </w:rPr>
        <w:t>ВВП</w:t>
      </w:r>
      <w:r w:rsidR="00810829" w:rsidRPr="00444E6F">
        <w:rPr>
          <w:rFonts w:ascii="Times New Roman" w:hAnsi="Times New Roman"/>
          <w:iCs/>
          <w:snapToGrid w:val="0"/>
          <w:sz w:val="27"/>
          <w:szCs w:val="27"/>
          <w:lang w:eastAsia="ru-RU"/>
        </w:rPr>
        <w:t>,</w:t>
      </w:r>
      <w:r w:rsidR="00810829" w:rsidRPr="00444E6F">
        <w:t xml:space="preserve"> </w:t>
      </w:r>
      <w:r w:rsidR="00810829" w:rsidRPr="00444E6F">
        <w:rPr>
          <w:rFonts w:ascii="Times New Roman" w:hAnsi="Times New Roman"/>
          <w:iCs/>
          <w:snapToGrid w:val="0"/>
          <w:sz w:val="27"/>
          <w:szCs w:val="27"/>
          <w:lang w:eastAsia="ru-RU"/>
        </w:rPr>
        <w:t>скорректированного на экспорт,</w:t>
      </w:r>
      <w:r w:rsidRPr="00444E6F">
        <w:rPr>
          <w:rFonts w:ascii="Times New Roman" w:hAnsi="Times New Roman"/>
          <w:iCs/>
          <w:snapToGrid w:val="0"/>
          <w:sz w:val="27"/>
          <w:szCs w:val="27"/>
          <w:lang w:eastAsia="ru-RU"/>
        </w:rPr>
        <w:t xml:space="preserve"> по следующей формуле:</w:t>
      </w:r>
    </w:p>
    <w:p w:rsidR="002C12DC" w:rsidRPr="00444E6F" w:rsidRDefault="002C12DC" w:rsidP="002C12DC">
      <w:pPr>
        <w:spacing w:after="0" w:line="240" w:lineRule="auto"/>
        <w:ind w:firstLine="709"/>
        <w:jc w:val="both"/>
        <w:rPr>
          <w:rFonts w:ascii="Times New Roman" w:hAnsi="Times New Roman"/>
          <w:iCs/>
          <w:snapToGrid w:val="0"/>
          <w:sz w:val="16"/>
          <w:szCs w:val="16"/>
          <w:lang w:eastAsia="ru-RU"/>
        </w:rPr>
      </w:pPr>
    </w:p>
    <w:p w:rsidR="00810829" w:rsidRPr="00444E6F" w:rsidRDefault="002C12DC" w:rsidP="00810829">
      <w:pPr>
        <w:spacing w:after="0" w:line="240" w:lineRule="auto"/>
        <w:ind w:firstLine="709"/>
        <w:jc w:val="center"/>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нб3</w:t>
      </w:r>
      <w:r w:rsidRPr="00444E6F">
        <w:rPr>
          <w:rFonts w:ascii="Times New Roman" w:hAnsi="Times New Roman"/>
          <w:i/>
          <w:iCs/>
          <w:snapToGrid w:val="0"/>
          <w:sz w:val="27"/>
          <w:szCs w:val="27"/>
          <w:vertAlign w:val="subscript"/>
          <w:lang w:eastAsia="ru-RU"/>
        </w:rPr>
        <w:t>пп</w:t>
      </w:r>
      <w:r w:rsidRPr="00444E6F">
        <w:rPr>
          <w:rFonts w:ascii="Times New Roman" w:hAnsi="Times New Roman"/>
          <w:iCs/>
          <w:snapToGrid w:val="0"/>
          <w:sz w:val="27"/>
          <w:szCs w:val="27"/>
          <w:lang w:eastAsia="ru-RU"/>
        </w:rPr>
        <w:t xml:space="preserve"> = </w:t>
      </w:r>
      <w:r w:rsidR="00CC00BF" w:rsidRPr="00444E6F">
        <w:rPr>
          <w:rFonts w:ascii="Times New Roman" w:hAnsi="Times New Roman"/>
          <w:i/>
          <w:iCs/>
          <w:snapToGrid w:val="0"/>
          <w:sz w:val="27"/>
          <w:szCs w:val="27"/>
          <w:lang w:val="en-US" w:eastAsia="ru-RU"/>
        </w:rPr>
        <w:t>V</w:t>
      </w:r>
      <w:r w:rsidR="00CC00BF" w:rsidRPr="00444E6F">
        <w:rPr>
          <w:rFonts w:ascii="Times New Roman" w:hAnsi="Times New Roman"/>
          <w:i/>
          <w:iCs/>
          <w:snapToGrid w:val="0"/>
          <w:sz w:val="27"/>
          <w:szCs w:val="27"/>
          <w:lang w:eastAsia="ru-RU"/>
        </w:rPr>
        <w:t>нб3</w:t>
      </w:r>
      <w:r w:rsidR="00CC00BF" w:rsidRPr="00444E6F">
        <w:rPr>
          <w:rFonts w:ascii="Times New Roman" w:hAnsi="Times New Roman"/>
          <w:i/>
          <w:iCs/>
          <w:snapToGrid w:val="0"/>
          <w:sz w:val="27"/>
          <w:szCs w:val="27"/>
          <w:vertAlign w:val="subscript"/>
          <w:lang w:eastAsia="ru-RU"/>
        </w:rPr>
        <w:t>пр.п</w:t>
      </w:r>
      <w:r w:rsidR="00CC00BF" w:rsidRPr="00444E6F">
        <w:rPr>
          <w:rFonts w:ascii="Times New Roman" w:hAnsi="Times New Roman"/>
          <w:iCs/>
          <w:snapToGrid w:val="0"/>
          <w:sz w:val="27"/>
          <w:szCs w:val="27"/>
          <w:lang w:eastAsia="ru-RU"/>
        </w:rPr>
        <w:t xml:space="preserve"> * </w:t>
      </w:r>
      <w:r w:rsidR="00810829" w:rsidRPr="00444E6F">
        <w:rPr>
          <w:rFonts w:ascii="Times New Roman" w:hAnsi="Times New Roman"/>
          <w:iCs/>
          <w:snapToGrid w:val="0"/>
          <w:sz w:val="27"/>
          <w:szCs w:val="27"/>
          <w:lang w:eastAsia="ru-RU"/>
        </w:rPr>
        <w:t>(</w:t>
      </w:r>
      <w:r w:rsidR="00810829" w:rsidRPr="00444E6F">
        <w:rPr>
          <w:rFonts w:ascii="Times New Roman" w:hAnsi="Times New Roman"/>
          <w:b/>
          <w:i/>
          <w:snapToGrid w:val="0"/>
          <w:sz w:val="27"/>
          <w:szCs w:val="27"/>
          <w:lang w:val="en-US" w:eastAsia="ru-RU"/>
        </w:rPr>
        <w:t>V</w:t>
      </w:r>
      <w:r w:rsidR="00810829" w:rsidRPr="00444E6F">
        <w:rPr>
          <w:rFonts w:ascii="Times New Roman" w:hAnsi="Times New Roman"/>
          <w:b/>
          <w:i/>
          <w:snapToGrid w:val="0"/>
          <w:sz w:val="27"/>
          <w:szCs w:val="27"/>
          <w:vertAlign w:val="subscript"/>
          <w:lang w:eastAsia="ru-RU"/>
        </w:rPr>
        <w:t>ВВП</w:t>
      </w:r>
      <w:r w:rsidR="00810829" w:rsidRPr="00444E6F">
        <w:rPr>
          <w:rFonts w:ascii="Times New Roman" w:hAnsi="Times New Roman"/>
          <w:snapToGrid w:val="0"/>
          <w:sz w:val="27"/>
          <w:szCs w:val="27"/>
          <w:lang w:eastAsia="ru-RU"/>
        </w:rPr>
        <w:t xml:space="preserve"> </w:t>
      </w:r>
      <w:r w:rsidR="00810829" w:rsidRPr="00444E6F">
        <w:rPr>
          <w:rFonts w:ascii="Times New Roman" w:hAnsi="Times New Roman"/>
          <w:snapToGrid w:val="0"/>
          <w:sz w:val="27"/>
          <w:szCs w:val="27"/>
          <w:vertAlign w:val="subscript"/>
          <w:lang w:eastAsia="ru-RU"/>
        </w:rPr>
        <w:t xml:space="preserve">п.п - </w:t>
      </w:r>
      <w:r w:rsidR="00810829" w:rsidRPr="00444E6F">
        <w:rPr>
          <w:rFonts w:ascii="Times New Roman" w:hAnsi="Times New Roman"/>
          <w:snapToGrid w:val="0"/>
          <w:sz w:val="27"/>
          <w:szCs w:val="27"/>
          <w:lang w:val="en-US" w:eastAsia="ru-RU"/>
        </w:rPr>
        <w:t>V</w:t>
      </w:r>
      <w:r w:rsidR="00810829" w:rsidRPr="00444E6F">
        <w:rPr>
          <w:rFonts w:ascii="Times New Roman" w:hAnsi="Times New Roman"/>
          <w:snapToGrid w:val="0"/>
          <w:sz w:val="27"/>
          <w:szCs w:val="27"/>
          <w:lang w:eastAsia="ru-RU"/>
        </w:rPr>
        <w:t xml:space="preserve"> </w:t>
      </w:r>
      <w:r w:rsidR="00810829" w:rsidRPr="00444E6F">
        <w:rPr>
          <w:rFonts w:ascii="Times New Roman" w:hAnsi="Times New Roman"/>
          <w:snapToGrid w:val="0"/>
          <w:sz w:val="27"/>
          <w:szCs w:val="27"/>
          <w:vertAlign w:val="subscript"/>
          <w:lang w:eastAsia="ru-RU"/>
        </w:rPr>
        <w:t>экспорт п.п</w:t>
      </w:r>
      <w:r w:rsidR="00810829" w:rsidRPr="00444E6F">
        <w:rPr>
          <w:rFonts w:ascii="Times New Roman" w:hAnsi="Times New Roman"/>
          <w:snapToGrid w:val="0"/>
          <w:sz w:val="27"/>
          <w:szCs w:val="27"/>
          <w:lang w:eastAsia="ru-RU"/>
        </w:rPr>
        <w:t>)</w:t>
      </w:r>
      <w:r w:rsidR="00810829" w:rsidRPr="00444E6F">
        <w:rPr>
          <w:rFonts w:ascii="Times New Roman" w:hAnsi="Times New Roman"/>
          <w:iCs/>
          <w:snapToGrid w:val="0"/>
          <w:sz w:val="27"/>
          <w:szCs w:val="27"/>
          <w:lang w:eastAsia="ru-RU"/>
        </w:rPr>
        <w:t xml:space="preserve"> / (</w:t>
      </w:r>
      <w:r w:rsidR="00810829" w:rsidRPr="00444E6F">
        <w:rPr>
          <w:rFonts w:ascii="Times New Roman" w:hAnsi="Times New Roman"/>
          <w:b/>
          <w:i/>
          <w:snapToGrid w:val="0"/>
          <w:sz w:val="27"/>
          <w:szCs w:val="27"/>
          <w:lang w:val="en-US" w:eastAsia="ru-RU"/>
        </w:rPr>
        <w:t>V</w:t>
      </w:r>
      <w:r w:rsidR="00810829" w:rsidRPr="00444E6F">
        <w:rPr>
          <w:rFonts w:ascii="Times New Roman" w:hAnsi="Times New Roman"/>
          <w:b/>
          <w:i/>
          <w:snapToGrid w:val="0"/>
          <w:sz w:val="27"/>
          <w:szCs w:val="27"/>
          <w:vertAlign w:val="subscript"/>
          <w:lang w:eastAsia="ru-RU"/>
        </w:rPr>
        <w:t>ВВП</w:t>
      </w:r>
      <w:r w:rsidR="00810829" w:rsidRPr="00444E6F">
        <w:rPr>
          <w:rFonts w:ascii="Times New Roman" w:hAnsi="Times New Roman"/>
          <w:snapToGrid w:val="0"/>
          <w:sz w:val="27"/>
          <w:szCs w:val="27"/>
          <w:vertAlign w:val="subscript"/>
          <w:lang w:eastAsia="ru-RU"/>
        </w:rPr>
        <w:t xml:space="preserve"> пр.п - </w:t>
      </w:r>
      <w:r w:rsidR="00810829" w:rsidRPr="00444E6F">
        <w:rPr>
          <w:rFonts w:ascii="Times New Roman" w:hAnsi="Times New Roman"/>
          <w:snapToGrid w:val="0"/>
          <w:sz w:val="27"/>
          <w:szCs w:val="27"/>
          <w:lang w:val="en-US" w:eastAsia="ru-RU"/>
        </w:rPr>
        <w:t>V</w:t>
      </w:r>
      <w:r w:rsidR="00810829" w:rsidRPr="00444E6F">
        <w:rPr>
          <w:rFonts w:ascii="Times New Roman" w:hAnsi="Times New Roman"/>
          <w:snapToGrid w:val="0"/>
          <w:sz w:val="27"/>
          <w:szCs w:val="27"/>
          <w:lang w:eastAsia="ru-RU"/>
        </w:rPr>
        <w:t xml:space="preserve"> </w:t>
      </w:r>
      <w:r w:rsidR="00810829" w:rsidRPr="00444E6F">
        <w:rPr>
          <w:rFonts w:ascii="Times New Roman" w:hAnsi="Times New Roman"/>
          <w:snapToGrid w:val="0"/>
          <w:sz w:val="27"/>
          <w:szCs w:val="27"/>
          <w:vertAlign w:val="subscript"/>
          <w:lang w:eastAsia="ru-RU"/>
        </w:rPr>
        <w:t>экспорт пр.п</w:t>
      </w:r>
      <w:r w:rsidR="00810829" w:rsidRPr="00444E6F">
        <w:rPr>
          <w:rFonts w:ascii="Times New Roman" w:hAnsi="Times New Roman"/>
          <w:snapToGrid w:val="0"/>
          <w:sz w:val="27"/>
          <w:szCs w:val="27"/>
          <w:lang w:eastAsia="ru-RU"/>
        </w:rPr>
        <w:t>)</w:t>
      </w:r>
      <w:r w:rsidR="00810829" w:rsidRPr="00444E6F">
        <w:rPr>
          <w:rFonts w:ascii="Times New Roman" w:hAnsi="Times New Roman"/>
          <w:iCs/>
          <w:snapToGrid w:val="0"/>
          <w:sz w:val="27"/>
          <w:szCs w:val="27"/>
          <w:lang w:eastAsia="ru-RU"/>
        </w:rPr>
        <w:t>,</w:t>
      </w:r>
    </w:p>
    <w:p w:rsidR="00810829" w:rsidRPr="00444E6F" w:rsidRDefault="00810829" w:rsidP="00810829">
      <w:pPr>
        <w:spacing w:after="0" w:line="240" w:lineRule="auto"/>
        <w:ind w:firstLine="709"/>
        <w:jc w:val="both"/>
        <w:rPr>
          <w:rFonts w:ascii="Times New Roman" w:hAnsi="Times New Roman"/>
          <w:sz w:val="27"/>
          <w:szCs w:val="27"/>
        </w:rPr>
      </w:pPr>
      <w:r w:rsidRPr="00444E6F">
        <w:rPr>
          <w:rFonts w:ascii="Times New Roman" w:hAnsi="Times New Roman"/>
          <w:sz w:val="27"/>
          <w:szCs w:val="27"/>
        </w:rPr>
        <w:t>где:</w:t>
      </w:r>
    </w:p>
    <w:p w:rsidR="00810829" w:rsidRPr="00444E6F" w:rsidRDefault="00810829" w:rsidP="00810829">
      <w:pPr>
        <w:spacing w:after="0" w:line="240" w:lineRule="auto"/>
        <w:ind w:firstLine="709"/>
        <w:jc w:val="both"/>
        <w:rPr>
          <w:rFonts w:ascii="Times New Roman" w:hAnsi="Times New Roman"/>
          <w:iCs/>
          <w:snapToGrid w:val="0"/>
          <w:sz w:val="27"/>
          <w:szCs w:val="27"/>
          <w:lang w:eastAsia="ru-RU"/>
        </w:rPr>
      </w:pPr>
      <w:r w:rsidRPr="00444E6F">
        <w:rPr>
          <w:rFonts w:ascii="Times New Roman" w:hAnsi="Times New Roman"/>
          <w:i/>
          <w:iCs/>
          <w:snapToGrid w:val="0"/>
          <w:sz w:val="27"/>
          <w:szCs w:val="27"/>
          <w:lang w:val="en-US" w:eastAsia="ru-RU"/>
        </w:rPr>
        <w:t>V</w:t>
      </w:r>
      <w:r w:rsidRPr="00444E6F">
        <w:rPr>
          <w:rFonts w:ascii="Times New Roman" w:hAnsi="Times New Roman"/>
          <w:i/>
          <w:iCs/>
          <w:snapToGrid w:val="0"/>
          <w:sz w:val="27"/>
          <w:szCs w:val="27"/>
          <w:lang w:eastAsia="ru-RU"/>
        </w:rPr>
        <w:t>нб3</w:t>
      </w:r>
      <w:r w:rsidRPr="00444E6F">
        <w:rPr>
          <w:rFonts w:ascii="Times New Roman" w:hAnsi="Times New Roman"/>
          <w:i/>
          <w:iCs/>
          <w:snapToGrid w:val="0"/>
          <w:sz w:val="27"/>
          <w:szCs w:val="27"/>
          <w:vertAlign w:val="subscript"/>
          <w:lang w:eastAsia="ru-RU"/>
        </w:rPr>
        <w:t>пр.п</w:t>
      </w:r>
      <w:r w:rsidRPr="00444E6F">
        <w:rPr>
          <w:rFonts w:ascii="Times New Roman" w:hAnsi="Times New Roman"/>
          <w:iCs/>
          <w:snapToGrid w:val="0"/>
          <w:sz w:val="27"/>
          <w:szCs w:val="27"/>
          <w:lang w:eastAsia="ru-RU"/>
        </w:rPr>
        <w:t xml:space="preserve"> – налоговая база по минимальному налогу </w:t>
      </w:r>
      <w:r w:rsidR="00CC00BF" w:rsidRPr="00444E6F">
        <w:rPr>
          <w:rFonts w:ascii="Times New Roman" w:hAnsi="Times New Roman"/>
          <w:iCs/>
          <w:snapToGrid w:val="0"/>
          <w:sz w:val="27"/>
          <w:szCs w:val="27"/>
          <w:lang w:eastAsia="ru-RU"/>
        </w:rPr>
        <w:t>А</w:t>
      </w:r>
      <w:r w:rsidRPr="00444E6F">
        <w:rPr>
          <w:rFonts w:ascii="Times New Roman" w:hAnsi="Times New Roman"/>
          <w:iCs/>
          <w:snapToGrid w:val="0"/>
          <w:sz w:val="27"/>
          <w:szCs w:val="27"/>
          <w:lang w:eastAsia="ru-RU"/>
        </w:rPr>
        <w:t>УСН</w:t>
      </w:r>
      <w:r w:rsidR="0092033F" w:rsidRPr="00444E6F">
        <w:rPr>
          <w:rFonts w:ascii="Times New Roman" w:hAnsi="Times New Roman"/>
          <w:iCs/>
          <w:snapToGrid w:val="0"/>
          <w:sz w:val="27"/>
          <w:szCs w:val="27"/>
          <w:vertAlign w:val="subscript"/>
          <w:lang w:eastAsia="ru-RU"/>
        </w:rPr>
        <w:t>2</w:t>
      </w:r>
      <w:r w:rsidRPr="00444E6F">
        <w:rPr>
          <w:rFonts w:ascii="Times New Roman" w:hAnsi="Times New Roman"/>
          <w:iCs/>
          <w:snapToGrid w:val="0"/>
          <w:sz w:val="27"/>
          <w:szCs w:val="27"/>
          <w:vertAlign w:val="subscript"/>
          <w:lang w:eastAsia="ru-RU"/>
        </w:rPr>
        <w:t xml:space="preserve"> </w:t>
      </w:r>
      <w:r w:rsidRPr="00444E6F">
        <w:rPr>
          <w:rFonts w:ascii="Times New Roman" w:hAnsi="Times New Roman"/>
          <w:iCs/>
          <w:snapToGrid w:val="0"/>
          <w:sz w:val="27"/>
          <w:szCs w:val="27"/>
          <w:lang w:eastAsia="ru-RU"/>
        </w:rPr>
        <w:t>предыдущего периода, тыс.рублей;</w:t>
      </w:r>
    </w:p>
    <w:p w:rsidR="00810829" w:rsidRPr="00444E6F" w:rsidRDefault="00810829" w:rsidP="00810829">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b/>
          <w:i/>
          <w:snapToGrid w:val="0"/>
          <w:sz w:val="27"/>
          <w:szCs w:val="27"/>
          <w:lang w:val="en-US" w:eastAsia="ru-RU"/>
        </w:rPr>
        <w:t>V</w:t>
      </w:r>
      <w:r w:rsidRPr="00444E6F">
        <w:rPr>
          <w:rFonts w:ascii="Times New Roman" w:hAnsi="Times New Roman"/>
          <w:b/>
          <w:i/>
          <w:snapToGrid w:val="0"/>
          <w:sz w:val="27"/>
          <w:szCs w:val="27"/>
          <w:vertAlign w:val="subscript"/>
          <w:lang w:eastAsia="ru-RU"/>
        </w:rPr>
        <w:t>ВВП</w:t>
      </w:r>
      <w:r w:rsidRPr="00444E6F">
        <w:rPr>
          <w:rFonts w:ascii="Times New Roman" w:hAnsi="Times New Roman"/>
          <w:snapToGrid w:val="0"/>
          <w:sz w:val="27"/>
          <w:szCs w:val="27"/>
          <w:vertAlign w:val="subscript"/>
          <w:lang w:eastAsia="ru-RU"/>
        </w:rPr>
        <w:t xml:space="preserve"> пр.п</w:t>
      </w:r>
      <w:r w:rsidRPr="00444E6F">
        <w:rPr>
          <w:rFonts w:ascii="Times New Roman" w:hAnsi="Times New Roman"/>
          <w:snapToGrid w:val="0"/>
          <w:sz w:val="27"/>
          <w:szCs w:val="27"/>
          <w:lang w:eastAsia="ru-RU"/>
        </w:rPr>
        <w:t xml:space="preserve"> – объем валового внутреннего продукта в предыдущем периоде, тыс.рублей;</w:t>
      </w:r>
    </w:p>
    <w:p w:rsidR="00810829" w:rsidRPr="00444E6F" w:rsidRDefault="00810829" w:rsidP="00810829">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экспорт пр.п </w:t>
      </w:r>
      <w:r w:rsidRPr="00444E6F">
        <w:rPr>
          <w:rFonts w:ascii="Times New Roman" w:hAnsi="Times New Roman"/>
          <w:snapToGrid w:val="0"/>
          <w:sz w:val="27"/>
          <w:szCs w:val="27"/>
          <w:lang w:eastAsia="ru-RU"/>
        </w:rPr>
        <w:t>– объем экспорта предыдущего периода (в рублевом выражении);</w:t>
      </w:r>
    </w:p>
    <w:p w:rsidR="00810829" w:rsidRPr="00444E6F" w:rsidRDefault="00810829" w:rsidP="00810829">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b/>
          <w:i/>
          <w:snapToGrid w:val="0"/>
          <w:sz w:val="27"/>
          <w:szCs w:val="27"/>
          <w:lang w:val="en-US" w:eastAsia="ru-RU"/>
        </w:rPr>
        <w:t>V</w:t>
      </w:r>
      <w:r w:rsidRPr="00444E6F">
        <w:rPr>
          <w:rFonts w:ascii="Times New Roman" w:hAnsi="Times New Roman"/>
          <w:b/>
          <w:i/>
          <w:snapToGrid w:val="0"/>
          <w:sz w:val="27"/>
          <w:szCs w:val="27"/>
          <w:vertAlign w:val="subscript"/>
          <w:lang w:eastAsia="ru-RU"/>
        </w:rPr>
        <w:t>ВВП</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п.п</w:t>
      </w:r>
      <w:r w:rsidRPr="00444E6F">
        <w:rPr>
          <w:rFonts w:ascii="Times New Roman" w:hAnsi="Times New Roman"/>
          <w:iCs/>
          <w:snapToGrid w:val="0"/>
          <w:sz w:val="27"/>
          <w:szCs w:val="27"/>
          <w:lang w:eastAsia="ru-RU"/>
        </w:rPr>
        <w:t xml:space="preserve"> </w:t>
      </w:r>
      <w:r w:rsidRPr="00444E6F">
        <w:rPr>
          <w:rFonts w:ascii="Times New Roman" w:hAnsi="Times New Roman"/>
          <w:snapToGrid w:val="0"/>
          <w:sz w:val="27"/>
          <w:szCs w:val="27"/>
          <w:lang w:eastAsia="ru-RU"/>
        </w:rPr>
        <w:t>– объем прогнозируемого валового внутреннего продукта, тыс. рублей;</w:t>
      </w:r>
    </w:p>
    <w:p w:rsidR="002C12DC" w:rsidRPr="00444E6F" w:rsidRDefault="00810829" w:rsidP="00810829">
      <w:pPr>
        <w:spacing w:after="0" w:line="240" w:lineRule="auto"/>
        <w:ind w:firstLine="709"/>
        <w:jc w:val="center"/>
        <w:rPr>
          <w:rFonts w:ascii="Times New Roman" w:hAnsi="Times New Roman"/>
          <w:snapToGrid w:val="0"/>
          <w:sz w:val="27"/>
          <w:szCs w:val="27"/>
          <w:lang w:eastAsia="ru-RU"/>
        </w:rPr>
      </w:pPr>
      <w:r w:rsidRPr="00444E6F">
        <w:rPr>
          <w:rFonts w:ascii="Times New Roman" w:hAnsi="Times New Roman"/>
          <w:snapToGrid w:val="0"/>
          <w:sz w:val="27"/>
          <w:szCs w:val="27"/>
          <w:lang w:val="en-US" w:eastAsia="ru-RU"/>
        </w:rPr>
        <w:t>V</w:t>
      </w:r>
      <w:r w:rsidRPr="00444E6F">
        <w:rPr>
          <w:rFonts w:ascii="Times New Roman" w:hAnsi="Times New Roman"/>
          <w:snapToGrid w:val="0"/>
          <w:sz w:val="27"/>
          <w:szCs w:val="27"/>
          <w:lang w:eastAsia="ru-RU"/>
        </w:rPr>
        <w:t xml:space="preserve"> </w:t>
      </w:r>
      <w:r w:rsidRPr="00444E6F">
        <w:rPr>
          <w:rFonts w:ascii="Times New Roman" w:hAnsi="Times New Roman"/>
          <w:snapToGrid w:val="0"/>
          <w:sz w:val="27"/>
          <w:szCs w:val="27"/>
          <w:vertAlign w:val="subscript"/>
          <w:lang w:eastAsia="ru-RU"/>
        </w:rPr>
        <w:t xml:space="preserve">экспорт п.п </w:t>
      </w:r>
      <w:r w:rsidRPr="00444E6F">
        <w:rPr>
          <w:rFonts w:ascii="Times New Roman" w:hAnsi="Times New Roman"/>
          <w:snapToGrid w:val="0"/>
          <w:sz w:val="27"/>
          <w:szCs w:val="27"/>
          <w:lang w:eastAsia="ru-RU"/>
        </w:rPr>
        <w:t>- объем экспорта прогнозируемого периода (в рублевом выражении).</w:t>
      </w:r>
    </w:p>
    <w:p w:rsidR="002C12DC" w:rsidRPr="00444E6F" w:rsidRDefault="002C12DC" w:rsidP="002C12DC">
      <w:pPr>
        <w:spacing w:after="0" w:line="240" w:lineRule="auto"/>
        <w:ind w:firstLine="709"/>
        <w:jc w:val="both"/>
        <w:rPr>
          <w:rFonts w:ascii="Times New Roman" w:hAnsi="Times New Roman"/>
          <w:sz w:val="16"/>
          <w:szCs w:val="16"/>
          <w:lang w:eastAsia="ru-RU"/>
        </w:rPr>
      </w:pPr>
    </w:p>
    <w:p w:rsidR="002C12DC" w:rsidRPr="00444E6F" w:rsidRDefault="002C12DC" w:rsidP="002C12DC">
      <w:pPr>
        <w:spacing w:after="0" w:line="240" w:lineRule="auto"/>
        <w:ind w:firstLine="709"/>
        <w:jc w:val="both"/>
        <w:rPr>
          <w:rFonts w:ascii="Times New Roman" w:hAnsi="Times New Roman"/>
          <w:sz w:val="27"/>
          <w:szCs w:val="27"/>
          <w:lang w:eastAsia="ru-RU"/>
        </w:rPr>
      </w:pPr>
      <w:r w:rsidRPr="00444E6F">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CA0D16" w:rsidRPr="00444E6F">
        <w:rPr>
          <w:rFonts w:ascii="Times New Roman" w:hAnsi="Times New Roman"/>
          <w:sz w:val="27"/>
          <w:szCs w:val="27"/>
          <w:lang w:eastAsia="ru-RU"/>
        </w:rPr>
        <w:t>ё</w:t>
      </w:r>
      <w:r w:rsidRPr="00444E6F">
        <w:rPr>
          <w:rFonts w:ascii="Times New Roman" w:hAnsi="Times New Roman"/>
          <w:sz w:val="27"/>
          <w:szCs w:val="27"/>
          <w:lang w:eastAsia="ru-RU"/>
        </w:rPr>
        <w:t>ма поступлений учитываются в налогооблагаемой базе.</w:t>
      </w:r>
    </w:p>
    <w:p w:rsidR="002C12DC" w:rsidRPr="00444E6F" w:rsidRDefault="002C12DC" w:rsidP="00021CA8">
      <w:pPr>
        <w:spacing w:after="0" w:line="240" w:lineRule="auto"/>
        <w:ind w:firstLine="709"/>
        <w:jc w:val="both"/>
        <w:rPr>
          <w:rFonts w:ascii="Times New Roman" w:hAnsi="Times New Roman"/>
          <w:sz w:val="27"/>
          <w:szCs w:val="27"/>
        </w:rPr>
      </w:pPr>
      <w:r w:rsidRPr="00444E6F">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C12DC" w:rsidRPr="00444E6F" w:rsidRDefault="002C12DC" w:rsidP="00021CA8">
      <w:pPr>
        <w:spacing w:after="0" w:line="240" w:lineRule="auto"/>
        <w:ind w:firstLine="709"/>
        <w:jc w:val="both"/>
        <w:rPr>
          <w:rFonts w:ascii="Times New Roman" w:hAnsi="Times New Roman"/>
          <w:snapToGrid w:val="0"/>
          <w:sz w:val="27"/>
          <w:szCs w:val="27"/>
          <w:lang w:eastAsia="ru-RU"/>
        </w:rPr>
      </w:pPr>
      <w:r w:rsidRPr="00444E6F">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2C12DC" w:rsidRPr="00444E6F" w:rsidRDefault="002C12DC" w:rsidP="00021CA8">
      <w:pPr>
        <w:spacing w:after="0" w:line="240" w:lineRule="auto"/>
        <w:ind w:firstLine="709"/>
        <w:jc w:val="both"/>
        <w:rPr>
          <w:rFonts w:ascii="Times New Roman" w:hAnsi="Times New Roman"/>
          <w:sz w:val="27"/>
          <w:szCs w:val="27"/>
        </w:rPr>
      </w:pPr>
    </w:p>
    <w:p w:rsidR="000662D2" w:rsidRPr="0059660C" w:rsidRDefault="000662D2" w:rsidP="00472E2F">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53" w:name="_Toc143180857"/>
      <w:r w:rsidRPr="0059660C">
        <w:rPr>
          <w:rFonts w:ascii="Times New Roman" w:hAnsi="Times New Roman"/>
          <w:sz w:val="27"/>
          <w:szCs w:val="27"/>
        </w:rPr>
        <w:t xml:space="preserve">Налоги на имущество </w:t>
      </w:r>
      <w:r w:rsidRPr="0059660C">
        <w:rPr>
          <w:rFonts w:ascii="Times New Roman" w:hAnsi="Times New Roman"/>
          <w:sz w:val="27"/>
          <w:szCs w:val="27"/>
        </w:rPr>
        <w:br/>
      </w:r>
      <w:r w:rsidR="00472E2F">
        <w:rPr>
          <w:rFonts w:ascii="Times New Roman" w:hAnsi="Times New Roman"/>
          <w:sz w:val="27"/>
          <w:szCs w:val="27"/>
        </w:rPr>
        <w:t xml:space="preserve">                        </w:t>
      </w:r>
      <w:r w:rsidRPr="0059660C">
        <w:rPr>
          <w:rFonts w:ascii="Times New Roman" w:hAnsi="Times New Roman"/>
          <w:sz w:val="27"/>
          <w:szCs w:val="27"/>
        </w:rPr>
        <w:t>182 1 06 00000 00 0000 110</w:t>
      </w:r>
      <w:bookmarkEnd w:id="53"/>
    </w:p>
    <w:p w:rsidR="000662D2" w:rsidRPr="0059660C" w:rsidRDefault="000662D2" w:rsidP="000662D2">
      <w:pPr>
        <w:spacing w:after="0" w:line="240" w:lineRule="auto"/>
        <w:ind w:firstLine="709"/>
        <w:jc w:val="both"/>
        <w:rPr>
          <w:rFonts w:ascii="Times New Roman" w:hAnsi="Times New Roman"/>
          <w:sz w:val="27"/>
          <w:szCs w:val="27"/>
        </w:rPr>
      </w:pPr>
      <w:r w:rsidRPr="0059660C">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245146" w:rsidRDefault="000662D2" w:rsidP="009A051F">
      <w:pPr>
        <w:pStyle w:val="10"/>
        <w:numPr>
          <w:ilvl w:val="2"/>
          <w:numId w:val="43"/>
        </w:numPr>
        <w:spacing w:before="0" w:after="240"/>
        <w:ind w:left="0" w:firstLine="0"/>
        <w:jc w:val="center"/>
        <w:rPr>
          <w:rFonts w:ascii="Times New Roman" w:hAnsi="Times New Roman"/>
          <w:i/>
          <w:sz w:val="27"/>
          <w:szCs w:val="27"/>
        </w:rPr>
      </w:pPr>
      <w:r w:rsidRPr="00595BA6">
        <w:rPr>
          <w:rFonts w:ascii="Times New Roman" w:hAnsi="Times New Roman"/>
          <w:i/>
          <w:color w:val="FF0000"/>
          <w:sz w:val="27"/>
          <w:szCs w:val="27"/>
        </w:rPr>
        <w:lastRenderedPageBreak/>
        <w:t xml:space="preserve"> </w:t>
      </w:r>
      <w:bookmarkStart w:id="54" w:name="_Toc143180858"/>
      <w:r w:rsidRPr="00245146">
        <w:rPr>
          <w:rFonts w:ascii="Times New Roman" w:hAnsi="Times New Roman"/>
          <w:i/>
          <w:sz w:val="27"/>
          <w:szCs w:val="27"/>
        </w:rPr>
        <w:t xml:space="preserve">Налог на имущество физических лиц </w:t>
      </w:r>
      <w:r w:rsidRPr="00245146">
        <w:rPr>
          <w:rFonts w:ascii="Times New Roman" w:hAnsi="Times New Roman"/>
          <w:i/>
          <w:sz w:val="27"/>
          <w:szCs w:val="27"/>
        </w:rPr>
        <w:br/>
        <w:t>182 1 06 01000 00 0000 110</w:t>
      </w:r>
      <w:bookmarkEnd w:id="54"/>
      <w:r w:rsidRPr="00245146">
        <w:rPr>
          <w:rFonts w:ascii="Times New Roman" w:hAnsi="Times New Roman"/>
          <w:i/>
          <w:sz w:val="27"/>
          <w:szCs w:val="27"/>
        </w:rPr>
        <w:t xml:space="preserve">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Для расчета налога на имущество физических лиц используются:</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245146">
        <w:rPr>
          <w:rFonts w:ascii="Times New Roman" w:hAnsi="Times New Roman"/>
        </w:rPr>
        <w:t xml:space="preserve"> </w:t>
      </w:r>
      <w:r w:rsidRPr="00245146">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Расчет прогнозного объема поступлений налога на имущество физических лиц осуществляется в разрезе субъектов Российской Федерации: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В субъектах Российской Федерации полностью перешедших на расчет сумм поступлений налога исходя из кадастровой стоимости объектов налогообложения расчет</w:t>
      </w:r>
      <w:r w:rsidRPr="00245146">
        <w:rPr>
          <w:rFonts w:ascii="Times New Roman" w:hAnsi="Times New Roman"/>
        </w:rPr>
        <w:t xml:space="preserve"> </w:t>
      </w:r>
      <w:r w:rsidRPr="00245146">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after="0" w:line="240" w:lineRule="auto"/>
        <w:ind w:firstLine="709"/>
        <w:jc w:val="both"/>
        <w:rPr>
          <w:rFonts w:ascii="Times New Roman" w:hAnsi="Times New Roman"/>
          <w:b/>
          <w:i/>
          <w:sz w:val="27"/>
          <w:szCs w:val="27"/>
        </w:rPr>
      </w:pPr>
      <w:r w:rsidRPr="00245146">
        <w:rPr>
          <w:rFonts w:ascii="Times New Roman" w:hAnsi="Times New Roman"/>
          <w:b/>
          <w:i/>
          <w:sz w:val="27"/>
          <w:szCs w:val="27"/>
        </w:rPr>
        <w:t>Налог кадастр. = НБ кадастр.</w:t>
      </w:r>
      <w:r w:rsidR="00774441" w:rsidRPr="00245146">
        <w:rPr>
          <w:rFonts w:ascii="Times New Roman" w:hAnsi="Times New Roman"/>
          <w:b/>
          <w:i/>
          <w:sz w:val="27"/>
          <w:szCs w:val="27"/>
        </w:rPr>
        <w:t xml:space="preserve"> </w:t>
      </w:r>
      <w:r w:rsidRPr="00245146">
        <w:rPr>
          <w:rFonts w:ascii="Times New Roman" w:hAnsi="Times New Roman"/>
          <w:b/>
          <w:i/>
          <w:sz w:val="27"/>
          <w:szCs w:val="27"/>
        </w:rPr>
        <w:t>× S кадастр. × К соб. (+/-) F,</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где:</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НБ кадастр.</w:t>
      </w:r>
      <w:r w:rsidRPr="00245146">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S кадастр.</w:t>
      </w:r>
      <w:r w:rsidRPr="00245146">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245146">
        <w:rPr>
          <w:rFonts w:ascii="Times New Roman" w:hAnsi="Times New Roman"/>
          <w:sz w:val="27"/>
          <w:szCs w:val="27"/>
        </w:rPr>
        <w:t>%</w:t>
      </w:r>
      <w:r w:rsidRPr="00245146">
        <w:rPr>
          <w:rFonts w:ascii="Times New Roman" w:hAnsi="Times New Roman"/>
          <w:sz w:val="27"/>
          <w:szCs w:val="27"/>
        </w:rPr>
        <w:t>.</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sz w:val="27"/>
          <w:szCs w:val="27"/>
        </w:rPr>
        <w:t>K соб.</w:t>
      </w:r>
      <w:r w:rsidRPr="0024514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245146">
        <w:rPr>
          <w:rFonts w:ascii="Times New Roman" w:hAnsi="Times New Roman"/>
          <w:sz w:val="27"/>
          <w:szCs w:val="27"/>
        </w:rPr>
        <w:t>, %</w:t>
      </w:r>
      <w:r w:rsidRPr="00245146">
        <w:rPr>
          <w:rFonts w:ascii="Times New Roman" w:hAnsi="Times New Roman"/>
          <w:sz w:val="27"/>
          <w:szCs w:val="27"/>
        </w:rPr>
        <w:t xml:space="preserve">.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245146" w:rsidRDefault="002A28B7" w:rsidP="002A28B7">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F – </w:t>
      </w:r>
      <w:r w:rsidRPr="0024514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lastRenderedPageBreak/>
        <w:t>При расчете налоговой базы прогнозируемого периода используется темп роста в % к предыдущему периоду.</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245146" w:rsidRDefault="00B81BD6" w:rsidP="00D709B2">
      <w:pPr>
        <w:spacing w:after="0" w:line="240" w:lineRule="auto"/>
        <w:ind w:firstLine="709"/>
        <w:jc w:val="both"/>
        <w:rPr>
          <w:rFonts w:ascii="Times New Roman" w:hAnsi="Times New Roman"/>
          <w:sz w:val="16"/>
          <w:szCs w:val="16"/>
        </w:rPr>
      </w:pPr>
    </w:p>
    <w:p w:rsidR="00D709B2" w:rsidRPr="00245146" w:rsidRDefault="00D709B2" w:rsidP="00D709B2">
      <w:pPr>
        <w:spacing w:after="0" w:line="240" w:lineRule="auto"/>
        <w:ind w:firstLine="709"/>
        <w:jc w:val="both"/>
        <w:rPr>
          <w:rFonts w:ascii="Times New Roman" w:hAnsi="Times New Roman"/>
          <w:b/>
          <w:sz w:val="27"/>
          <w:szCs w:val="27"/>
        </w:rPr>
      </w:pPr>
      <w:r w:rsidRPr="00245146">
        <w:rPr>
          <w:rFonts w:ascii="Times New Roman" w:hAnsi="Times New Roman"/>
          <w:b/>
          <w:i/>
          <w:sz w:val="27"/>
          <w:szCs w:val="27"/>
        </w:rPr>
        <w:t xml:space="preserve">Налог кадастр. </w:t>
      </w:r>
      <w:r w:rsidRPr="00245146">
        <w:rPr>
          <w:rFonts w:ascii="Times New Roman" w:hAnsi="Times New Roman"/>
          <w:sz w:val="27"/>
          <w:szCs w:val="27"/>
        </w:rPr>
        <w:t xml:space="preserve">= </w:t>
      </w:r>
      <w:r w:rsidRPr="00245146">
        <w:rPr>
          <w:rFonts w:ascii="Times New Roman" w:hAnsi="Times New Roman"/>
          <w:b/>
          <w:sz w:val="27"/>
          <w:szCs w:val="27"/>
        </w:rPr>
        <w:t>Налог кадастр. предыдущего года × 1,1</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D709B2" w:rsidRPr="00245146" w:rsidRDefault="00D709B2" w:rsidP="00D709B2">
      <w:pPr>
        <w:spacing w:after="0" w:line="240" w:lineRule="auto"/>
        <w:ind w:firstLine="709"/>
        <w:jc w:val="both"/>
        <w:rPr>
          <w:rFonts w:ascii="Times New Roman" w:hAnsi="Times New Roman"/>
          <w:sz w:val="27"/>
          <w:szCs w:val="27"/>
        </w:rPr>
      </w:pPr>
    </w:p>
    <w:p w:rsidR="00D709B2" w:rsidRPr="00245146" w:rsidRDefault="00D709B2" w:rsidP="00D709B2">
      <w:pPr>
        <w:spacing w:after="0" w:line="240" w:lineRule="auto"/>
        <w:ind w:firstLine="709"/>
        <w:jc w:val="both"/>
        <w:rPr>
          <w:rFonts w:ascii="Times New Roman" w:hAnsi="Times New Roman"/>
          <w:b/>
          <w:i/>
          <w:sz w:val="27"/>
          <w:szCs w:val="27"/>
        </w:rPr>
      </w:pPr>
      <w:r w:rsidRPr="00245146">
        <w:rPr>
          <w:rFonts w:ascii="Times New Roman" w:hAnsi="Times New Roman"/>
          <w:b/>
          <w:i/>
          <w:sz w:val="27"/>
          <w:szCs w:val="27"/>
        </w:rPr>
        <w:t>Налог перех.периода = ((Налог кадастр. - Налог инв.) × К пер.периода + Налог инв.)</w:t>
      </w:r>
      <w:r w:rsidRPr="00245146">
        <w:rPr>
          <w:rFonts w:ascii="Times New Roman" w:hAnsi="Times New Roman"/>
        </w:rPr>
        <w:t xml:space="preserve"> </w:t>
      </w:r>
      <w:r w:rsidRPr="00245146">
        <w:rPr>
          <w:rFonts w:ascii="Times New Roman" w:hAnsi="Times New Roman"/>
          <w:b/>
          <w:i/>
          <w:sz w:val="27"/>
          <w:szCs w:val="27"/>
        </w:rPr>
        <w:t>× К соб. (+/-) F,</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где:</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Налог кадастр. </w:t>
      </w:r>
      <w:r w:rsidR="00F075B6" w:rsidRPr="00245146">
        <w:rPr>
          <w:rFonts w:ascii="Times New Roman" w:hAnsi="Times New Roman"/>
          <w:sz w:val="27"/>
          <w:szCs w:val="27"/>
        </w:rPr>
        <w:t>–</w:t>
      </w:r>
      <w:r w:rsidRPr="00245146">
        <w:rPr>
          <w:rFonts w:ascii="Times New Roman" w:hAnsi="Times New Roman"/>
          <w:sz w:val="27"/>
          <w:szCs w:val="27"/>
        </w:rPr>
        <w:t xml:space="preserve"> сумма налога, исчисленная исходя из кадастровой стоимости объекта налогообложения, тыс. рублей;</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Налог инв. </w:t>
      </w:r>
      <w:r w:rsidR="00F075B6" w:rsidRPr="00245146">
        <w:rPr>
          <w:rFonts w:ascii="Times New Roman" w:hAnsi="Times New Roman"/>
          <w:sz w:val="27"/>
          <w:szCs w:val="27"/>
        </w:rPr>
        <w:t>–</w:t>
      </w:r>
      <w:r w:rsidRPr="00245146">
        <w:rPr>
          <w:rFonts w:ascii="Times New Roman" w:hAnsi="Times New Roman"/>
          <w:sz w:val="27"/>
          <w:szCs w:val="27"/>
        </w:rPr>
        <w:t xml:space="preserve">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К пер.периода</w:t>
      </w:r>
      <w:r w:rsidRPr="00245146">
        <w:rPr>
          <w:rFonts w:ascii="Times New Roman" w:hAnsi="Times New Roman"/>
          <w:sz w:val="27"/>
          <w:szCs w:val="27"/>
        </w:rPr>
        <w:t xml:space="preserve"> </w:t>
      </w:r>
      <w:r w:rsidR="00F075B6" w:rsidRPr="00245146">
        <w:rPr>
          <w:rFonts w:ascii="Times New Roman" w:hAnsi="Times New Roman"/>
          <w:sz w:val="27"/>
          <w:szCs w:val="27"/>
        </w:rPr>
        <w:t>–</w:t>
      </w:r>
      <w:r w:rsidRPr="00245146">
        <w:rPr>
          <w:rFonts w:ascii="Times New Roman" w:hAnsi="Times New Roman"/>
          <w:sz w:val="27"/>
          <w:szCs w:val="27"/>
        </w:rPr>
        <w:t xml:space="preserve">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К пер.периода принимается равным 0,2 в первый год применения субъектом Российской Федерации кадастровой стоимости, 0,4 – во второй год, 0,6 – в третий год.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D709B2" w:rsidRPr="00245146" w:rsidRDefault="00D709B2" w:rsidP="00D709B2">
      <w:pPr>
        <w:spacing w:after="0" w:line="240" w:lineRule="auto"/>
        <w:ind w:firstLine="709"/>
        <w:jc w:val="both"/>
        <w:rPr>
          <w:rFonts w:ascii="Times New Roman" w:hAnsi="Times New Roman"/>
        </w:rPr>
      </w:pPr>
    </w:p>
    <w:p w:rsidR="00D709B2" w:rsidRPr="00245146" w:rsidRDefault="00D709B2" w:rsidP="00D709B2">
      <w:pPr>
        <w:spacing w:after="0" w:line="240" w:lineRule="auto"/>
        <w:ind w:firstLine="709"/>
        <w:jc w:val="both"/>
        <w:rPr>
          <w:rFonts w:ascii="Times New Roman" w:hAnsi="Times New Roman"/>
          <w:b/>
          <w:i/>
          <w:sz w:val="27"/>
          <w:szCs w:val="27"/>
        </w:rPr>
      </w:pPr>
      <w:r w:rsidRPr="00245146">
        <w:rPr>
          <w:rFonts w:ascii="Times New Roman" w:hAnsi="Times New Roman"/>
          <w:b/>
          <w:i/>
          <w:sz w:val="27"/>
          <w:szCs w:val="27"/>
        </w:rPr>
        <w:t>Налог перех.периода = Налог перех.периода предыдущего года × 1,1;</w:t>
      </w:r>
    </w:p>
    <w:p w:rsidR="00D709B2" w:rsidRPr="00245146" w:rsidRDefault="00D709B2" w:rsidP="00D709B2">
      <w:pPr>
        <w:spacing w:after="0" w:line="240" w:lineRule="auto"/>
        <w:ind w:firstLine="709"/>
        <w:jc w:val="both"/>
        <w:rPr>
          <w:rFonts w:ascii="Times New Roman" w:hAnsi="Times New Roman"/>
          <w:b/>
          <w:i/>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K соб.</w:t>
      </w:r>
      <w:r w:rsidRPr="0024514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245146">
        <w:rPr>
          <w:rFonts w:ascii="Times New Roman" w:hAnsi="Times New Roman"/>
          <w:sz w:val="27"/>
          <w:szCs w:val="27"/>
        </w:rPr>
        <w:t>, %</w:t>
      </w:r>
      <w:r w:rsidRPr="00245146">
        <w:rPr>
          <w:rFonts w:ascii="Times New Roman" w:hAnsi="Times New Roman"/>
          <w:sz w:val="27"/>
          <w:szCs w:val="27"/>
        </w:rPr>
        <w:t xml:space="preserve">.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245146" w:rsidRDefault="002A28B7" w:rsidP="002A28B7">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F – </w:t>
      </w:r>
      <w:r w:rsidRPr="0024514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245146">
        <w:rPr>
          <w:rFonts w:ascii="Times New Roman" w:hAnsi="Times New Roman"/>
          <w:sz w:val="27"/>
          <w:szCs w:val="27"/>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3E" w:rsidRPr="00245146" w:rsidRDefault="004A573E" w:rsidP="004A573E">
      <w:pPr>
        <w:spacing w:after="0" w:line="240" w:lineRule="auto"/>
        <w:ind w:firstLine="709"/>
        <w:jc w:val="both"/>
        <w:rPr>
          <w:rFonts w:ascii="Times New Roman" w:hAnsi="Times New Roman"/>
          <w:sz w:val="27"/>
          <w:szCs w:val="27"/>
        </w:rPr>
      </w:pPr>
      <w:r w:rsidRPr="00245146">
        <w:rPr>
          <w:rFonts w:ascii="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4A573E" w:rsidRPr="00245146" w:rsidRDefault="004A573E" w:rsidP="004A573E">
      <w:pPr>
        <w:spacing w:after="0" w:line="240" w:lineRule="auto"/>
        <w:ind w:firstLine="709"/>
        <w:jc w:val="both"/>
        <w:rPr>
          <w:rFonts w:ascii="Times New Roman" w:hAnsi="Times New Roman"/>
          <w:sz w:val="27"/>
          <w:szCs w:val="27"/>
        </w:rPr>
      </w:pPr>
      <w:r w:rsidRPr="00245146">
        <w:rPr>
          <w:rFonts w:ascii="Times New Roman" w:hAnsi="Times New Roman"/>
          <w:sz w:val="27"/>
          <w:szCs w:val="27"/>
        </w:rPr>
        <w:t>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
    <w:p w:rsidR="00D709B2" w:rsidRPr="00245146" w:rsidRDefault="00D709B2" w:rsidP="00D709B2">
      <w:pPr>
        <w:spacing w:after="0" w:line="240" w:lineRule="auto"/>
        <w:ind w:firstLine="709"/>
        <w:jc w:val="both"/>
        <w:rPr>
          <w:rFonts w:ascii="Times New Roman" w:hAnsi="Times New Roman"/>
          <w:strike/>
          <w:sz w:val="26"/>
        </w:rPr>
      </w:pPr>
      <w:r w:rsidRPr="00245146">
        <w:rPr>
          <w:rFonts w:ascii="Times New Roman" w:hAnsi="Times New Roman"/>
          <w:sz w:val="27"/>
          <w:szCs w:val="27"/>
        </w:rPr>
        <w:t xml:space="preserve">Прогнозные поступления налога на имущество физических лиц суммируются по всем субъектам Российской Федерации. </w:t>
      </w:r>
    </w:p>
    <w:p w:rsidR="00D709B2" w:rsidRPr="00245146" w:rsidRDefault="00D709B2" w:rsidP="00D709B2">
      <w:pPr>
        <w:autoSpaceDE w:val="0"/>
        <w:autoSpaceDN w:val="0"/>
        <w:adjustRightInd w:val="0"/>
        <w:spacing w:after="0" w:line="240" w:lineRule="auto"/>
        <w:ind w:firstLine="709"/>
        <w:jc w:val="both"/>
        <w:rPr>
          <w:rFonts w:ascii="Times New Roman" w:hAnsi="Times New Roman"/>
          <w:sz w:val="27"/>
          <w:szCs w:val="27"/>
        </w:rPr>
      </w:pPr>
      <w:r w:rsidRPr="00245146">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245146" w:rsidRDefault="000662D2" w:rsidP="000662D2">
      <w:pPr>
        <w:spacing w:after="0" w:line="240" w:lineRule="auto"/>
        <w:ind w:firstLine="709"/>
        <w:jc w:val="both"/>
        <w:rPr>
          <w:rFonts w:ascii="Times New Roman" w:hAnsi="Times New Roman"/>
          <w:sz w:val="27"/>
          <w:szCs w:val="27"/>
        </w:rPr>
      </w:pPr>
    </w:p>
    <w:p w:rsidR="000662D2" w:rsidRPr="00245146" w:rsidRDefault="000662D2" w:rsidP="009A051F">
      <w:pPr>
        <w:pStyle w:val="10"/>
        <w:numPr>
          <w:ilvl w:val="2"/>
          <w:numId w:val="43"/>
        </w:numPr>
        <w:spacing w:before="0" w:after="240"/>
        <w:ind w:left="0" w:firstLine="0"/>
        <w:jc w:val="center"/>
        <w:rPr>
          <w:rFonts w:ascii="Times New Roman" w:hAnsi="Times New Roman"/>
          <w:i/>
          <w:sz w:val="27"/>
          <w:szCs w:val="27"/>
        </w:rPr>
      </w:pPr>
      <w:bookmarkStart w:id="55" w:name="_Toc143180859"/>
      <w:r w:rsidRPr="00245146">
        <w:rPr>
          <w:rFonts w:ascii="Times New Roman" w:hAnsi="Times New Roman"/>
          <w:i/>
          <w:sz w:val="27"/>
          <w:szCs w:val="27"/>
        </w:rPr>
        <w:t xml:space="preserve">Налог на имущество организаций </w:t>
      </w:r>
      <w:r w:rsidRPr="00245146">
        <w:rPr>
          <w:rFonts w:ascii="Times New Roman" w:hAnsi="Times New Roman"/>
          <w:i/>
          <w:sz w:val="27"/>
          <w:szCs w:val="27"/>
        </w:rPr>
        <w:br/>
        <w:t>182 1 06 02000 02 0000 110</w:t>
      </w:r>
      <w:bookmarkEnd w:id="55"/>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Для расчета налога на имущество организаций используются:</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 показатели прогнозов социально-экономического развития </w:t>
      </w:r>
      <w:r w:rsidR="00245146" w:rsidRPr="00343F49">
        <w:rPr>
          <w:rFonts w:ascii="Times New Roman" w:hAnsi="Times New Roman"/>
          <w:sz w:val="27"/>
          <w:szCs w:val="27"/>
        </w:rPr>
        <w:t>Челябинской области</w:t>
      </w:r>
      <w:r w:rsidR="00245146" w:rsidRPr="007D34DC">
        <w:rPr>
          <w:rFonts w:ascii="Times New Roman" w:hAnsi="Times New Roman"/>
          <w:sz w:val="27"/>
          <w:szCs w:val="27"/>
        </w:rPr>
        <w:t xml:space="preserve"> </w:t>
      </w:r>
      <w:r w:rsidRPr="00245146">
        <w:rPr>
          <w:rFonts w:ascii="Times New Roman" w:hAnsi="Times New Roman"/>
          <w:sz w:val="27"/>
          <w:szCs w:val="27"/>
        </w:rPr>
        <w:t>на очередной финансовый год и плановый период (среднегодовая стоимость амортизируемого имущества, амортизация);</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245146">
        <w:rPr>
          <w:rFonts w:ascii="Times New Roman" w:hAnsi="Times New Roman"/>
        </w:rPr>
        <w:t xml:space="preserve"> </w:t>
      </w:r>
      <w:r w:rsidRPr="00245146">
        <w:rPr>
          <w:rFonts w:ascii="Times New Roman" w:hAnsi="Times New Roman"/>
          <w:sz w:val="27"/>
          <w:szCs w:val="27"/>
        </w:rPr>
        <w:lastRenderedPageBreak/>
        <w:t>страховых взносов и иных обязательных платежей в бюджетную систему Российской Федерации», сложившаяся в предыдущие периоды;</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245146" w:rsidRDefault="00D709B2" w:rsidP="00D709B2">
      <w:pPr>
        <w:spacing w:after="0" w:line="240" w:lineRule="auto"/>
        <w:ind w:firstLine="709"/>
        <w:jc w:val="both"/>
        <w:rPr>
          <w:rFonts w:ascii="Times New Roman" w:hAnsi="Times New Roman"/>
          <w:sz w:val="27"/>
          <w:szCs w:val="27"/>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Прогнозируемый объем поступлений налога на имущество организаций </w:t>
      </w:r>
      <w:r w:rsidRPr="00245146">
        <w:rPr>
          <w:rFonts w:ascii="Times New Roman" w:hAnsi="Times New Roman"/>
          <w:sz w:val="27"/>
          <w:szCs w:val="27"/>
        </w:rPr>
        <w:br/>
        <w:t>(</w:t>
      </w:r>
      <w:r w:rsidRPr="00245146">
        <w:rPr>
          <w:rFonts w:ascii="Times New Roman" w:hAnsi="Times New Roman"/>
          <w:b/>
          <w:i/>
          <w:sz w:val="27"/>
          <w:szCs w:val="27"/>
        </w:rPr>
        <w:t xml:space="preserve">НИ </w:t>
      </w:r>
      <w:r w:rsidRPr="00245146">
        <w:rPr>
          <w:rFonts w:ascii="Times New Roman" w:hAnsi="Times New Roman"/>
          <w:b/>
          <w:i/>
          <w:sz w:val="27"/>
          <w:szCs w:val="27"/>
          <w:vertAlign w:val="subscript"/>
        </w:rPr>
        <w:t>орг.</w:t>
      </w:r>
      <w:r w:rsidRPr="00245146">
        <w:rPr>
          <w:rFonts w:ascii="Times New Roman" w:hAnsi="Times New Roman"/>
          <w:b/>
          <w:i/>
          <w:sz w:val="27"/>
          <w:szCs w:val="27"/>
        </w:rPr>
        <w:t xml:space="preserve">) </w:t>
      </w:r>
      <w:r w:rsidRPr="00245146">
        <w:rPr>
          <w:rFonts w:ascii="Times New Roman" w:hAnsi="Times New Roman"/>
          <w:sz w:val="27"/>
          <w:szCs w:val="27"/>
        </w:rPr>
        <w:t>рассчитывается по формуле:</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before="120" w:after="120" w:line="240" w:lineRule="auto"/>
        <w:ind w:firstLine="709"/>
        <w:rPr>
          <w:rFonts w:ascii="Times New Roman" w:hAnsi="Times New Roman"/>
          <w:b/>
          <w:i/>
          <w:sz w:val="27"/>
          <w:szCs w:val="27"/>
        </w:rPr>
      </w:pPr>
      <w:r w:rsidRPr="00245146">
        <w:rPr>
          <w:rFonts w:ascii="Times New Roman" w:hAnsi="Times New Roman"/>
          <w:b/>
          <w:i/>
          <w:sz w:val="27"/>
          <w:szCs w:val="27"/>
        </w:rPr>
        <w:t xml:space="preserve">НИ </w:t>
      </w:r>
      <w:r w:rsidRPr="00245146">
        <w:rPr>
          <w:rFonts w:ascii="Times New Roman" w:hAnsi="Times New Roman"/>
          <w:b/>
          <w:i/>
          <w:sz w:val="27"/>
          <w:szCs w:val="27"/>
          <w:vertAlign w:val="subscript"/>
        </w:rPr>
        <w:t>орг.</w:t>
      </w:r>
      <w:r w:rsidRPr="00245146">
        <w:rPr>
          <w:rFonts w:ascii="Times New Roman" w:hAnsi="Times New Roman"/>
          <w:b/>
          <w:i/>
          <w:sz w:val="27"/>
          <w:szCs w:val="27"/>
        </w:rPr>
        <w:t xml:space="preserve"> = (</w:t>
      </w:r>
      <w:r w:rsidRPr="00245146">
        <w:rPr>
          <w:rFonts w:ascii="Times New Roman" w:hAnsi="Times New Roman"/>
          <w:b/>
          <w:i/>
          <w:sz w:val="27"/>
          <w:szCs w:val="27"/>
          <w:lang w:val="en-US"/>
        </w:rPr>
        <w:t>V</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 xml:space="preserve">СС </w:t>
      </w:r>
      <w:r w:rsidRPr="00245146">
        <w:rPr>
          <w:rFonts w:ascii="Times New Roman" w:hAnsi="Times New Roman"/>
          <w:b/>
          <w:i/>
          <w:sz w:val="27"/>
          <w:szCs w:val="27"/>
        </w:rPr>
        <w:t xml:space="preserve">× </w:t>
      </w:r>
      <w:r w:rsidRPr="00245146">
        <w:rPr>
          <w:rFonts w:ascii="Times New Roman" w:hAnsi="Times New Roman"/>
          <w:b/>
          <w:i/>
          <w:sz w:val="27"/>
          <w:szCs w:val="27"/>
          <w:lang w:val="en-US"/>
        </w:rPr>
        <w:t>S</w:t>
      </w:r>
      <w:r w:rsidRPr="00245146">
        <w:rPr>
          <w:rFonts w:ascii="Times New Roman" w:hAnsi="Times New Roman"/>
          <w:b/>
          <w:i/>
          <w:sz w:val="27"/>
          <w:szCs w:val="27"/>
          <w:vertAlign w:val="subscript"/>
        </w:rPr>
        <w:t xml:space="preserve"> СС </w:t>
      </w:r>
      <w:r w:rsidRPr="00245146">
        <w:rPr>
          <w:rFonts w:ascii="Times New Roman" w:hAnsi="Times New Roman"/>
          <w:b/>
          <w:sz w:val="27"/>
          <w:szCs w:val="27"/>
        </w:rPr>
        <w:t xml:space="preserve">+ </w:t>
      </w:r>
      <w:r w:rsidRPr="00245146">
        <w:rPr>
          <w:rFonts w:ascii="Times New Roman" w:hAnsi="Times New Roman"/>
          <w:b/>
          <w:i/>
          <w:sz w:val="27"/>
          <w:szCs w:val="27"/>
          <w:lang w:val="en-US"/>
        </w:rPr>
        <w:t>V</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 xml:space="preserve">КС </w:t>
      </w:r>
      <w:r w:rsidRPr="00245146">
        <w:rPr>
          <w:rFonts w:ascii="Times New Roman" w:hAnsi="Times New Roman"/>
          <w:b/>
          <w:i/>
          <w:sz w:val="27"/>
          <w:szCs w:val="27"/>
        </w:rPr>
        <w:t xml:space="preserve">× </w:t>
      </w:r>
      <w:r w:rsidRPr="00245146">
        <w:rPr>
          <w:rFonts w:ascii="Times New Roman" w:hAnsi="Times New Roman"/>
          <w:b/>
          <w:i/>
          <w:sz w:val="27"/>
          <w:szCs w:val="27"/>
          <w:lang w:val="en-US"/>
        </w:rPr>
        <w:t>S</w:t>
      </w:r>
      <w:r w:rsidRPr="00245146">
        <w:rPr>
          <w:rFonts w:ascii="Times New Roman" w:hAnsi="Times New Roman"/>
          <w:b/>
          <w:i/>
          <w:sz w:val="27"/>
          <w:szCs w:val="27"/>
          <w:vertAlign w:val="subscript"/>
        </w:rPr>
        <w:t xml:space="preserve"> КС </w:t>
      </w:r>
      <w:r w:rsidRPr="00245146">
        <w:rPr>
          <w:rFonts w:ascii="Times New Roman" w:hAnsi="Times New Roman"/>
          <w:b/>
          <w:sz w:val="27"/>
          <w:szCs w:val="27"/>
        </w:rPr>
        <w:t>+</w:t>
      </w:r>
      <w:r w:rsidRPr="00245146">
        <w:rPr>
          <w:rFonts w:ascii="Times New Roman" w:hAnsi="Times New Roman"/>
          <w:b/>
          <w:i/>
          <w:sz w:val="27"/>
          <w:szCs w:val="27"/>
        </w:rPr>
        <w:t xml:space="preserve"> Н</w:t>
      </w:r>
      <w:r w:rsidRPr="00245146">
        <w:rPr>
          <w:rFonts w:ascii="Times New Roman" w:hAnsi="Times New Roman"/>
          <w:b/>
          <w:i/>
          <w:sz w:val="27"/>
          <w:szCs w:val="27"/>
          <w:vertAlign w:val="subscript"/>
        </w:rPr>
        <w:t>жд.</w:t>
      </w:r>
      <w:r w:rsidRPr="00245146">
        <w:rPr>
          <w:rFonts w:ascii="Times New Roman" w:hAnsi="Times New Roman"/>
          <w:b/>
          <w:sz w:val="27"/>
          <w:szCs w:val="27"/>
        </w:rPr>
        <w:t xml:space="preserve">) </w:t>
      </w:r>
      <w:r w:rsidRPr="00245146">
        <w:rPr>
          <w:rFonts w:ascii="Times New Roman" w:hAnsi="Times New Roman"/>
          <w:b/>
          <w:i/>
          <w:sz w:val="27"/>
          <w:szCs w:val="27"/>
        </w:rPr>
        <w:t xml:space="preserve">× </w:t>
      </w:r>
      <w:r w:rsidRPr="00245146">
        <w:rPr>
          <w:rFonts w:ascii="Times New Roman" w:hAnsi="Times New Roman"/>
          <w:b/>
          <w:i/>
          <w:sz w:val="27"/>
          <w:szCs w:val="27"/>
          <w:lang w:val="en-US"/>
        </w:rPr>
        <w:t>K</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пер</w:t>
      </w:r>
      <w:r w:rsidRPr="00245146">
        <w:rPr>
          <w:rFonts w:ascii="Times New Roman" w:hAnsi="Times New Roman"/>
          <w:b/>
          <w:i/>
          <w:sz w:val="27"/>
          <w:szCs w:val="27"/>
        </w:rPr>
        <w:t xml:space="preserve">× </w:t>
      </w:r>
      <w:r w:rsidRPr="00245146">
        <w:rPr>
          <w:rFonts w:ascii="Times New Roman" w:hAnsi="Times New Roman"/>
          <w:b/>
          <w:i/>
          <w:sz w:val="27"/>
          <w:szCs w:val="27"/>
          <w:lang w:val="en-US"/>
        </w:rPr>
        <w:t>K</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соб.</w:t>
      </w:r>
      <w:r w:rsidRPr="00245146">
        <w:rPr>
          <w:rFonts w:ascii="Times New Roman" w:hAnsi="Times New Roman"/>
          <w:b/>
          <w:sz w:val="27"/>
          <w:szCs w:val="27"/>
        </w:rPr>
        <w:t xml:space="preserve"> </w:t>
      </w:r>
      <w:r w:rsidRPr="00245146">
        <w:rPr>
          <w:rFonts w:ascii="Times New Roman" w:hAnsi="Times New Roman"/>
          <w:b/>
          <w:i/>
          <w:sz w:val="27"/>
          <w:szCs w:val="27"/>
        </w:rPr>
        <w:t xml:space="preserve">(+/-) </w:t>
      </w:r>
      <w:r w:rsidRPr="00245146">
        <w:rPr>
          <w:rFonts w:ascii="Times New Roman" w:hAnsi="Times New Roman"/>
          <w:b/>
          <w:i/>
          <w:sz w:val="27"/>
          <w:szCs w:val="27"/>
          <w:lang w:val="en-US"/>
        </w:rPr>
        <w:t>F</w:t>
      </w:r>
      <w:r w:rsidRPr="00245146">
        <w:rPr>
          <w:rFonts w:ascii="Times New Roman" w:hAnsi="Times New Roman"/>
          <w:b/>
          <w:i/>
          <w:sz w:val="27"/>
          <w:szCs w:val="27"/>
        </w:rPr>
        <w:t xml:space="preserve">, </w:t>
      </w:r>
    </w:p>
    <w:p w:rsidR="00D709B2" w:rsidRPr="00245146" w:rsidRDefault="00D709B2" w:rsidP="00D709B2">
      <w:pPr>
        <w:spacing w:before="120" w:after="120" w:line="240" w:lineRule="auto"/>
        <w:ind w:firstLine="709"/>
        <w:jc w:val="center"/>
        <w:rPr>
          <w:rFonts w:ascii="Times New Roman" w:hAnsi="Times New Roman"/>
          <w:b/>
          <w:i/>
          <w:sz w:val="16"/>
          <w:szCs w:val="16"/>
        </w:rPr>
      </w:pPr>
    </w:p>
    <w:p w:rsidR="00774441" w:rsidRPr="00245146" w:rsidRDefault="00774441" w:rsidP="00774441">
      <w:pPr>
        <w:spacing w:after="0" w:line="240" w:lineRule="auto"/>
        <w:ind w:firstLine="709"/>
        <w:jc w:val="both"/>
        <w:rPr>
          <w:rFonts w:ascii="Times New Roman" w:hAnsi="Times New Roman"/>
          <w:sz w:val="27"/>
          <w:szCs w:val="27"/>
        </w:rPr>
      </w:pPr>
      <w:r w:rsidRPr="00245146">
        <w:rPr>
          <w:rFonts w:ascii="Times New Roman" w:hAnsi="Times New Roman"/>
          <w:sz w:val="27"/>
          <w:szCs w:val="27"/>
        </w:rPr>
        <w:t>где:</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V </w:t>
      </w:r>
      <w:r w:rsidRPr="00245146">
        <w:rPr>
          <w:rFonts w:ascii="Times New Roman" w:hAnsi="Times New Roman"/>
          <w:b/>
          <w:i/>
          <w:sz w:val="27"/>
          <w:szCs w:val="27"/>
          <w:vertAlign w:val="subscript"/>
        </w:rPr>
        <w:t>СС</w:t>
      </w:r>
      <w:r w:rsidRPr="00245146">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Объем налоговой базы по имуществу, определяемому по среднегодовой стоимости (</w:t>
      </w:r>
      <w:r w:rsidRPr="00245146">
        <w:rPr>
          <w:rFonts w:ascii="Times New Roman" w:hAnsi="Times New Roman"/>
          <w:b/>
          <w:i/>
          <w:sz w:val="27"/>
          <w:szCs w:val="27"/>
          <w:lang w:val="en-US"/>
        </w:rPr>
        <w:t>V</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СС</w:t>
      </w:r>
      <w:r w:rsidRPr="00245146">
        <w:rPr>
          <w:rFonts w:ascii="Times New Roman" w:hAnsi="Times New Roman"/>
          <w:b/>
          <w:i/>
          <w:sz w:val="27"/>
          <w:szCs w:val="27"/>
        </w:rPr>
        <w:t xml:space="preserve">), </w:t>
      </w:r>
      <w:r w:rsidRPr="00245146">
        <w:rPr>
          <w:rFonts w:ascii="Times New Roman" w:hAnsi="Times New Roman"/>
          <w:sz w:val="27"/>
          <w:szCs w:val="27"/>
        </w:rPr>
        <w:t>рассчитывается по формуле:</w:t>
      </w:r>
    </w:p>
    <w:p w:rsidR="00D709B2" w:rsidRPr="00245146" w:rsidRDefault="00D709B2" w:rsidP="00D709B2">
      <w:pPr>
        <w:spacing w:before="120" w:after="120" w:line="240" w:lineRule="auto"/>
        <w:ind w:firstLine="709"/>
        <w:jc w:val="center"/>
        <w:rPr>
          <w:rFonts w:ascii="Times New Roman" w:hAnsi="Times New Roman"/>
          <w:b/>
          <w:i/>
          <w:sz w:val="27"/>
          <w:szCs w:val="27"/>
        </w:rPr>
      </w:pPr>
      <w:r w:rsidRPr="00245146">
        <w:rPr>
          <w:rFonts w:ascii="Times New Roman" w:hAnsi="Times New Roman"/>
          <w:b/>
          <w:i/>
          <w:sz w:val="27"/>
          <w:szCs w:val="27"/>
          <w:lang w:val="en-US"/>
        </w:rPr>
        <w:t>V</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 xml:space="preserve">СС </w:t>
      </w:r>
      <w:r w:rsidRPr="00245146">
        <w:rPr>
          <w:rFonts w:ascii="Times New Roman" w:hAnsi="Times New Roman"/>
          <w:b/>
          <w:i/>
          <w:sz w:val="27"/>
          <w:szCs w:val="27"/>
        </w:rPr>
        <w:t xml:space="preserve">= (СГС </w:t>
      </w:r>
      <w:r w:rsidRPr="00245146">
        <w:rPr>
          <w:rFonts w:ascii="Times New Roman" w:hAnsi="Times New Roman"/>
          <w:b/>
          <w:i/>
          <w:sz w:val="27"/>
          <w:szCs w:val="27"/>
          <w:vertAlign w:val="subscript"/>
        </w:rPr>
        <w:t>имущ. нг</w:t>
      </w:r>
      <w:r w:rsidRPr="00245146">
        <w:rPr>
          <w:rFonts w:ascii="Times New Roman" w:hAnsi="Times New Roman"/>
          <w:b/>
          <w:i/>
          <w:sz w:val="27"/>
          <w:szCs w:val="27"/>
        </w:rPr>
        <w:t xml:space="preserve"> + (СГС </w:t>
      </w:r>
      <w:r w:rsidRPr="00245146">
        <w:rPr>
          <w:rFonts w:ascii="Times New Roman" w:hAnsi="Times New Roman"/>
          <w:b/>
          <w:i/>
          <w:sz w:val="27"/>
          <w:szCs w:val="27"/>
          <w:vertAlign w:val="subscript"/>
        </w:rPr>
        <w:t>имущ.нг</w:t>
      </w:r>
      <w:r w:rsidRPr="00245146">
        <w:rPr>
          <w:rFonts w:ascii="Times New Roman" w:hAnsi="Times New Roman"/>
          <w:b/>
          <w:i/>
          <w:sz w:val="27"/>
          <w:szCs w:val="27"/>
        </w:rPr>
        <w:t xml:space="preserve"> – АМ))/2 × Д </w:t>
      </w:r>
      <w:r w:rsidRPr="00245146">
        <w:rPr>
          <w:rFonts w:ascii="Times New Roman" w:hAnsi="Times New Roman"/>
          <w:b/>
          <w:i/>
          <w:sz w:val="27"/>
          <w:szCs w:val="27"/>
          <w:vertAlign w:val="subscript"/>
        </w:rPr>
        <w:t>нач. НИ СС</w:t>
      </w:r>
      <w:r w:rsidRPr="00245146">
        <w:rPr>
          <w:rFonts w:ascii="Times New Roman" w:hAnsi="Times New Roman"/>
          <w:b/>
          <w:i/>
          <w:sz w:val="27"/>
          <w:szCs w:val="27"/>
        </w:rPr>
        <w:t xml:space="preserve">, </w:t>
      </w:r>
    </w:p>
    <w:p w:rsidR="00774441" w:rsidRPr="00245146" w:rsidRDefault="00774441" w:rsidP="00774441">
      <w:pPr>
        <w:spacing w:after="0" w:line="240" w:lineRule="auto"/>
        <w:ind w:firstLine="709"/>
        <w:jc w:val="both"/>
        <w:rPr>
          <w:rFonts w:ascii="Times New Roman" w:hAnsi="Times New Roman"/>
          <w:sz w:val="27"/>
          <w:szCs w:val="27"/>
        </w:rPr>
      </w:pPr>
      <w:r w:rsidRPr="00245146">
        <w:rPr>
          <w:rFonts w:ascii="Times New Roman" w:hAnsi="Times New Roman"/>
          <w:sz w:val="27"/>
          <w:szCs w:val="27"/>
        </w:rPr>
        <w:t>где:</w:t>
      </w:r>
    </w:p>
    <w:p w:rsidR="00D709B2" w:rsidRPr="00245146" w:rsidRDefault="00D709B2" w:rsidP="00D709B2">
      <w:pPr>
        <w:spacing w:after="0" w:line="240" w:lineRule="auto"/>
        <w:ind w:firstLine="709"/>
        <w:jc w:val="both"/>
        <w:rPr>
          <w:rFonts w:ascii="Times New Roman" w:hAnsi="Times New Roman"/>
          <w:strike/>
          <w:sz w:val="27"/>
          <w:szCs w:val="27"/>
        </w:rPr>
      </w:pPr>
      <w:r w:rsidRPr="00245146">
        <w:rPr>
          <w:rFonts w:ascii="Times New Roman" w:hAnsi="Times New Roman"/>
          <w:b/>
          <w:i/>
          <w:sz w:val="27"/>
          <w:szCs w:val="27"/>
        </w:rPr>
        <w:t xml:space="preserve">СГС </w:t>
      </w:r>
      <w:r w:rsidRPr="00245146">
        <w:rPr>
          <w:rFonts w:ascii="Times New Roman" w:hAnsi="Times New Roman"/>
          <w:b/>
          <w:i/>
          <w:sz w:val="27"/>
          <w:szCs w:val="27"/>
          <w:vertAlign w:val="subscript"/>
        </w:rPr>
        <w:t>имущ. нг</w:t>
      </w:r>
      <w:r w:rsidRPr="00245146">
        <w:rPr>
          <w:rFonts w:ascii="Times New Roman" w:hAnsi="Times New Roman"/>
          <w:b/>
          <w:i/>
          <w:sz w:val="27"/>
          <w:szCs w:val="27"/>
        </w:rPr>
        <w:t xml:space="preserve"> </w:t>
      </w:r>
      <w:r w:rsidRPr="00245146">
        <w:rPr>
          <w:rFonts w:ascii="Times New Roman" w:hAnsi="Times New Roman"/>
          <w:sz w:val="27"/>
          <w:szCs w:val="27"/>
        </w:rPr>
        <w:t>–</w:t>
      </w:r>
      <w:r w:rsidR="00F075B6" w:rsidRPr="00245146">
        <w:rPr>
          <w:rFonts w:ascii="Times New Roman" w:hAnsi="Times New Roman"/>
          <w:sz w:val="27"/>
          <w:szCs w:val="27"/>
        </w:rPr>
        <w:t xml:space="preserve"> </w:t>
      </w:r>
      <w:r w:rsidRPr="00245146">
        <w:rPr>
          <w:rFonts w:ascii="Times New Roman" w:hAnsi="Times New Roman"/>
          <w:sz w:val="27"/>
          <w:szCs w:val="27"/>
        </w:rPr>
        <w:t>стоимость амортизируемого имущества на начало года, тыс. рублей (по данным Минэкономразвития Российской Федерации, исполнительных органов субъектов Российской Федерации и/или по данным органов,</w:t>
      </w:r>
      <w:r w:rsidRPr="00245146">
        <w:rPr>
          <w:rFonts w:ascii="Times New Roman" w:eastAsiaTheme="minorHAnsi" w:hAnsi="Times New Roman"/>
          <w:sz w:val="24"/>
          <w:szCs w:val="24"/>
        </w:rPr>
        <w:t xml:space="preserve"> </w:t>
      </w:r>
      <w:r w:rsidRPr="00245146">
        <w:rPr>
          <w:rFonts w:ascii="Times New Roman" w:hAnsi="Times New Roman"/>
          <w:sz w:val="27"/>
          <w:szCs w:val="27"/>
        </w:rPr>
        <w:t xml:space="preserve">осуществляющих функции по формированию официальной </w:t>
      </w:r>
      <w:hyperlink r:id="rId9" w:history="1">
        <w:r w:rsidRPr="00245146">
          <w:rPr>
            <w:rFonts w:ascii="Times New Roman" w:hAnsi="Times New Roman"/>
            <w:sz w:val="27"/>
            <w:szCs w:val="27"/>
          </w:rPr>
          <w:t>статистической информации</w:t>
        </w:r>
      </w:hyperlink>
      <w:r w:rsidRPr="00245146">
        <w:rPr>
          <w:rFonts w:ascii="Times New Roman" w:hAnsi="Times New Roman"/>
          <w:sz w:val="27"/>
          <w:szCs w:val="27"/>
        </w:rPr>
        <w:t>, и иных органов исполнительной власти);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АМ</w:t>
      </w:r>
      <w:r w:rsidRPr="00245146">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245146">
        <w:rPr>
          <w:rFonts w:ascii="Times New Roman" w:eastAsiaTheme="minorHAnsi" w:hAnsi="Times New Roman"/>
          <w:sz w:val="24"/>
          <w:szCs w:val="24"/>
        </w:rPr>
        <w:t xml:space="preserve"> </w:t>
      </w:r>
      <w:r w:rsidRPr="00245146">
        <w:rPr>
          <w:rFonts w:ascii="Times New Roman" w:hAnsi="Times New Roman"/>
          <w:sz w:val="27"/>
          <w:szCs w:val="27"/>
        </w:rPr>
        <w:t xml:space="preserve">осуществляющих функции по формированию официальной </w:t>
      </w:r>
      <w:hyperlink r:id="rId10" w:history="1">
        <w:r w:rsidRPr="00245146">
          <w:rPr>
            <w:rFonts w:ascii="Times New Roman" w:hAnsi="Times New Roman"/>
            <w:sz w:val="27"/>
            <w:szCs w:val="27"/>
          </w:rPr>
          <w:t>статистической информации</w:t>
        </w:r>
      </w:hyperlink>
      <w:r w:rsidRPr="00245146">
        <w:rPr>
          <w:rFonts w:ascii="Times New Roman" w:hAnsi="Times New Roman"/>
          <w:sz w:val="27"/>
          <w:szCs w:val="27"/>
        </w:rPr>
        <w:t>, и иных органов исполнительной власти);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Д </w:t>
      </w:r>
      <w:r w:rsidRPr="00245146">
        <w:rPr>
          <w:rFonts w:ascii="Times New Roman" w:hAnsi="Times New Roman"/>
          <w:b/>
          <w:i/>
          <w:sz w:val="27"/>
          <w:szCs w:val="27"/>
          <w:vertAlign w:val="subscript"/>
        </w:rPr>
        <w:t>нач НИ СС</w:t>
      </w:r>
      <w:r w:rsidRPr="00245146">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Объем налоговой базы по имуществу, определяемому по кадастровой стоимости (</w:t>
      </w:r>
      <w:r w:rsidRPr="00245146">
        <w:rPr>
          <w:rFonts w:ascii="Times New Roman" w:hAnsi="Times New Roman"/>
          <w:b/>
          <w:i/>
          <w:sz w:val="27"/>
          <w:szCs w:val="27"/>
          <w:lang w:val="en-US"/>
        </w:rPr>
        <w:t>V</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КС</w:t>
      </w:r>
      <w:r w:rsidRPr="00245146">
        <w:rPr>
          <w:rFonts w:ascii="Times New Roman" w:hAnsi="Times New Roman"/>
          <w:b/>
          <w:i/>
          <w:sz w:val="27"/>
          <w:szCs w:val="27"/>
        </w:rPr>
        <w:t xml:space="preserve">), </w:t>
      </w:r>
      <w:r w:rsidRPr="00245146">
        <w:rPr>
          <w:rFonts w:ascii="Times New Roman" w:hAnsi="Times New Roman"/>
          <w:sz w:val="27"/>
          <w:szCs w:val="27"/>
        </w:rPr>
        <w:t>рассчитывается по формуле:</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before="120" w:after="120" w:line="240" w:lineRule="auto"/>
        <w:ind w:firstLine="709"/>
        <w:jc w:val="center"/>
        <w:rPr>
          <w:rFonts w:ascii="Times New Roman" w:hAnsi="Times New Roman"/>
          <w:b/>
          <w:i/>
          <w:sz w:val="27"/>
          <w:szCs w:val="27"/>
        </w:rPr>
      </w:pPr>
      <w:r w:rsidRPr="00245146">
        <w:rPr>
          <w:rFonts w:ascii="Times New Roman" w:hAnsi="Times New Roman"/>
          <w:b/>
          <w:i/>
          <w:sz w:val="27"/>
          <w:szCs w:val="27"/>
          <w:lang w:val="en-US"/>
        </w:rPr>
        <w:t>V</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 xml:space="preserve">КС </w:t>
      </w:r>
      <w:r w:rsidRPr="00245146">
        <w:rPr>
          <w:rFonts w:ascii="Times New Roman" w:hAnsi="Times New Roman"/>
          <w:b/>
          <w:i/>
          <w:sz w:val="27"/>
          <w:szCs w:val="27"/>
        </w:rPr>
        <w:t xml:space="preserve">= (СГС </w:t>
      </w:r>
      <w:r w:rsidRPr="00245146">
        <w:rPr>
          <w:rFonts w:ascii="Times New Roman" w:hAnsi="Times New Roman"/>
          <w:b/>
          <w:i/>
          <w:sz w:val="27"/>
          <w:szCs w:val="27"/>
          <w:vertAlign w:val="subscript"/>
        </w:rPr>
        <w:t>имущ. нг</w:t>
      </w:r>
      <w:r w:rsidRPr="00245146">
        <w:rPr>
          <w:rFonts w:ascii="Times New Roman" w:hAnsi="Times New Roman"/>
          <w:b/>
          <w:i/>
          <w:sz w:val="27"/>
          <w:szCs w:val="27"/>
        </w:rPr>
        <w:t xml:space="preserve"> + (СГС </w:t>
      </w:r>
      <w:r w:rsidRPr="00245146">
        <w:rPr>
          <w:rFonts w:ascii="Times New Roman" w:hAnsi="Times New Roman"/>
          <w:b/>
          <w:i/>
          <w:sz w:val="27"/>
          <w:szCs w:val="27"/>
          <w:vertAlign w:val="subscript"/>
        </w:rPr>
        <w:t>имущ.нг</w:t>
      </w:r>
      <w:r w:rsidRPr="00245146">
        <w:rPr>
          <w:rFonts w:ascii="Times New Roman" w:hAnsi="Times New Roman"/>
          <w:b/>
          <w:i/>
          <w:sz w:val="27"/>
          <w:szCs w:val="27"/>
        </w:rPr>
        <w:t xml:space="preserve"> – АМ))/2 × Д </w:t>
      </w:r>
      <w:r w:rsidRPr="00245146">
        <w:rPr>
          <w:rFonts w:ascii="Times New Roman" w:hAnsi="Times New Roman"/>
          <w:b/>
          <w:i/>
          <w:sz w:val="27"/>
          <w:szCs w:val="27"/>
          <w:vertAlign w:val="subscript"/>
        </w:rPr>
        <w:t>нач. НИ КС</w:t>
      </w:r>
      <w:r w:rsidRPr="00245146">
        <w:rPr>
          <w:rFonts w:ascii="Times New Roman" w:hAnsi="Times New Roman"/>
          <w:b/>
          <w:i/>
          <w:sz w:val="27"/>
          <w:szCs w:val="27"/>
        </w:rPr>
        <w:t xml:space="preserve">, </w:t>
      </w:r>
    </w:p>
    <w:p w:rsidR="00774441" w:rsidRPr="00245146" w:rsidRDefault="00774441" w:rsidP="00774441">
      <w:pPr>
        <w:spacing w:after="0" w:line="240" w:lineRule="auto"/>
        <w:ind w:firstLine="709"/>
        <w:jc w:val="both"/>
        <w:rPr>
          <w:rFonts w:ascii="Times New Roman" w:hAnsi="Times New Roman"/>
          <w:sz w:val="27"/>
          <w:szCs w:val="27"/>
        </w:rPr>
      </w:pPr>
      <w:r w:rsidRPr="00245146">
        <w:rPr>
          <w:rFonts w:ascii="Times New Roman" w:hAnsi="Times New Roman"/>
          <w:sz w:val="27"/>
          <w:szCs w:val="27"/>
        </w:rPr>
        <w:t>где:</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СГС </w:t>
      </w:r>
      <w:r w:rsidRPr="00245146">
        <w:rPr>
          <w:rFonts w:ascii="Times New Roman" w:hAnsi="Times New Roman"/>
          <w:b/>
          <w:i/>
          <w:sz w:val="27"/>
          <w:szCs w:val="27"/>
          <w:vertAlign w:val="subscript"/>
        </w:rPr>
        <w:t>имущ. нг</w:t>
      </w:r>
      <w:r w:rsidRPr="00245146">
        <w:rPr>
          <w:rFonts w:ascii="Times New Roman" w:hAnsi="Times New Roman"/>
          <w:b/>
          <w:i/>
          <w:sz w:val="27"/>
          <w:szCs w:val="27"/>
        </w:rPr>
        <w:t xml:space="preserve"> </w:t>
      </w:r>
      <w:r w:rsidRPr="00245146">
        <w:rPr>
          <w:rFonts w:ascii="Times New Roman" w:hAnsi="Times New Roman"/>
          <w:sz w:val="27"/>
          <w:szCs w:val="27"/>
        </w:rPr>
        <w:t>–</w:t>
      </w:r>
      <w:r w:rsidR="00F075B6" w:rsidRPr="00245146">
        <w:rPr>
          <w:rFonts w:ascii="Times New Roman" w:hAnsi="Times New Roman"/>
          <w:sz w:val="27"/>
          <w:szCs w:val="27"/>
        </w:rPr>
        <w:t xml:space="preserve"> </w:t>
      </w:r>
      <w:r w:rsidRPr="00245146">
        <w:rPr>
          <w:rFonts w:ascii="Times New Roman" w:hAnsi="Times New Roman"/>
          <w:sz w:val="27"/>
          <w:szCs w:val="27"/>
        </w:rPr>
        <w:t xml:space="preserve">стоимость амортизируемого имущества на начало года, тыс. рублей (по данным Минэкономразвития Российской Федерации, исполнительных органов </w:t>
      </w:r>
      <w:r w:rsidRPr="00245146">
        <w:rPr>
          <w:rFonts w:ascii="Times New Roman" w:hAnsi="Times New Roman"/>
          <w:sz w:val="27"/>
          <w:szCs w:val="27"/>
        </w:rPr>
        <w:lastRenderedPageBreak/>
        <w:t>субъектов Российской Федерации и/или по данным органов,</w:t>
      </w:r>
      <w:r w:rsidRPr="00245146">
        <w:rPr>
          <w:rFonts w:ascii="Times New Roman" w:eastAsiaTheme="minorHAnsi" w:hAnsi="Times New Roman"/>
          <w:sz w:val="24"/>
          <w:szCs w:val="24"/>
        </w:rPr>
        <w:t xml:space="preserve"> </w:t>
      </w:r>
      <w:r w:rsidRPr="00245146">
        <w:rPr>
          <w:rFonts w:ascii="Times New Roman" w:hAnsi="Times New Roman"/>
          <w:sz w:val="27"/>
          <w:szCs w:val="27"/>
        </w:rPr>
        <w:t xml:space="preserve">осуществляющих функции по формированию официальной </w:t>
      </w:r>
      <w:hyperlink r:id="rId11" w:history="1">
        <w:r w:rsidRPr="00245146">
          <w:rPr>
            <w:rFonts w:ascii="Times New Roman" w:hAnsi="Times New Roman"/>
            <w:sz w:val="27"/>
            <w:szCs w:val="27"/>
          </w:rPr>
          <w:t>статистической информации</w:t>
        </w:r>
      </w:hyperlink>
      <w:r w:rsidRPr="00245146">
        <w:rPr>
          <w:rFonts w:ascii="Times New Roman" w:hAnsi="Times New Roman"/>
          <w:sz w:val="27"/>
          <w:szCs w:val="27"/>
        </w:rPr>
        <w:t xml:space="preserve">, и иных органов исполнительной власти);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АМ</w:t>
      </w:r>
      <w:r w:rsidRPr="00245146">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245146">
        <w:rPr>
          <w:rFonts w:ascii="Times New Roman" w:eastAsiaTheme="minorHAnsi" w:hAnsi="Times New Roman"/>
          <w:sz w:val="24"/>
          <w:szCs w:val="24"/>
        </w:rPr>
        <w:t xml:space="preserve"> </w:t>
      </w:r>
      <w:r w:rsidRPr="00245146">
        <w:rPr>
          <w:rFonts w:ascii="Times New Roman" w:hAnsi="Times New Roman"/>
          <w:sz w:val="27"/>
          <w:szCs w:val="27"/>
        </w:rPr>
        <w:t xml:space="preserve">осуществляющих функции по формированию официальной </w:t>
      </w:r>
      <w:hyperlink r:id="rId12" w:history="1">
        <w:r w:rsidRPr="00245146">
          <w:rPr>
            <w:rFonts w:ascii="Times New Roman" w:hAnsi="Times New Roman"/>
            <w:sz w:val="27"/>
            <w:szCs w:val="27"/>
          </w:rPr>
          <w:t>статистической информации</w:t>
        </w:r>
      </w:hyperlink>
      <w:r w:rsidRPr="00245146">
        <w:rPr>
          <w:rFonts w:ascii="Times New Roman" w:hAnsi="Times New Roman"/>
          <w:sz w:val="27"/>
          <w:szCs w:val="27"/>
        </w:rPr>
        <w:t xml:space="preserve">, и иных органов исполнительной власти);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Д </w:t>
      </w:r>
      <w:r w:rsidRPr="00245146">
        <w:rPr>
          <w:rFonts w:ascii="Times New Roman" w:hAnsi="Times New Roman"/>
          <w:b/>
          <w:i/>
          <w:sz w:val="27"/>
          <w:szCs w:val="27"/>
          <w:vertAlign w:val="subscript"/>
        </w:rPr>
        <w:t>нач НИ КС</w:t>
      </w:r>
      <w:r w:rsidRPr="00245146">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245146" w:rsidRDefault="00D709B2" w:rsidP="00D709B2">
      <w:pPr>
        <w:spacing w:after="0" w:line="240" w:lineRule="auto"/>
        <w:ind w:firstLine="709"/>
        <w:jc w:val="both"/>
        <w:rPr>
          <w:rFonts w:ascii="Times New Roman" w:hAnsi="Times New Roman"/>
          <w:sz w:val="16"/>
          <w:szCs w:val="16"/>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245146" w:rsidRDefault="00D709B2" w:rsidP="00D709B2">
      <w:pPr>
        <w:spacing w:after="0" w:line="240" w:lineRule="auto"/>
        <w:ind w:firstLine="709"/>
        <w:jc w:val="both"/>
        <w:rPr>
          <w:rFonts w:ascii="Times New Roman" w:hAnsi="Times New Roman"/>
        </w:rPr>
      </w:pP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S </w:t>
      </w:r>
      <w:r w:rsidRPr="00245146">
        <w:rPr>
          <w:rFonts w:ascii="Times New Roman" w:hAnsi="Times New Roman"/>
          <w:b/>
          <w:i/>
          <w:sz w:val="27"/>
          <w:szCs w:val="27"/>
          <w:vertAlign w:val="subscript"/>
        </w:rPr>
        <w:t>СС</w:t>
      </w:r>
      <w:r w:rsidRPr="00245146">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245146">
        <w:rPr>
          <w:rFonts w:ascii="Times New Roman" w:hAnsi="Times New Roman"/>
          <w:sz w:val="27"/>
          <w:szCs w:val="27"/>
        </w:rPr>
        <w:t>%.</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V </w:t>
      </w:r>
      <w:r w:rsidRPr="00245146">
        <w:rPr>
          <w:rFonts w:ascii="Times New Roman" w:hAnsi="Times New Roman"/>
          <w:b/>
          <w:i/>
          <w:sz w:val="27"/>
          <w:szCs w:val="27"/>
          <w:vertAlign w:val="subscript"/>
        </w:rPr>
        <w:t>КС</w:t>
      </w:r>
      <w:r w:rsidRPr="00245146">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 xml:space="preserve">S </w:t>
      </w:r>
      <w:r w:rsidRPr="00245146">
        <w:rPr>
          <w:rFonts w:ascii="Times New Roman" w:hAnsi="Times New Roman"/>
          <w:b/>
          <w:i/>
          <w:sz w:val="27"/>
          <w:szCs w:val="27"/>
          <w:vertAlign w:val="subscript"/>
        </w:rPr>
        <w:t>КС</w:t>
      </w:r>
      <w:r w:rsidRPr="00245146">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245146">
        <w:rPr>
          <w:rFonts w:ascii="Times New Roman" w:hAnsi="Times New Roman"/>
          <w:sz w:val="27"/>
          <w:szCs w:val="27"/>
        </w:rPr>
        <w:t>, %</w:t>
      </w:r>
      <w:r w:rsidRPr="00245146">
        <w:rPr>
          <w:rFonts w:ascii="Times New Roman" w:hAnsi="Times New Roman"/>
          <w:sz w:val="27"/>
          <w:szCs w:val="27"/>
        </w:rPr>
        <w:t>.</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t>Н</w:t>
      </w:r>
      <w:r w:rsidRPr="00245146">
        <w:rPr>
          <w:rFonts w:ascii="Times New Roman" w:hAnsi="Times New Roman"/>
          <w:b/>
          <w:i/>
          <w:sz w:val="27"/>
          <w:szCs w:val="27"/>
          <w:vertAlign w:val="subscript"/>
        </w:rPr>
        <w:t>жд.</w:t>
      </w:r>
      <w:r w:rsidRPr="00245146">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В прогнозируемом периоде увеличивается пропорционально увеличению ставки;</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lang w:val="en-US"/>
        </w:rPr>
        <w:t>K</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 xml:space="preserve">пер. </w:t>
      </w:r>
      <w:r w:rsidRPr="00245146">
        <w:rPr>
          <w:rFonts w:ascii="Times New Roman" w:hAnsi="Times New Roman"/>
          <w:sz w:val="27"/>
          <w:szCs w:val="27"/>
        </w:rPr>
        <w:t>– расчетный уровень переходящих платежей по налогу</w:t>
      </w:r>
      <w:r w:rsidR="004A573E" w:rsidRPr="00245146">
        <w:rPr>
          <w:rFonts w:ascii="Times New Roman" w:hAnsi="Times New Roman"/>
          <w:sz w:val="27"/>
          <w:szCs w:val="27"/>
        </w:rPr>
        <w:t>, %</w:t>
      </w:r>
      <w:r w:rsidRPr="00245146">
        <w:rPr>
          <w:rFonts w:ascii="Times New Roman" w:hAnsi="Times New Roman"/>
          <w:sz w:val="27"/>
          <w:szCs w:val="27"/>
        </w:rPr>
        <w:t>.</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b/>
          <w:i/>
          <w:sz w:val="27"/>
          <w:szCs w:val="27"/>
          <w:lang w:val="en-US"/>
        </w:rPr>
        <w:t>K</w:t>
      </w:r>
      <w:r w:rsidRPr="00245146">
        <w:rPr>
          <w:rFonts w:ascii="Times New Roman" w:hAnsi="Times New Roman"/>
          <w:b/>
          <w:i/>
          <w:sz w:val="27"/>
          <w:szCs w:val="27"/>
        </w:rPr>
        <w:t xml:space="preserve"> </w:t>
      </w:r>
      <w:r w:rsidRPr="00245146">
        <w:rPr>
          <w:rFonts w:ascii="Times New Roman" w:hAnsi="Times New Roman"/>
          <w:b/>
          <w:i/>
          <w:sz w:val="27"/>
          <w:szCs w:val="27"/>
          <w:vertAlign w:val="subscript"/>
        </w:rPr>
        <w:t>соб.</w:t>
      </w:r>
      <w:r w:rsidRPr="0024514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245146">
        <w:rPr>
          <w:rFonts w:ascii="Times New Roman" w:hAnsi="Times New Roman"/>
          <w:sz w:val="27"/>
          <w:szCs w:val="27"/>
        </w:rPr>
        <w:t>, %</w:t>
      </w:r>
      <w:r w:rsidRPr="00245146">
        <w:rPr>
          <w:rFonts w:ascii="Times New Roman" w:hAnsi="Times New Roman"/>
          <w:sz w:val="27"/>
          <w:szCs w:val="27"/>
        </w:rPr>
        <w:t xml:space="preserve">.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245146" w:rsidRDefault="002A28B7" w:rsidP="002A28B7">
      <w:pPr>
        <w:spacing w:after="0" w:line="240" w:lineRule="auto"/>
        <w:ind w:firstLine="709"/>
        <w:jc w:val="both"/>
        <w:rPr>
          <w:rFonts w:ascii="Times New Roman" w:hAnsi="Times New Roman"/>
          <w:sz w:val="27"/>
          <w:szCs w:val="27"/>
        </w:rPr>
      </w:pPr>
      <w:r w:rsidRPr="00245146">
        <w:rPr>
          <w:rFonts w:ascii="Times New Roman" w:hAnsi="Times New Roman"/>
          <w:b/>
          <w:i/>
          <w:sz w:val="27"/>
          <w:szCs w:val="27"/>
        </w:rPr>
        <w:lastRenderedPageBreak/>
        <w:t xml:space="preserve">F – </w:t>
      </w:r>
      <w:r w:rsidRPr="0024514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245146" w:rsidRDefault="00D709B2" w:rsidP="00D709B2">
      <w:pPr>
        <w:spacing w:after="0" w:line="240" w:lineRule="auto"/>
        <w:ind w:firstLine="709"/>
        <w:jc w:val="both"/>
        <w:rPr>
          <w:rFonts w:ascii="Times New Roman" w:hAnsi="Times New Roman"/>
          <w:sz w:val="27"/>
          <w:szCs w:val="27"/>
        </w:rPr>
      </w:pPr>
      <w:r w:rsidRPr="00245146">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245146" w:rsidRDefault="0046460D" w:rsidP="00D709B2">
      <w:pPr>
        <w:spacing w:after="0" w:line="240" w:lineRule="auto"/>
        <w:ind w:firstLine="709"/>
        <w:jc w:val="both"/>
        <w:rPr>
          <w:rFonts w:ascii="Times New Roman" w:hAnsi="Times New Roman"/>
          <w:sz w:val="27"/>
          <w:szCs w:val="27"/>
        </w:rPr>
      </w:pPr>
    </w:p>
    <w:p w:rsidR="000662D2" w:rsidRPr="00245146" w:rsidRDefault="000662D2" w:rsidP="0046460D">
      <w:pPr>
        <w:pStyle w:val="10"/>
        <w:numPr>
          <w:ilvl w:val="2"/>
          <w:numId w:val="43"/>
        </w:numPr>
        <w:spacing w:before="0" w:after="240"/>
        <w:ind w:left="0" w:firstLine="0"/>
        <w:jc w:val="center"/>
        <w:rPr>
          <w:rFonts w:ascii="Times New Roman" w:hAnsi="Times New Roman"/>
          <w:i/>
          <w:sz w:val="27"/>
          <w:szCs w:val="27"/>
        </w:rPr>
      </w:pPr>
      <w:bookmarkStart w:id="56" w:name="_Toc143180860"/>
      <w:r w:rsidRPr="00245146">
        <w:rPr>
          <w:rFonts w:ascii="Times New Roman" w:hAnsi="Times New Roman"/>
          <w:i/>
          <w:sz w:val="27"/>
          <w:szCs w:val="27"/>
        </w:rPr>
        <w:t xml:space="preserve">Транспортный налог </w:t>
      </w:r>
      <w:r w:rsidRPr="00245146">
        <w:rPr>
          <w:rFonts w:ascii="Times New Roman" w:hAnsi="Times New Roman"/>
          <w:i/>
          <w:sz w:val="27"/>
          <w:szCs w:val="27"/>
        </w:rPr>
        <w:br/>
        <w:t>182 1 06 04000 02 0000 110</w:t>
      </w:r>
      <w:bookmarkEnd w:id="56"/>
    </w:p>
    <w:p w:rsidR="000662D2" w:rsidRPr="00857F86" w:rsidRDefault="000662D2" w:rsidP="0046460D">
      <w:pPr>
        <w:pStyle w:val="10"/>
        <w:numPr>
          <w:ilvl w:val="3"/>
          <w:numId w:val="43"/>
        </w:numPr>
        <w:spacing w:before="0" w:after="240"/>
        <w:ind w:left="0" w:firstLine="0"/>
        <w:jc w:val="center"/>
        <w:rPr>
          <w:rFonts w:ascii="Times New Roman" w:hAnsi="Times New Roman"/>
          <w:i/>
          <w:sz w:val="27"/>
          <w:szCs w:val="27"/>
        </w:rPr>
      </w:pPr>
      <w:bookmarkStart w:id="57" w:name="_Toc143180861"/>
      <w:r w:rsidRPr="00857F86">
        <w:rPr>
          <w:rFonts w:ascii="Times New Roman" w:hAnsi="Times New Roman"/>
          <w:i/>
          <w:sz w:val="27"/>
          <w:szCs w:val="27"/>
        </w:rPr>
        <w:t>Транспортный налог с организаций</w:t>
      </w:r>
      <w:r w:rsidRPr="00857F86">
        <w:rPr>
          <w:rFonts w:ascii="Times New Roman" w:hAnsi="Times New Roman"/>
          <w:i/>
          <w:sz w:val="27"/>
          <w:szCs w:val="27"/>
        </w:rPr>
        <w:br/>
        <w:t>182 1 06 04011 02 0000 110</w:t>
      </w:r>
      <w:bookmarkEnd w:id="57"/>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Для расчета транспортного налога с организаций используются:</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F9582F">
        <w:rPr>
          <w:rFonts w:ascii="Times New Roman" w:hAnsi="Times New Roman"/>
          <w:sz w:val="27"/>
          <w:szCs w:val="27"/>
        </w:rPr>
        <w:t>, страховых взносов</w:t>
      </w:r>
      <w:r w:rsidRPr="00F9582F">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0662D2" w:rsidRPr="00F9582F" w:rsidRDefault="000662D2" w:rsidP="000662D2">
      <w:pPr>
        <w:spacing w:after="0" w:line="240" w:lineRule="auto"/>
        <w:ind w:firstLine="709"/>
        <w:jc w:val="both"/>
        <w:rPr>
          <w:rFonts w:ascii="Times New Roman" w:hAnsi="Times New Roman"/>
          <w:sz w:val="16"/>
          <w:szCs w:val="16"/>
        </w:rPr>
      </w:pP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lastRenderedPageBreak/>
        <w:t>Прогнозируемый объем поступлений по транспортному налогу с организаций (</w:t>
      </w:r>
      <w:r w:rsidRPr="00F9582F">
        <w:rPr>
          <w:rFonts w:ascii="Times New Roman" w:hAnsi="Times New Roman"/>
          <w:b/>
          <w:i/>
          <w:sz w:val="27"/>
          <w:szCs w:val="27"/>
        </w:rPr>
        <w:t xml:space="preserve">ТН </w:t>
      </w:r>
      <w:r w:rsidRPr="00F9582F">
        <w:rPr>
          <w:rFonts w:ascii="Times New Roman" w:hAnsi="Times New Roman"/>
          <w:b/>
          <w:i/>
          <w:sz w:val="27"/>
          <w:szCs w:val="27"/>
          <w:vertAlign w:val="subscript"/>
        </w:rPr>
        <w:t>ОРГ</w:t>
      </w:r>
      <w:r w:rsidRPr="00F9582F">
        <w:rPr>
          <w:rFonts w:ascii="Times New Roman" w:hAnsi="Times New Roman"/>
          <w:b/>
          <w:i/>
          <w:sz w:val="27"/>
          <w:szCs w:val="27"/>
        </w:rPr>
        <w:t xml:space="preserve">) </w:t>
      </w:r>
      <w:r w:rsidRPr="00F9582F">
        <w:rPr>
          <w:rFonts w:ascii="Times New Roman" w:hAnsi="Times New Roman"/>
          <w:sz w:val="27"/>
          <w:szCs w:val="27"/>
        </w:rPr>
        <w:t>рассчитывается по формуле, тыс. рублей:</w:t>
      </w:r>
    </w:p>
    <w:p w:rsidR="000662D2" w:rsidRPr="00F9582F" w:rsidRDefault="000662D2" w:rsidP="000662D2">
      <w:pPr>
        <w:spacing w:after="0" w:line="240" w:lineRule="auto"/>
        <w:ind w:firstLine="709"/>
        <w:jc w:val="both"/>
        <w:rPr>
          <w:rFonts w:ascii="Times New Roman" w:hAnsi="Times New Roman"/>
          <w:sz w:val="16"/>
          <w:szCs w:val="16"/>
        </w:rPr>
      </w:pPr>
    </w:p>
    <w:p w:rsidR="000662D2" w:rsidRPr="00F9582F" w:rsidRDefault="000662D2" w:rsidP="000662D2">
      <w:pPr>
        <w:spacing w:before="120" w:after="120" w:line="240" w:lineRule="auto"/>
        <w:ind w:firstLine="709"/>
        <w:jc w:val="center"/>
        <w:rPr>
          <w:rFonts w:ascii="Times New Roman" w:hAnsi="Times New Roman"/>
          <w:b/>
          <w:i/>
          <w:sz w:val="27"/>
          <w:szCs w:val="27"/>
        </w:rPr>
      </w:pPr>
      <w:r w:rsidRPr="00F9582F">
        <w:rPr>
          <w:rFonts w:ascii="Times New Roman" w:hAnsi="Times New Roman"/>
          <w:b/>
          <w:i/>
          <w:sz w:val="27"/>
          <w:szCs w:val="27"/>
        </w:rPr>
        <w:t xml:space="preserve">ТН </w:t>
      </w:r>
      <w:r w:rsidRPr="00F9582F">
        <w:rPr>
          <w:rFonts w:ascii="Times New Roman" w:hAnsi="Times New Roman"/>
          <w:b/>
          <w:i/>
          <w:sz w:val="27"/>
          <w:szCs w:val="27"/>
          <w:vertAlign w:val="subscript"/>
        </w:rPr>
        <w:t>ОРГ</w:t>
      </w:r>
      <w:r w:rsidR="00082E09" w:rsidRPr="00F9582F">
        <w:rPr>
          <w:rFonts w:ascii="Times New Roman" w:hAnsi="Times New Roman"/>
          <w:b/>
          <w:i/>
          <w:sz w:val="27"/>
          <w:szCs w:val="27"/>
        </w:rPr>
        <w:t xml:space="preserve"> </w:t>
      </w:r>
      <w:r w:rsidRPr="00F9582F">
        <w:rPr>
          <w:rFonts w:ascii="Times New Roman" w:hAnsi="Times New Roman"/>
          <w:b/>
          <w:i/>
          <w:sz w:val="27"/>
          <w:szCs w:val="27"/>
        </w:rPr>
        <w:t xml:space="preserve">= ∑(КОЛ </w:t>
      </w:r>
      <w:r w:rsidRPr="00F9582F">
        <w:rPr>
          <w:rFonts w:ascii="Times New Roman" w:hAnsi="Times New Roman"/>
          <w:b/>
          <w:i/>
          <w:sz w:val="27"/>
          <w:szCs w:val="27"/>
          <w:vertAlign w:val="subscript"/>
        </w:rPr>
        <w:t>ТС</w:t>
      </w:r>
      <w:r w:rsidRPr="00F9582F">
        <w:rPr>
          <w:rFonts w:ascii="Times New Roman" w:hAnsi="Times New Roman"/>
          <w:b/>
          <w:i/>
          <w:sz w:val="27"/>
          <w:szCs w:val="27"/>
        </w:rPr>
        <w:t xml:space="preserve"> × К</w:t>
      </w:r>
      <w:r w:rsidRPr="00F9582F">
        <w:rPr>
          <w:rFonts w:ascii="Times New Roman" w:hAnsi="Times New Roman"/>
          <w:b/>
          <w:i/>
          <w:sz w:val="27"/>
          <w:szCs w:val="27"/>
          <w:vertAlign w:val="subscript"/>
        </w:rPr>
        <w:t xml:space="preserve"> эстр</w:t>
      </w:r>
      <w:r w:rsidR="00A67107" w:rsidRPr="00F9582F">
        <w:rPr>
          <w:rFonts w:ascii="Times New Roman" w:hAnsi="Times New Roman"/>
          <w:b/>
          <w:i/>
          <w:sz w:val="27"/>
          <w:szCs w:val="27"/>
          <w:vertAlign w:val="subscript"/>
        </w:rPr>
        <w:t xml:space="preserve"> </w:t>
      </w:r>
      <w:r w:rsidRPr="00F9582F">
        <w:rPr>
          <w:rFonts w:ascii="Times New Roman" w:hAnsi="Times New Roman"/>
          <w:b/>
          <w:i/>
          <w:sz w:val="27"/>
          <w:szCs w:val="27"/>
        </w:rPr>
        <w:t xml:space="preserve">× </w:t>
      </w:r>
      <w:r w:rsidRPr="00F9582F">
        <w:rPr>
          <w:rFonts w:ascii="Times New Roman" w:hAnsi="Times New Roman"/>
          <w:b/>
          <w:i/>
          <w:sz w:val="27"/>
          <w:szCs w:val="27"/>
          <w:lang w:val="en-US"/>
        </w:rPr>
        <w:t>S</w:t>
      </w:r>
      <w:r w:rsidRPr="00F9582F">
        <w:rPr>
          <w:rFonts w:ascii="Times New Roman" w:hAnsi="Times New Roman"/>
          <w:b/>
          <w:i/>
          <w:sz w:val="27"/>
          <w:szCs w:val="27"/>
        </w:rPr>
        <w:t xml:space="preserve"> </w:t>
      </w:r>
      <w:r w:rsidRPr="00F9582F">
        <w:rPr>
          <w:rFonts w:ascii="Times New Roman" w:hAnsi="Times New Roman"/>
          <w:b/>
          <w:i/>
          <w:sz w:val="27"/>
          <w:szCs w:val="27"/>
          <w:vertAlign w:val="subscript"/>
        </w:rPr>
        <w:t>ТС</w:t>
      </w:r>
      <w:r w:rsidRPr="00F9582F">
        <w:rPr>
          <w:rFonts w:ascii="Times New Roman" w:hAnsi="Times New Roman"/>
          <w:b/>
          <w:sz w:val="27"/>
          <w:szCs w:val="27"/>
        </w:rPr>
        <w:t xml:space="preserve">) </w:t>
      </w:r>
      <w:r w:rsidRPr="00F9582F">
        <w:rPr>
          <w:rFonts w:ascii="Times New Roman" w:hAnsi="Times New Roman"/>
          <w:b/>
          <w:i/>
          <w:sz w:val="27"/>
          <w:szCs w:val="27"/>
        </w:rPr>
        <w:t xml:space="preserve">× </w:t>
      </w:r>
      <w:r w:rsidRPr="00F9582F">
        <w:rPr>
          <w:rFonts w:ascii="Times New Roman" w:hAnsi="Times New Roman"/>
          <w:b/>
          <w:i/>
          <w:sz w:val="27"/>
          <w:szCs w:val="27"/>
          <w:lang w:val="en-US"/>
        </w:rPr>
        <w:t>K</w:t>
      </w:r>
      <w:r w:rsidRPr="00F9582F">
        <w:rPr>
          <w:rFonts w:ascii="Times New Roman" w:hAnsi="Times New Roman"/>
          <w:b/>
          <w:i/>
          <w:sz w:val="27"/>
          <w:szCs w:val="27"/>
        </w:rPr>
        <w:t xml:space="preserve"> </w:t>
      </w:r>
      <w:r w:rsidRPr="00F9582F">
        <w:rPr>
          <w:rFonts w:ascii="Times New Roman" w:hAnsi="Times New Roman"/>
          <w:b/>
          <w:i/>
          <w:sz w:val="27"/>
          <w:szCs w:val="27"/>
          <w:vertAlign w:val="subscript"/>
        </w:rPr>
        <w:t xml:space="preserve">пер. </w:t>
      </w:r>
      <w:r w:rsidRPr="00F9582F">
        <w:rPr>
          <w:rFonts w:ascii="Times New Roman" w:hAnsi="Times New Roman"/>
          <w:b/>
          <w:i/>
          <w:sz w:val="27"/>
          <w:szCs w:val="27"/>
        </w:rPr>
        <w:t xml:space="preserve">× </w:t>
      </w:r>
      <w:r w:rsidRPr="00F9582F">
        <w:rPr>
          <w:rFonts w:ascii="Times New Roman" w:hAnsi="Times New Roman"/>
          <w:b/>
          <w:i/>
          <w:sz w:val="27"/>
          <w:szCs w:val="27"/>
          <w:lang w:val="en-US"/>
        </w:rPr>
        <w:t>K</w:t>
      </w:r>
      <w:r w:rsidRPr="00F9582F">
        <w:rPr>
          <w:rFonts w:ascii="Times New Roman" w:hAnsi="Times New Roman"/>
          <w:b/>
          <w:i/>
          <w:sz w:val="27"/>
          <w:szCs w:val="27"/>
        </w:rPr>
        <w:t xml:space="preserve"> </w:t>
      </w:r>
      <w:r w:rsidRPr="00F9582F">
        <w:rPr>
          <w:rFonts w:ascii="Times New Roman" w:hAnsi="Times New Roman"/>
          <w:b/>
          <w:i/>
          <w:sz w:val="27"/>
          <w:szCs w:val="27"/>
          <w:vertAlign w:val="subscript"/>
        </w:rPr>
        <w:t>соб.</w:t>
      </w:r>
      <w:r w:rsidRPr="00F9582F">
        <w:rPr>
          <w:rFonts w:ascii="Times New Roman" w:hAnsi="Times New Roman"/>
          <w:b/>
          <w:sz w:val="27"/>
          <w:szCs w:val="27"/>
        </w:rPr>
        <w:t xml:space="preserve"> </w:t>
      </w:r>
      <w:r w:rsidRPr="00F9582F">
        <w:rPr>
          <w:rFonts w:ascii="Times New Roman" w:hAnsi="Times New Roman"/>
          <w:b/>
          <w:i/>
          <w:sz w:val="27"/>
          <w:szCs w:val="27"/>
        </w:rPr>
        <w:t xml:space="preserve">(+/-) </w:t>
      </w:r>
      <w:r w:rsidRPr="00F9582F">
        <w:rPr>
          <w:rFonts w:ascii="Times New Roman" w:hAnsi="Times New Roman"/>
          <w:b/>
          <w:i/>
          <w:sz w:val="27"/>
          <w:szCs w:val="27"/>
          <w:lang w:val="en-US"/>
        </w:rPr>
        <w:t>F</w:t>
      </w:r>
      <w:r w:rsidRPr="00F9582F">
        <w:rPr>
          <w:rFonts w:ascii="Times New Roman" w:hAnsi="Times New Roman"/>
          <w:b/>
          <w:i/>
          <w:sz w:val="27"/>
          <w:szCs w:val="27"/>
        </w:rPr>
        <w:t xml:space="preserve">, </w:t>
      </w:r>
    </w:p>
    <w:p w:rsidR="000662D2" w:rsidRPr="00F9582F" w:rsidRDefault="000662D2" w:rsidP="000662D2">
      <w:pPr>
        <w:spacing w:after="0" w:line="240" w:lineRule="auto"/>
        <w:ind w:firstLine="709"/>
        <w:jc w:val="center"/>
        <w:rPr>
          <w:rFonts w:ascii="Times New Roman" w:hAnsi="Times New Roman"/>
          <w:sz w:val="16"/>
          <w:szCs w:val="16"/>
        </w:rPr>
      </w:pPr>
    </w:p>
    <w:p w:rsidR="00774441" w:rsidRPr="00F9582F" w:rsidRDefault="00774441" w:rsidP="00774441">
      <w:pPr>
        <w:spacing w:after="0" w:line="240" w:lineRule="auto"/>
        <w:ind w:firstLine="709"/>
        <w:jc w:val="both"/>
        <w:rPr>
          <w:rFonts w:ascii="Times New Roman" w:hAnsi="Times New Roman"/>
          <w:sz w:val="27"/>
          <w:szCs w:val="27"/>
        </w:rPr>
      </w:pPr>
      <w:r w:rsidRPr="00F9582F">
        <w:rPr>
          <w:rFonts w:ascii="Times New Roman" w:hAnsi="Times New Roman"/>
          <w:sz w:val="27"/>
          <w:szCs w:val="27"/>
        </w:rPr>
        <w:t>где:</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b/>
          <w:i/>
          <w:sz w:val="27"/>
          <w:szCs w:val="27"/>
        </w:rPr>
        <w:t xml:space="preserve">КОЛ </w:t>
      </w:r>
      <w:r w:rsidRPr="00F9582F">
        <w:rPr>
          <w:rFonts w:ascii="Times New Roman" w:hAnsi="Times New Roman"/>
          <w:b/>
          <w:i/>
          <w:sz w:val="27"/>
          <w:szCs w:val="27"/>
          <w:vertAlign w:val="subscript"/>
        </w:rPr>
        <w:t>ТС</w:t>
      </w:r>
      <w:r w:rsidRPr="00F9582F">
        <w:rPr>
          <w:rFonts w:ascii="Times New Roman" w:hAnsi="Times New Roman"/>
          <w:b/>
          <w:i/>
          <w:sz w:val="27"/>
          <w:szCs w:val="27"/>
        </w:rPr>
        <w:t xml:space="preserve"> – </w:t>
      </w:r>
      <w:r w:rsidRPr="00F9582F">
        <w:rPr>
          <w:rFonts w:ascii="Times New Roman" w:hAnsi="Times New Roman"/>
          <w:sz w:val="27"/>
          <w:szCs w:val="27"/>
        </w:rPr>
        <w:t>количество объектов транспортных средств, единиц;</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b/>
          <w:i/>
          <w:sz w:val="27"/>
          <w:szCs w:val="27"/>
        </w:rPr>
        <w:t>К</w:t>
      </w:r>
      <w:r w:rsidRPr="00F9582F">
        <w:rPr>
          <w:rFonts w:ascii="Times New Roman" w:hAnsi="Times New Roman"/>
          <w:b/>
          <w:i/>
          <w:sz w:val="27"/>
          <w:szCs w:val="27"/>
          <w:vertAlign w:val="subscript"/>
        </w:rPr>
        <w:t> эстр</w:t>
      </w:r>
      <w:r w:rsidRPr="00F9582F">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r w:rsidR="00BE6B53" w:rsidRPr="00F9582F">
        <w:rPr>
          <w:rFonts w:ascii="Times New Roman" w:hAnsi="Times New Roman"/>
          <w:sz w:val="27"/>
          <w:szCs w:val="27"/>
        </w:rPr>
        <w:t>, %</w:t>
      </w:r>
      <w:r w:rsidRPr="00F9582F">
        <w:rPr>
          <w:rFonts w:ascii="Times New Roman" w:hAnsi="Times New Roman"/>
          <w:sz w:val="27"/>
          <w:szCs w:val="27"/>
        </w:rPr>
        <w:t>;</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b/>
          <w:i/>
          <w:sz w:val="27"/>
          <w:szCs w:val="27"/>
          <w:lang w:val="en-US"/>
        </w:rPr>
        <w:t>S</w:t>
      </w:r>
      <w:r w:rsidRPr="00F9582F">
        <w:rPr>
          <w:rFonts w:ascii="Times New Roman" w:hAnsi="Times New Roman"/>
          <w:b/>
          <w:i/>
          <w:sz w:val="27"/>
          <w:szCs w:val="27"/>
        </w:rPr>
        <w:t xml:space="preserve"> </w:t>
      </w:r>
      <w:r w:rsidRPr="00F9582F">
        <w:rPr>
          <w:rFonts w:ascii="Times New Roman" w:hAnsi="Times New Roman"/>
          <w:b/>
          <w:i/>
          <w:sz w:val="27"/>
          <w:szCs w:val="27"/>
          <w:vertAlign w:val="subscript"/>
        </w:rPr>
        <w:t xml:space="preserve">ТС </w:t>
      </w:r>
      <w:r w:rsidRPr="00F9582F">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F9582F" w:rsidRDefault="000662D2" w:rsidP="000662D2">
      <w:pPr>
        <w:spacing w:after="0" w:line="240" w:lineRule="auto"/>
        <w:ind w:firstLine="709"/>
        <w:jc w:val="both"/>
        <w:rPr>
          <w:rFonts w:ascii="Times New Roman" w:hAnsi="Times New Roman"/>
          <w:sz w:val="16"/>
          <w:szCs w:val="16"/>
        </w:rPr>
      </w:pP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b/>
          <w:i/>
          <w:sz w:val="27"/>
          <w:szCs w:val="27"/>
          <w:lang w:val="en-US"/>
        </w:rPr>
        <w:t>K</w:t>
      </w:r>
      <w:r w:rsidRPr="00F9582F">
        <w:rPr>
          <w:rFonts w:ascii="Times New Roman" w:hAnsi="Times New Roman"/>
          <w:b/>
          <w:i/>
          <w:sz w:val="27"/>
          <w:szCs w:val="27"/>
        </w:rPr>
        <w:t xml:space="preserve"> </w:t>
      </w:r>
      <w:r w:rsidRPr="00F9582F">
        <w:rPr>
          <w:rFonts w:ascii="Times New Roman" w:hAnsi="Times New Roman"/>
          <w:b/>
          <w:i/>
          <w:sz w:val="27"/>
          <w:szCs w:val="27"/>
          <w:vertAlign w:val="subscript"/>
        </w:rPr>
        <w:t xml:space="preserve">пер. </w:t>
      </w:r>
      <w:r w:rsidRPr="00F9582F">
        <w:rPr>
          <w:rFonts w:ascii="Times New Roman" w:hAnsi="Times New Roman"/>
          <w:sz w:val="27"/>
          <w:szCs w:val="27"/>
        </w:rPr>
        <w:t>–</w:t>
      </w:r>
      <w:r w:rsidRPr="00F9582F">
        <w:rPr>
          <w:rFonts w:ascii="Times New Roman" w:hAnsi="Times New Roman"/>
          <w:b/>
          <w:i/>
          <w:sz w:val="27"/>
          <w:szCs w:val="27"/>
          <w:vertAlign w:val="subscript"/>
        </w:rPr>
        <w:t xml:space="preserve"> </w:t>
      </w:r>
      <w:r w:rsidRPr="00F9582F">
        <w:rPr>
          <w:rFonts w:ascii="Times New Roman" w:hAnsi="Times New Roman"/>
          <w:sz w:val="27"/>
          <w:szCs w:val="27"/>
        </w:rPr>
        <w:t>расчетный уровень переходящих платежей по налогу</w:t>
      </w:r>
      <w:r w:rsidR="00BE6B53" w:rsidRPr="00F9582F">
        <w:rPr>
          <w:rFonts w:ascii="Times New Roman" w:hAnsi="Times New Roman"/>
          <w:sz w:val="27"/>
          <w:szCs w:val="27"/>
        </w:rPr>
        <w:t>, %</w:t>
      </w:r>
      <w:r w:rsidR="00F075B6" w:rsidRPr="00F9582F">
        <w:rPr>
          <w:rFonts w:ascii="Times New Roman" w:hAnsi="Times New Roman"/>
          <w:sz w:val="27"/>
          <w:szCs w:val="27"/>
        </w:rPr>
        <w:t>.</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F9582F">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b/>
          <w:i/>
          <w:sz w:val="27"/>
          <w:szCs w:val="27"/>
          <w:lang w:val="en-US"/>
        </w:rPr>
        <w:t>K</w:t>
      </w:r>
      <w:r w:rsidRPr="00F9582F">
        <w:rPr>
          <w:rFonts w:ascii="Times New Roman" w:hAnsi="Times New Roman"/>
          <w:b/>
          <w:i/>
          <w:sz w:val="27"/>
          <w:szCs w:val="27"/>
        </w:rPr>
        <w:t xml:space="preserve"> </w:t>
      </w:r>
      <w:r w:rsidRPr="00F9582F">
        <w:rPr>
          <w:rFonts w:ascii="Times New Roman" w:hAnsi="Times New Roman"/>
          <w:b/>
          <w:i/>
          <w:sz w:val="27"/>
          <w:szCs w:val="27"/>
          <w:vertAlign w:val="subscript"/>
        </w:rPr>
        <w:t>соб.</w:t>
      </w:r>
      <w:r w:rsidRPr="00F9582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F9582F">
        <w:rPr>
          <w:rFonts w:ascii="Times New Roman" w:hAnsi="Times New Roman"/>
          <w:sz w:val="27"/>
          <w:szCs w:val="27"/>
        </w:rPr>
        <w:t>, %</w:t>
      </w:r>
      <w:r w:rsidRPr="00F9582F">
        <w:rPr>
          <w:rFonts w:ascii="Times New Roman" w:hAnsi="Times New Roman"/>
          <w:sz w:val="27"/>
          <w:szCs w:val="27"/>
        </w:rPr>
        <w:t xml:space="preserve">. </w:t>
      </w: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F9582F" w:rsidRDefault="002A28B7" w:rsidP="002A28B7">
      <w:pPr>
        <w:spacing w:after="0" w:line="240" w:lineRule="auto"/>
        <w:ind w:firstLine="709"/>
        <w:jc w:val="both"/>
        <w:rPr>
          <w:rFonts w:ascii="Times New Roman" w:hAnsi="Times New Roman"/>
          <w:sz w:val="27"/>
          <w:szCs w:val="27"/>
        </w:rPr>
      </w:pPr>
      <w:r w:rsidRPr="00F9582F">
        <w:rPr>
          <w:rFonts w:ascii="Times New Roman" w:hAnsi="Times New Roman"/>
          <w:b/>
          <w:i/>
          <w:sz w:val="27"/>
          <w:szCs w:val="27"/>
        </w:rPr>
        <w:t xml:space="preserve">F – </w:t>
      </w:r>
      <w:r w:rsidRPr="00F9582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F9582F" w:rsidRDefault="000662D2" w:rsidP="000662D2">
      <w:pPr>
        <w:autoSpaceDE w:val="0"/>
        <w:autoSpaceDN w:val="0"/>
        <w:adjustRightInd w:val="0"/>
        <w:spacing w:after="0" w:line="240" w:lineRule="auto"/>
        <w:ind w:firstLine="709"/>
        <w:jc w:val="both"/>
        <w:rPr>
          <w:rFonts w:ascii="Times New Roman" w:hAnsi="Times New Roman"/>
          <w:sz w:val="27"/>
          <w:szCs w:val="27"/>
        </w:rPr>
      </w:pPr>
      <w:r w:rsidRPr="00F9582F">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F9582F"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F9582F"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F9582F" w:rsidRDefault="000662D2" w:rsidP="000662D2">
      <w:pPr>
        <w:spacing w:after="0" w:line="240" w:lineRule="auto"/>
        <w:ind w:firstLine="709"/>
        <w:jc w:val="both"/>
        <w:rPr>
          <w:rFonts w:ascii="Times New Roman" w:hAnsi="Times New Roman"/>
          <w:sz w:val="27"/>
          <w:szCs w:val="27"/>
        </w:rPr>
      </w:pPr>
      <w:r w:rsidRPr="00F9582F">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595BA6" w:rsidRDefault="007E56D4" w:rsidP="000662D2">
      <w:pPr>
        <w:spacing w:after="0" w:line="240" w:lineRule="auto"/>
        <w:ind w:firstLine="709"/>
        <w:jc w:val="both"/>
        <w:rPr>
          <w:rFonts w:ascii="Times New Roman" w:hAnsi="Times New Roman"/>
          <w:color w:val="FF0000"/>
          <w:sz w:val="27"/>
          <w:szCs w:val="27"/>
        </w:rPr>
      </w:pPr>
    </w:p>
    <w:p w:rsidR="000662D2" w:rsidRPr="00C46CE4" w:rsidRDefault="000662D2" w:rsidP="007E56D4">
      <w:pPr>
        <w:pStyle w:val="10"/>
        <w:numPr>
          <w:ilvl w:val="3"/>
          <w:numId w:val="43"/>
        </w:numPr>
        <w:spacing w:before="0" w:after="240"/>
        <w:ind w:left="0" w:firstLine="0"/>
        <w:jc w:val="center"/>
        <w:rPr>
          <w:rFonts w:ascii="Times New Roman" w:hAnsi="Times New Roman"/>
          <w:i/>
          <w:sz w:val="27"/>
          <w:szCs w:val="27"/>
        </w:rPr>
      </w:pPr>
      <w:bookmarkStart w:id="58" w:name="_Toc143180862"/>
      <w:r w:rsidRPr="00C46CE4">
        <w:rPr>
          <w:rFonts w:ascii="Times New Roman" w:hAnsi="Times New Roman"/>
          <w:i/>
          <w:sz w:val="27"/>
          <w:szCs w:val="27"/>
        </w:rPr>
        <w:lastRenderedPageBreak/>
        <w:t>Транспортный налог с физических лиц</w:t>
      </w:r>
      <w:r w:rsidRPr="00C46CE4">
        <w:rPr>
          <w:rFonts w:ascii="Times New Roman" w:hAnsi="Times New Roman"/>
          <w:i/>
          <w:sz w:val="27"/>
          <w:szCs w:val="27"/>
        </w:rPr>
        <w:br/>
        <w:t>182 1 06 04012 02 0000 110</w:t>
      </w:r>
      <w:bookmarkEnd w:id="58"/>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Для расчета транспортного налога с физических лиц используются:</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1000E3">
        <w:rPr>
          <w:rFonts w:ascii="Times New Roman" w:hAnsi="Times New Roman"/>
          <w:sz w:val="27"/>
          <w:szCs w:val="27"/>
        </w:rPr>
        <w:t>, страховых взносов</w:t>
      </w:r>
      <w:r w:rsidRPr="001000E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0662D2" w:rsidRPr="001000E3" w:rsidRDefault="000662D2" w:rsidP="000662D2">
      <w:pPr>
        <w:spacing w:after="0" w:line="240" w:lineRule="auto"/>
        <w:ind w:firstLine="709"/>
        <w:jc w:val="both"/>
        <w:rPr>
          <w:rFonts w:ascii="Times New Roman" w:hAnsi="Times New Roman"/>
        </w:rPr>
      </w:pP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Прогнозируемый объем поступлений по транспортному налогу с физических лиц (</w:t>
      </w:r>
      <w:r w:rsidRPr="001000E3">
        <w:rPr>
          <w:rFonts w:ascii="Times New Roman" w:hAnsi="Times New Roman"/>
          <w:b/>
          <w:i/>
          <w:sz w:val="27"/>
          <w:szCs w:val="27"/>
        </w:rPr>
        <w:t xml:space="preserve">ТН </w:t>
      </w:r>
      <w:r w:rsidRPr="001000E3">
        <w:rPr>
          <w:rFonts w:ascii="Times New Roman" w:hAnsi="Times New Roman"/>
          <w:b/>
          <w:i/>
          <w:sz w:val="27"/>
          <w:szCs w:val="27"/>
          <w:vertAlign w:val="subscript"/>
        </w:rPr>
        <w:t>ФЛ</w:t>
      </w:r>
      <w:r w:rsidRPr="001000E3">
        <w:rPr>
          <w:rFonts w:ascii="Times New Roman" w:hAnsi="Times New Roman"/>
          <w:b/>
          <w:i/>
          <w:sz w:val="27"/>
          <w:szCs w:val="27"/>
        </w:rPr>
        <w:t xml:space="preserve">) </w:t>
      </w:r>
      <w:r w:rsidRPr="001000E3">
        <w:rPr>
          <w:rFonts w:ascii="Times New Roman" w:hAnsi="Times New Roman"/>
          <w:sz w:val="27"/>
          <w:szCs w:val="27"/>
        </w:rPr>
        <w:t>рассчитывается по формуле, тыс. рублей:</w:t>
      </w:r>
    </w:p>
    <w:p w:rsidR="000662D2" w:rsidRPr="001000E3" w:rsidRDefault="000662D2" w:rsidP="000662D2">
      <w:pPr>
        <w:spacing w:after="0" w:line="240" w:lineRule="auto"/>
        <w:ind w:firstLine="709"/>
        <w:jc w:val="both"/>
        <w:rPr>
          <w:rFonts w:ascii="Times New Roman" w:hAnsi="Times New Roman"/>
          <w:sz w:val="16"/>
          <w:szCs w:val="16"/>
        </w:rPr>
      </w:pPr>
    </w:p>
    <w:p w:rsidR="000662D2" w:rsidRPr="001000E3" w:rsidRDefault="000662D2" w:rsidP="000662D2">
      <w:pPr>
        <w:spacing w:before="120" w:after="120" w:line="240" w:lineRule="auto"/>
        <w:ind w:firstLine="709"/>
        <w:jc w:val="center"/>
        <w:rPr>
          <w:rFonts w:ascii="Times New Roman" w:hAnsi="Times New Roman"/>
          <w:b/>
          <w:i/>
          <w:sz w:val="27"/>
          <w:szCs w:val="27"/>
        </w:rPr>
      </w:pPr>
      <w:r w:rsidRPr="001000E3">
        <w:rPr>
          <w:rFonts w:ascii="Times New Roman" w:hAnsi="Times New Roman"/>
          <w:b/>
          <w:i/>
          <w:sz w:val="27"/>
          <w:szCs w:val="27"/>
        </w:rPr>
        <w:t xml:space="preserve">ТН </w:t>
      </w:r>
      <w:r w:rsidRPr="001000E3">
        <w:rPr>
          <w:rFonts w:ascii="Times New Roman" w:hAnsi="Times New Roman"/>
          <w:b/>
          <w:i/>
          <w:sz w:val="27"/>
          <w:szCs w:val="27"/>
          <w:vertAlign w:val="subscript"/>
        </w:rPr>
        <w:t>ФЛ</w:t>
      </w:r>
      <w:r w:rsidRPr="001000E3">
        <w:rPr>
          <w:rFonts w:ascii="Times New Roman" w:hAnsi="Times New Roman"/>
          <w:b/>
          <w:i/>
          <w:sz w:val="27"/>
          <w:szCs w:val="27"/>
        </w:rPr>
        <w:t xml:space="preserve"> = ∑(КОЛ </w:t>
      </w:r>
      <w:r w:rsidRPr="001000E3">
        <w:rPr>
          <w:rFonts w:ascii="Times New Roman" w:hAnsi="Times New Roman"/>
          <w:b/>
          <w:i/>
          <w:sz w:val="27"/>
          <w:szCs w:val="27"/>
          <w:vertAlign w:val="subscript"/>
        </w:rPr>
        <w:t>ТС</w:t>
      </w:r>
      <w:r w:rsidRPr="001000E3">
        <w:rPr>
          <w:rFonts w:ascii="Times New Roman" w:hAnsi="Times New Roman"/>
          <w:b/>
          <w:i/>
          <w:sz w:val="27"/>
          <w:szCs w:val="27"/>
        </w:rPr>
        <w:t xml:space="preserve"> × К</w:t>
      </w:r>
      <w:r w:rsidRPr="001000E3">
        <w:rPr>
          <w:rFonts w:ascii="Times New Roman" w:hAnsi="Times New Roman"/>
          <w:b/>
          <w:i/>
          <w:sz w:val="27"/>
          <w:szCs w:val="27"/>
          <w:vertAlign w:val="subscript"/>
        </w:rPr>
        <w:t xml:space="preserve"> эстр</w:t>
      </w:r>
      <w:r w:rsidRPr="001000E3">
        <w:rPr>
          <w:rFonts w:ascii="Times New Roman" w:hAnsi="Times New Roman"/>
          <w:b/>
          <w:i/>
          <w:strike/>
          <w:sz w:val="27"/>
          <w:szCs w:val="27"/>
          <w:vertAlign w:val="subscript"/>
        </w:rPr>
        <w:t>.</w:t>
      </w:r>
      <w:r w:rsidRPr="001000E3">
        <w:rPr>
          <w:rFonts w:ascii="Times New Roman" w:hAnsi="Times New Roman"/>
          <w:b/>
          <w:sz w:val="27"/>
          <w:szCs w:val="27"/>
        </w:rPr>
        <w:t xml:space="preserve"> </w:t>
      </w:r>
      <w:r w:rsidRPr="001000E3">
        <w:rPr>
          <w:rFonts w:ascii="Times New Roman" w:hAnsi="Times New Roman"/>
          <w:b/>
          <w:i/>
          <w:sz w:val="27"/>
          <w:szCs w:val="27"/>
        </w:rPr>
        <w:t xml:space="preserve">× </w:t>
      </w:r>
      <w:r w:rsidRPr="001000E3">
        <w:rPr>
          <w:rFonts w:ascii="Times New Roman" w:hAnsi="Times New Roman"/>
          <w:b/>
          <w:i/>
          <w:sz w:val="27"/>
          <w:szCs w:val="27"/>
          <w:lang w:val="en-US"/>
        </w:rPr>
        <w:t>S</w:t>
      </w:r>
      <w:r w:rsidRPr="001000E3">
        <w:rPr>
          <w:rFonts w:ascii="Times New Roman" w:hAnsi="Times New Roman"/>
          <w:b/>
          <w:i/>
          <w:sz w:val="27"/>
          <w:szCs w:val="27"/>
        </w:rPr>
        <w:t xml:space="preserve"> </w:t>
      </w:r>
      <w:r w:rsidRPr="001000E3">
        <w:rPr>
          <w:rFonts w:ascii="Times New Roman" w:hAnsi="Times New Roman"/>
          <w:b/>
          <w:i/>
          <w:sz w:val="27"/>
          <w:szCs w:val="27"/>
          <w:vertAlign w:val="subscript"/>
        </w:rPr>
        <w:t>ТС</w:t>
      </w:r>
      <w:r w:rsidRPr="001000E3">
        <w:rPr>
          <w:rFonts w:ascii="Times New Roman" w:hAnsi="Times New Roman"/>
          <w:b/>
          <w:sz w:val="27"/>
          <w:szCs w:val="27"/>
        </w:rPr>
        <w:t>)</w:t>
      </w:r>
      <w:r w:rsidRPr="001000E3">
        <w:rPr>
          <w:rFonts w:ascii="Times New Roman" w:hAnsi="Times New Roman"/>
          <w:b/>
          <w:i/>
          <w:sz w:val="27"/>
          <w:szCs w:val="27"/>
        </w:rPr>
        <w:t xml:space="preserve"> × </w:t>
      </w:r>
      <w:r w:rsidRPr="001000E3">
        <w:rPr>
          <w:rFonts w:ascii="Times New Roman" w:hAnsi="Times New Roman"/>
          <w:b/>
          <w:i/>
          <w:sz w:val="27"/>
          <w:szCs w:val="27"/>
          <w:lang w:val="en-US"/>
        </w:rPr>
        <w:t>K</w:t>
      </w:r>
      <w:r w:rsidRPr="001000E3">
        <w:rPr>
          <w:rFonts w:ascii="Times New Roman" w:hAnsi="Times New Roman"/>
          <w:b/>
          <w:i/>
          <w:sz w:val="27"/>
          <w:szCs w:val="27"/>
        </w:rPr>
        <w:t xml:space="preserve"> </w:t>
      </w:r>
      <w:r w:rsidRPr="001000E3">
        <w:rPr>
          <w:rFonts w:ascii="Times New Roman" w:hAnsi="Times New Roman"/>
          <w:b/>
          <w:i/>
          <w:sz w:val="27"/>
          <w:szCs w:val="27"/>
          <w:vertAlign w:val="subscript"/>
        </w:rPr>
        <w:t>соб.</w:t>
      </w:r>
      <w:r w:rsidRPr="001000E3">
        <w:rPr>
          <w:rFonts w:ascii="Times New Roman" w:hAnsi="Times New Roman"/>
          <w:b/>
          <w:sz w:val="27"/>
          <w:szCs w:val="27"/>
        </w:rPr>
        <w:t xml:space="preserve"> </w:t>
      </w:r>
      <w:r w:rsidRPr="001000E3">
        <w:rPr>
          <w:rFonts w:ascii="Times New Roman" w:hAnsi="Times New Roman"/>
          <w:b/>
          <w:i/>
          <w:sz w:val="27"/>
          <w:szCs w:val="27"/>
        </w:rPr>
        <w:t xml:space="preserve">(+/-) </w:t>
      </w:r>
      <w:r w:rsidRPr="001000E3">
        <w:rPr>
          <w:rFonts w:ascii="Times New Roman" w:hAnsi="Times New Roman"/>
          <w:b/>
          <w:i/>
          <w:sz w:val="27"/>
          <w:szCs w:val="27"/>
          <w:lang w:val="en-US"/>
        </w:rPr>
        <w:t>F</w:t>
      </w:r>
      <w:r w:rsidRPr="001000E3">
        <w:rPr>
          <w:rFonts w:ascii="Times New Roman" w:hAnsi="Times New Roman"/>
          <w:b/>
          <w:i/>
          <w:sz w:val="27"/>
          <w:szCs w:val="27"/>
        </w:rPr>
        <w:t xml:space="preserve">, </w:t>
      </w:r>
    </w:p>
    <w:p w:rsidR="000662D2" w:rsidRPr="001000E3" w:rsidRDefault="000662D2" w:rsidP="000662D2">
      <w:pPr>
        <w:spacing w:before="120" w:after="120" w:line="240" w:lineRule="auto"/>
        <w:ind w:firstLine="709"/>
        <w:jc w:val="center"/>
        <w:rPr>
          <w:rFonts w:ascii="Times New Roman" w:hAnsi="Times New Roman"/>
          <w:b/>
          <w:i/>
          <w:sz w:val="16"/>
          <w:szCs w:val="16"/>
        </w:rPr>
      </w:pPr>
    </w:p>
    <w:p w:rsidR="00774441" w:rsidRPr="001000E3" w:rsidRDefault="00774441" w:rsidP="00774441">
      <w:pPr>
        <w:spacing w:after="0" w:line="240" w:lineRule="auto"/>
        <w:ind w:firstLine="709"/>
        <w:jc w:val="both"/>
        <w:rPr>
          <w:rFonts w:ascii="Times New Roman" w:hAnsi="Times New Roman"/>
          <w:sz w:val="27"/>
          <w:szCs w:val="27"/>
        </w:rPr>
      </w:pPr>
      <w:r w:rsidRPr="001000E3">
        <w:rPr>
          <w:rFonts w:ascii="Times New Roman" w:hAnsi="Times New Roman"/>
          <w:sz w:val="27"/>
          <w:szCs w:val="27"/>
        </w:rPr>
        <w:t>где:</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b/>
          <w:i/>
          <w:sz w:val="27"/>
          <w:szCs w:val="27"/>
        </w:rPr>
        <w:t xml:space="preserve">КОЛ </w:t>
      </w:r>
      <w:r w:rsidRPr="001000E3">
        <w:rPr>
          <w:rFonts w:ascii="Times New Roman" w:hAnsi="Times New Roman"/>
          <w:b/>
          <w:i/>
          <w:sz w:val="27"/>
          <w:szCs w:val="27"/>
          <w:vertAlign w:val="subscript"/>
        </w:rPr>
        <w:t>ТС</w:t>
      </w:r>
      <w:r w:rsidRPr="001000E3">
        <w:rPr>
          <w:rFonts w:ascii="Times New Roman" w:hAnsi="Times New Roman"/>
          <w:b/>
          <w:i/>
          <w:sz w:val="27"/>
          <w:szCs w:val="27"/>
        </w:rPr>
        <w:t xml:space="preserve"> – </w:t>
      </w:r>
      <w:r w:rsidRPr="001000E3">
        <w:rPr>
          <w:rFonts w:ascii="Times New Roman" w:hAnsi="Times New Roman"/>
          <w:sz w:val="27"/>
          <w:szCs w:val="27"/>
        </w:rPr>
        <w:t>количество объектов транспортных средств отчетного периода, единиц;</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b/>
          <w:i/>
          <w:sz w:val="27"/>
          <w:szCs w:val="27"/>
        </w:rPr>
        <w:t>К</w:t>
      </w:r>
      <w:r w:rsidRPr="001000E3">
        <w:rPr>
          <w:rFonts w:ascii="Times New Roman" w:hAnsi="Times New Roman"/>
          <w:b/>
          <w:i/>
          <w:sz w:val="27"/>
          <w:szCs w:val="27"/>
          <w:vertAlign w:val="subscript"/>
        </w:rPr>
        <w:t> эстр</w:t>
      </w:r>
      <w:r w:rsidRPr="001000E3">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BE6B53" w:rsidRPr="001000E3">
        <w:rPr>
          <w:rFonts w:ascii="Times New Roman" w:hAnsi="Times New Roman"/>
          <w:sz w:val="27"/>
          <w:szCs w:val="27"/>
        </w:rPr>
        <w:t>, %</w:t>
      </w:r>
      <w:r w:rsidRPr="001000E3">
        <w:rPr>
          <w:rFonts w:ascii="Times New Roman" w:hAnsi="Times New Roman"/>
          <w:sz w:val="27"/>
          <w:szCs w:val="27"/>
        </w:rPr>
        <w:t>;</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b/>
          <w:i/>
          <w:sz w:val="27"/>
          <w:szCs w:val="27"/>
          <w:lang w:val="en-US"/>
        </w:rPr>
        <w:t>S</w:t>
      </w:r>
      <w:r w:rsidRPr="001000E3">
        <w:rPr>
          <w:rFonts w:ascii="Times New Roman" w:hAnsi="Times New Roman"/>
          <w:b/>
          <w:i/>
          <w:sz w:val="27"/>
          <w:szCs w:val="27"/>
        </w:rPr>
        <w:t xml:space="preserve"> </w:t>
      </w:r>
      <w:r w:rsidRPr="001000E3">
        <w:rPr>
          <w:rFonts w:ascii="Times New Roman" w:hAnsi="Times New Roman"/>
          <w:b/>
          <w:i/>
          <w:sz w:val="27"/>
          <w:szCs w:val="27"/>
          <w:vertAlign w:val="subscript"/>
        </w:rPr>
        <w:t xml:space="preserve">ТС </w:t>
      </w:r>
      <w:r w:rsidRPr="001000E3">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1000E3" w:rsidRDefault="000662D2" w:rsidP="000662D2">
      <w:pPr>
        <w:spacing w:after="0" w:line="240" w:lineRule="auto"/>
        <w:ind w:firstLine="709"/>
        <w:jc w:val="both"/>
        <w:rPr>
          <w:rFonts w:ascii="Times New Roman" w:hAnsi="Times New Roman"/>
          <w:sz w:val="20"/>
          <w:szCs w:val="20"/>
        </w:rPr>
      </w:pP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lastRenderedPageBreak/>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b/>
          <w:i/>
          <w:sz w:val="27"/>
          <w:szCs w:val="27"/>
          <w:lang w:val="en-US"/>
        </w:rPr>
        <w:t>K</w:t>
      </w:r>
      <w:r w:rsidRPr="001000E3">
        <w:rPr>
          <w:rFonts w:ascii="Times New Roman" w:hAnsi="Times New Roman"/>
          <w:b/>
          <w:i/>
          <w:sz w:val="27"/>
          <w:szCs w:val="27"/>
        </w:rPr>
        <w:t xml:space="preserve"> </w:t>
      </w:r>
      <w:r w:rsidRPr="001000E3">
        <w:rPr>
          <w:rFonts w:ascii="Times New Roman" w:hAnsi="Times New Roman"/>
          <w:b/>
          <w:i/>
          <w:sz w:val="27"/>
          <w:szCs w:val="27"/>
          <w:vertAlign w:val="subscript"/>
        </w:rPr>
        <w:t>соб.</w:t>
      </w:r>
      <w:r w:rsidRPr="001000E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1000E3">
        <w:rPr>
          <w:rFonts w:ascii="Times New Roman" w:hAnsi="Times New Roman"/>
          <w:sz w:val="27"/>
          <w:szCs w:val="27"/>
        </w:rPr>
        <w:t>, %</w:t>
      </w:r>
      <w:r w:rsidRPr="001000E3">
        <w:rPr>
          <w:rFonts w:ascii="Times New Roman" w:hAnsi="Times New Roman"/>
          <w:sz w:val="27"/>
          <w:szCs w:val="27"/>
        </w:rPr>
        <w:t xml:space="preserve">. </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1000E3" w:rsidRDefault="002A28B7" w:rsidP="002A28B7">
      <w:pPr>
        <w:spacing w:after="0" w:line="240" w:lineRule="auto"/>
        <w:ind w:firstLine="709"/>
        <w:jc w:val="both"/>
        <w:rPr>
          <w:rFonts w:ascii="Times New Roman" w:hAnsi="Times New Roman"/>
          <w:sz w:val="27"/>
          <w:szCs w:val="27"/>
        </w:rPr>
      </w:pPr>
      <w:r w:rsidRPr="001000E3">
        <w:rPr>
          <w:rFonts w:ascii="Times New Roman" w:hAnsi="Times New Roman"/>
          <w:b/>
          <w:i/>
          <w:sz w:val="27"/>
          <w:szCs w:val="27"/>
        </w:rPr>
        <w:t xml:space="preserve">F – </w:t>
      </w:r>
      <w:r w:rsidRPr="001000E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1000E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1000E3">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1000E3"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1000E3" w:rsidRDefault="000662D2" w:rsidP="000662D2">
      <w:pPr>
        <w:spacing w:after="0" w:line="240" w:lineRule="auto"/>
        <w:ind w:firstLine="709"/>
        <w:jc w:val="both"/>
        <w:rPr>
          <w:rFonts w:ascii="Times New Roman" w:hAnsi="Times New Roman"/>
          <w:sz w:val="27"/>
          <w:szCs w:val="27"/>
        </w:rPr>
      </w:pPr>
      <w:r w:rsidRPr="001000E3">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0448D6" w:rsidRDefault="000662D2" w:rsidP="007E56D4">
      <w:pPr>
        <w:pStyle w:val="10"/>
        <w:numPr>
          <w:ilvl w:val="2"/>
          <w:numId w:val="43"/>
        </w:numPr>
        <w:spacing w:before="0" w:after="240"/>
        <w:ind w:left="0" w:firstLine="0"/>
        <w:jc w:val="center"/>
        <w:rPr>
          <w:rFonts w:ascii="Times New Roman" w:hAnsi="Times New Roman"/>
          <w:i/>
          <w:sz w:val="27"/>
          <w:szCs w:val="27"/>
        </w:rPr>
      </w:pPr>
      <w:bookmarkStart w:id="59" w:name="_Toc143180863"/>
      <w:r w:rsidRPr="000448D6">
        <w:rPr>
          <w:rFonts w:ascii="Times New Roman" w:hAnsi="Times New Roman"/>
          <w:i/>
          <w:sz w:val="27"/>
          <w:szCs w:val="27"/>
        </w:rPr>
        <w:t>Налог на игорный бизнес</w:t>
      </w:r>
      <w:r w:rsidRPr="000448D6">
        <w:rPr>
          <w:rFonts w:ascii="Times New Roman" w:hAnsi="Times New Roman"/>
          <w:i/>
          <w:sz w:val="27"/>
          <w:szCs w:val="27"/>
        </w:rPr>
        <w:br/>
        <w:t>182 1 06 05000 02 0000 110</w:t>
      </w:r>
      <w:bookmarkEnd w:id="59"/>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0448D6"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0448D6">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0448D6"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lang w:eastAsia="ru-RU"/>
        </w:rPr>
        <w:t xml:space="preserve">Кроме того, Федеральным законом Российской Федерации от 29.12.2006 </w:t>
      </w:r>
      <w:r w:rsidRPr="000448D6">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0448D6"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lang w:eastAsia="ru-RU"/>
        </w:rPr>
        <w:t>Для расчёта налога на игорный бизнес используются:</w:t>
      </w:r>
    </w:p>
    <w:p w:rsidR="000662D2" w:rsidRPr="000448D6"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lang w:eastAsia="ru-RU"/>
        </w:rPr>
        <w:t>- данные, представляемые территориальными налоговыми органами;</w:t>
      </w:r>
    </w:p>
    <w:p w:rsidR="000662D2" w:rsidRPr="000448D6"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0448D6"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w:t>
      </w:r>
      <w:r w:rsidRPr="000448D6">
        <w:rPr>
          <w:rFonts w:ascii="Times New Roman" w:hAnsi="Times New Roman"/>
          <w:sz w:val="27"/>
          <w:szCs w:val="27"/>
          <w:lang w:eastAsia="ru-RU"/>
        </w:rPr>
        <w:lastRenderedPageBreak/>
        <w:t>учётом предусмотренных главой 29 НК РФ и другими нормативно-правовыми актами (законами субъектов Российской Федерации);</w:t>
      </w:r>
    </w:p>
    <w:p w:rsidR="000662D2" w:rsidRPr="000448D6"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0448D6">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0448D6">
        <w:rPr>
          <w:rFonts w:ascii="Times New Roman" w:hAnsi="Times New Roman"/>
          <w:sz w:val="27"/>
          <w:szCs w:val="27"/>
          <w:lang w:eastAsia="ru-RU"/>
        </w:rPr>
        <w:t xml:space="preserve">, </w:t>
      </w:r>
      <w:r w:rsidR="00D61977" w:rsidRPr="000448D6">
        <w:rPr>
          <w:rFonts w:ascii="Times New Roman" w:hAnsi="Times New Roman"/>
          <w:sz w:val="27"/>
          <w:szCs w:val="27"/>
        </w:rPr>
        <w:t>страховых взносов</w:t>
      </w:r>
      <w:r w:rsidRPr="000448D6">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0448D6" w:rsidRDefault="000662D2" w:rsidP="000662D2">
      <w:pPr>
        <w:tabs>
          <w:tab w:val="left" w:pos="993"/>
        </w:tabs>
        <w:spacing w:after="0" w:line="240" w:lineRule="auto"/>
        <w:ind w:firstLine="709"/>
        <w:contextualSpacing/>
        <w:jc w:val="both"/>
        <w:rPr>
          <w:rFonts w:ascii="Times New Roman" w:hAnsi="Times New Roman"/>
          <w:sz w:val="27"/>
          <w:szCs w:val="27"/>
        </w:rPr>
      </w:pPr>
      <w:r w:rsidRPr="000448D6">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sz w:val="27"/>
          <w:szCs w:val="27"/>
        </w:rPr>
        <w:t>Прогнозный объём поступлений налога на игорный бизнес (</w:t>
      </w:r>
      <w:r w:rsidRPr="000448D6">
        <w:rPr>
          <w:rFonts w:ascii="Times New Roman" w:hAnsi="Times New Roman"/>
          <w:b/>
          <w:i/>
          <w:sz w:val="27"/>
          <w:szCs w:val="27"/>
        </w:rPr>
        <w:t>ИБ</w:t>
      </w:r>
      <w:r w:rsidRPr="000448D6">
        <w:rPr>
          <w:rFonts w:ascii="Times New Roman" w:hAnsi="Times New Roman"/>
          <w:sz w:val="27"/>
          <w:szCs w:val="27"/>
        </w:rPr>
        <w:t>), определяется исходя из следующего алгоритма расчёта:</w:t>
      </w:r>
    </w:p>
    <w:p w:rsidR="000662D2" w:rsidRPr="000448D6" w:rsidRDefault="000662D2" w:rsidP="000662D2">
      <w:pPr>
        <w:spacing w:before="120" w:after="120" w:line="240" w:lineRule="auto"/>
        <w:ind w:firstLine="709"/>
        <w:jc w:val="center"/>
        <w:rPr>
          <w:rFonts w:ascii="Times New Roman" w:hAnsi="Times New Roman"/>
          <w:b/>
          <w:i/>
          <w:sz w:val="27"/>
          <w:szCs w:val="27"/>
        </w:rPr>
      </w:pPr>
      <w:r w:rsidRPr="000448D6">
        <w:rPr>
          <w:rFonts w:ascii="Times New Roman" w:hAnsi="Times New Roman"/>
          <w:b/>
          <w:i/>
          <w:sz w:val="27"/>
          <w:szCs w:val="27"/>
        </w:rPr>
        <w:t xml:space="preserve">ИБ </w:t>
      </w:r>
      <w:r w:rsidRPr="000448D6">
        <w:rPr>
          <w:rFonts w:ascii="Times New Roman" w:hAnsi="Times New Roman"/>
          <w:b/>
          <w:i/>
          <w:sz w:val="27"/>
          <w:szCs w:val="27"/>
          <w:vertAlign w:val="subscript"/>
        </w:rPr>
        <w:t>прогноз</w:t>
      </w:r>
      <w:r w:rsidRPr="000448D6">
        <w:rPr>
          <w:rFonts w:ascii="Times New Roman" w:hAnsi="Times New Roman"/>
          <w:b/>
          <w:i/>
          <w:sz w:val="27"/>
          <w:szCs w:val="27"/>
        </w:rPr>
        <w:t xml:space="preserve"> = ∑ (К</w:t>
      </w:r>
      <w:r w:rsidRPr="000448D6">
        <w:rPr>
          <w:rFonts w:ascii="Times New Roman" w:hAnsi="Times New Roman"/>
          <w:b/>
          <w:i/>
          <w:sz w:val="27"/>
          <w:szCs w:val="27"/>
          <w:vertAlign w:val="subscript"/>
        </w:rPr>
        <w:t>объектов *</w:t>
      </w:r>
      <w:r w:rsidRPr="000448D6">
        <w:rPr>
          <w:rFonts w:ascii="Times New Roman" w:hAnsi="Times New Roman"/>
          <w:sz w:val="27"/>
          <w:szCs w:val="27"/>
        </w:rPr>
        <w:t xml:space="preserve"> </w:t>
      </w:r>
      <w:r w:rsidRPr="000448D6">
        <w:rPr>
          <w:rFonts w:ascii="Times New Roman" w:hAnsi="Times New Roman"/>
          <w:b/>
          <w:i/>
          <w:sz w:val="27"/>
          <w:szCs w:val="27"/>
          <w:lang w:val="en-US"/>
        </w:rPr>
        <w:t>S</w:t>
      </w:r>
      <w:r w:rsidRPr="000448D6">
        <w:rPr>
          <w:rFonts w:ascii="Times New Roman" w:hAnsi="Times New Roman"/>
          <w:b/>
          <w:sz w:val="27"/>
          <w:szCs w:val="27"/>
          <w:vertAlign w:val="subscript"/>
        </w:rPr>
        <w:t xml:space="preserve"> расчет.</w:t>
      </w:r>
      <w:r w:rsidRPr="000448D6">
        <w:rPr>
          <w:rFonts w:ascii="Times New Roman" w:hAnsi="Times New Roman"/>
          <w:b/>
          <w:i/>
          <w:sz w:val="27"/>
          <w:szCs w:val="27"/>
        </w:rPr>
        <w:t>)</w:t>
      </w:r>
      <w:r w:rsidR="00774441" w:rsidRPr="000448D6">
        <w:rPr>
          <w:rFonts w:ascii="Times New Roman" w:hAnsi="Times New Roman"/>
          <w:b/>
          <w:i/>
          <w:sz w:val="27"/>
          <w:szCs w:val="27"/>
        </w:rPr>
        <w:t xml:space="preserve"> </w:t>
      </w:r>
      <w:r w:rsidR="0002570A" w:rsidRPr="000448D6">
        <w:rPr>
          <w:rFonts w:ascii="Times New Roman" w:hAnsi="Times New Roman"/>
          <w:b/>
          <w:i/>
          <w:sz w:val="27"/>
          <w:szCs w:val="27"/>
        </w:rPr>
        <w:t xml:space="preserve">* </w:t>
      </w:r>
      <w:r w:rsidR="00C07CAC" w:rsidRPr="000448D6">
        <w:rPr>
          <w:rFonts w:ascii="Times New Roman" w:hAnsi="Times New Roman"/>
          <w:b/>
          <w:i/>
          <w:sz w:val="27"/>
          <w:szCs w:val="27"/>
        </w:rPr>
        <w:t>К</w:t>
      </w:r>
      <w:r w:rsidR="00C07CAC" w:rsidRPr="000448D6">
        <w:rPr>
          <w:rFonts w:ascii="Times New Roman" w:hAnsi="Times New Roman"/>
          <w:b/>
          <w:i/>
          <w:sz w:val="27"/>
          <w:szCs w:val="27"/>
          <w:vertAlign w:val="subscript"/>
        </w:rPr>
        <w:t xml:space="preserve">соб. </w:t>
      </w:r>
      <w:r w:rsidRPr="000448D6">
        <w:rPr>
          <w:rFonts w:ascii="Times New Roman" w:hAnsi="Times New Roman"/>
          <w:b/>
          <w:i/>
          <w:sz w:val="27"/>
          <w:szCs w:val="27"/>
        </w:rPr>
        <w:t xml:space="preserve">(+/-) </w:t>
      </w:r>
      <w:r w:rsidRPr="000448D6">
        <w:rPr>
          <w:rFonts w:ascii="Times New Roman" w:hAnsi="Times New Roman"/>
          <w:b/>
          <w:i/>
          <w:sz w:val="27"/>
          <w:szCs w:val="27"/>
          <w:lang w:val="en-US"/>
        </w:rPr>
        <w:t>F</w:t>
      </w:r>
      <w:r w:rsidRPr="000448D6">
        <w:rPr>
          <w:rFonts w:ascii="Times New Roman" w:hAnsi="Times New Roman"/>
          <w:b/>
          <w:i/>
          <w:sz w:val="27"/>
          <w:szCs w:val="27"/>
        </w:rPr>
        <w:t xml:space="preserve">, </w:t>
      </w:r>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sz w:val="27"/>
          <w:szCs w:val="27"/>
        </w:rPr>
        <w:t>где:</w:t>
      </w:r>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b/>
          <w:i/>
          <w:sz w:val="27"/>
          <w:szCs w:val="27"/>
        </w:rPr>
        <w:t xml:space="preserve">ИБ </w:t>
      </w:r>
      <w:r w:rsidRPr="000448D6">
        <w:rPr>
          <w:rFonts w:ascii="Times New Roman" w:hAnsi="Times New Roman"/>
          <w:b/>
          <w:i/>
          <w:sz w:val="27"/>
          <w:szCs w:val="27"/>
          <w:vertAlign w:val="subscript"/>
        </w:rPr>
        <w:t xml:space="preserve">прогноз </w:t>
      </w:r>
      <w:r w:rsidRPr="000448D6">
        <w:rPr>
          <w:rFonts w:ascii="Times New Roman" w:hAnsi="Times New Roman"/>
          <w:sz w:val="27"/>
          <w:szCs w:val="27"/>
        </w:rPr>
        <w:t>– прогнозируемая сумма налога, тыс. рублей;</w:t>
      </w:r>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b/>
          <w:i/>
          <w:sz w:val="27"/>
          <w:szCs w:val="27"/>
        </w:rPr>
        <w:t>К</w:t>
      </w:r>
      <w:r w:rsidRPr="000448D6">
        <w:rPr>
          <w:rFonts w:ascii="Times New Roman" w:hAnsi="Times New Roman"/>
          <w:b/>
          <w:i/>
          <w:sz w:val="27"/>
          <w:szCs w:val="27"/>
          <w:vertAlign w:val="subscript"/>
        </w:rPr>
        <w:t xml:space="preserve">объектов </w:t>
      </w:r>
      <w:r w:rsidRPr="000448D6">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b/>
          <w:i/>
          <w:sz w:val="27"/>
          <w:szCs w:val="27"/>
          <w:lang w:val="en-US"/>
        </w:rPr>
        <w:t>S</w:t>
      </w:r>
      <w:r w:rsidRPr="000448D6">
        <w:rPr>
          <w:rFonts w:ascii="Times New Roman" w:hAnsi="Times New Roman"/>
          <w:b/>
          <w:sz w:val="27"/>
          <w:szCs w:val="27"/>
          <w:vertAlign w:val="subscript"/>
        </w:rPr>
        <w:t xml:space="preserve"> расчет.</w:t>
      </w:r>
      <w:r w:rsidRPr="000448D6">
        <w:rPr>
          <w:rFonts w:ascii="Times New Roman" w:hAnsi="Times New Roman"/>
          <w:b/>
          <w:i/>
          <w:sz w:val="27"/>
          <w:szCs w:val="27"/>
        </w:rPr>
        <w:t xml:space="preserve"> </w:t>
      </w:r>
      <w:r w:rsidRPr="000448D6">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0448D6" w:rsidRDefault="002A28B7" w:rsidP="002A28B7">
      <w:pPr>
        <w:spacing w:after="0" w:line="240" w:lineRule="auto"/>
        <w:ind w:firstLine="709"/>
        <w:jc w:val="both"/>
        <w:rPr>
          <w:rFonts w:ascii="Times New Roman" w:hAnsi="Times New Roman"/>
          <w:sz w:val="27"/>
          <w:szCs w:val="27"/>
        </w:rPr>
      </w:pPr>
      <w:r w:rsidRPr="000448D6">
        <w:rPr>
          <w:rFonts w:ascii="Times New Roman" w:hAnsi="Times New Roman"/>
          <w:b/>
          <w:i/>
          <w:sz w:val="27"/>
          <w:szCs w:val="27"/>
        </w:rPr>
        <w:t xml:space="preserve">F – </w:t>
      </w:r>
      <w:r w:rsidRPr="000448D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448D6" w:rsidRDefault="000662D2" w:rsidP="000662D2">
      <w:pPr>
        <w:spacing w:after="0" w:line="240" w:lineRule="auto"/>
        <w:ind w:firstLine="709"/>
        <w:jc w:val="both"/>
        <w:rPr>
          <w:rFonts w:ascii="Times New Roman" w:hAnsi="Times New Roman"/>
          <w:sz w:val="27"/>
          <w:szCs w:val="27"/>
        </w:rPr>
      </w:pPr>
      <w:r w:rsidRPr="000448D6">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0448D6" w:rsidRDefault="000662D2" w:rsidP="000662D2">
      <w:pPr>
        <w:spacing w:after="0" w:line="240" w:lineRule="auto"/>
        <w:ind w:firstLine="709"/>
        <w:jc w:val="both"/>
        <w:rPr>
          <w:rFonts w:ascii="Times New Roman" w:hAnsi="Times New Roman"/>
          <w:sz w:val="27"/>
          <w:szCs w:val="27"/>
          <w:lang w:eastAsia="ru-RU"/>
        </w:rPr>
      </w:pPr>
    </w:p>
    <w:p w:rsidR="000662D2" w:rsidRPr="00D852C6" w:rsidRDefault="000662D2" w:rsidP="00C515E3">
      <w:pPr>
        <w:pStyle w:val="10"/>
        <w:numPr>
          <w:ilvl w:val="2"/>
          <w:numId w:val="43"/>
        </w:numPr>
        <w:spacing w:before="0" w:after="240"/>
        <w:ind w:left="0" w:firstLine="0"/>
        <w:jc w:val="center"/>
        <w:rPr>
          <w:rFonts w:ascii="Times New Roman" w:hAnsi="Times New Roman"/>
          <w:i/>
          <w:sz w:val="27"/>
          <w:szCs w:val="27"/>
        </w:rPr>
      </w:pPr>
      <w:bookmarkStart w:id="60" w:name="_Toc143180864"/>
      <w:r w:rsidRPr="00D852C6">
        <w:rPr>
          <w:rFonts w:ascii="Times New Roman" w:hAnsi="Times New Roman"/>
          <w:i/>
          <w:sz w:val="27"/>
          <w:szCs w:val="27"/>
        </w:rPr>
        <w:t xml:space="preserve">Земельный налог </w:t>
      </w:r>
      <w:r w:rsidRPr="00D852C6">
        <w:rPr>
          <w:rFonts w:ascii="Times New Roman" w:hAnsi="Times New Roman"/>
          <w:i/>
          <w:sz w:val="27"/>
          <w:szCs w:val="27"/>
        </w:rPr>
        <w:br/>
        <w:t>182 1 06 06000 00 0000 110</w:t>
      </w:r>
      <w:bookmarkEnd w:id="60"/>
    </w:p>
    <w:p w:rsidR="000662D2" w:rsidRPr="00D852C6" w:rsidRDefault="000662D2" w:rsidP="00C515E3">
      <w:pPr>
        <w:pStyle w:val="10"/>
        <w:numPr>
          <w:ilvl w:val="3"/>
          <w:numId w:val="43"/>
        </w:numPr>
        <w:spacing w:before="0" w:after="240"/>
        <w:ind w:left="0" w:firstLine="0"/>
        <w:jc w:val="center"/>
        <w:rPr>
          <w:rFonts w:ascii="Times New Roman" w:hAnsi="Times New Roman"/>
          <w:i/>
          <w:sz w:val="27"/>
          <w:szCs w:val="27"/>
        </w:rPr>
      </w:pPr>
      <w:bookmarkStart w:id="61" w:name="_Toc143180865"/>
      <w:r w:rsidRPr="00D852C6">
        <w:rPr>
          <w:rFonts w:ascii="Times New Roman" w:hAnsi="Times New Roman"/>
          <w:i/>
          <w:sz w:val="27"/>
          <w:szCs w:val="27"/>
        </w:rPr>
        <w:t xml:space="preserve">Земельный налог с организаций </w:t>
      </w:r>
      <w:r w:rsidRPr="00D852C6">
        <w:rPr>
          <w:rFonts w:ascii="Times New Roman" w:hAnsi="Times New Roman"/>
          <w:i/>
          <w:sz w:val="27"/>
          <w:szCs w:val="27"/>
        </w:rPr>
        <w:br/>
        <w:t>182 1 06 06030 0</w:t>
      </w:r>
      <w:r w:rsidR="00F63FFC" w:rsidRPr="00D852C6">
        <w:rPr>
          <w:rFonts w:ascii="Times New Roman" w:hAnsi="Times New Roman"/>
          <w:i/>
          <w:sz w:val="27"/>
          <w:szCs w:val="27"/>
        </w:rPr>
        <w:t>0</w:t>
      </w:r>
      <w:r w:rsidRPr="00D852C6">
        <w:rPr>
          <w:rFonts w:ascii="Times New Roman" w:hAnsi="Times New Roman"/>
          <w:i/>
          <w:sz w:val="27"/>
          <w:szCs w:val="27"/>
        </w:rPr>
        <w:t xml:space="preserve"> 0000 110</w:t>
      </w:r>
      <w:bookmarkEnd w:id="61"/>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Для расчета земельного налога с организаций используются:</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D852C6">
        <w:rPr>
          <w:rFonts w:ascii="Times New Roman" w:hAnsi="Times New Roman"/>
          <w:sz w:val="27"/>
          <w:szCs w:val="27"/>
        </w:rPr>
        <w:t>, страховых взносов</w:t>
      </w:r>
      <w:r w:rsidRPr="00D852C6">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D852C6" w:rsidRDefault="000662D2" w:rsidP="000662D2">
      <w:pPr>
        <w:autoSpaceDE w:val="0"/>
        <w:autoSpaceDN w:val="0"/>
        <w:adjustRightInd w:val="0"/>
        <w:spacing w:after="0" w:line="240" w:lineRule="auto"/>
        <w:ind w:firstLine="540"/>
        <w:jc w:val="both"/>
        <w:rPr>
          <w:rFonts w:ascii="Times New Roman" w:hAnsi="Times New Roman"/>
          <w:sz w:val="27"/>
          <w:szCs w:val="27"/>
        </w:rPr>
      </w:pPr>
      <w:r w:rsidRPr="00D852C6">
        <w:rPr>
          <w:rFonts w:ascii="Times New Roman" w:hAnsi="Times New Roman"/>
          <w:sz w:val="27"/>
          <w:szCs w:val="27"/>
        </w:rPr>
        <w:t xml:space="preserve">- информация о налоговых ставках, льготах и преференциях, предусмотренных главой 31 НК РФ «Земельный налог», нормативными правовыми актами </w:t>
      </w:r>
      <w:r w:rsidRPr="00D852C6">
        <w:rPr>
          <w:rFonts w:ascii="Times New Roman" w:hAnsi="Times New Roman"/>
          <w:sz w:val="27"/>
          <w:szCs w:val="27"/>
        </w:rPr>
        <w:lastRenderedPageBreak/>
        <w:t>представительных органов муниципальных образований и другими нормативными правовыми актами.</w:t>
      </w:r>
    </w:p>
    <w:p w:rsidR="000662D2" w:rsidRPr="00D852C6" w:rsidRDefault="000662D2" w:rsidP="000662D2">
      <w:pPr>
        <w:spacing w:after="0" w:line="240" w:lineRule="auto"/>
        <w:ind w:firstLine="709"/>
        <w:jc w:val="both"/>
        <w:rPr>
          <w:rFonts w:ascii="Times New Roman" w:hAnsi="Times New Roman"/>
          <w:sz w:val="16"/>
          <w:szCs w:val="16"/>
        </w:rPr>
      </w:pP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Прогнозируемый объем поступлений по земельному налогу (</w:t>
      </w:r>
      <w:r w:rsidRPr="00D852C6">
        <w:rPr>
          <w:rFonts w:ascii="Times New Roman" w:hAnsi="Times New Roman"/>
          <w:b/>
          <w:i/>
          <w:sz w:val="27"/>
          <w:szCs w:val="27"/>
        </w:rPr>
        <w:t xml:space="preserve">ЗН </w:t>
      </w:r>
      <w:r w:rsidRPr="00D852C6">
        <w:rPr>
          <w:rFonts w:ascii="Times New Roman" w:hAnsi="Times New Roman"/>
          <w:b/>
          <w:i/>
          <w:sz w:val="27"/>
          <w:szCs w:val="27"/>
          <w:vertAlign w:val="subscript"/>
        </w:rPr>
        <w:t>ОРГ</w:t>
      </w:r>
      <w:r w:rsidRPr="00D852C6">
        <w:rPr>
          <w:rFonts w:ascii="Times New Roman" w:hAnsi="Times New Roman"/>
          <w:b/>
          <w:i/>
          <w:sz w:val="27"/>
          <w:szCs w:val="27"/>
        </w:rPr>
        <w:t xml:space="preserve">) </w:t>
      </w:r>
      <w:r w:rsidRPr="00D852C6">
        <w:rPr>
          <w:rFonts w:ascii="Times New Roman" w:hAnsi="Times New Roman"/>
          <w:sz w:val="27"/>
          <w:szCs w:val="27"/>
        </w:rPr>
        <w:t>рассчитывается по формуле:</w:t>
      </w:r>
    </w:p>
    <w:p w:rsidR="000662D2" w:rsidRPr="00D852C6" w:rsidRDefault="000662D2" w:rsidP="000662D2">
      <w:pPr>
        <w:spacing w:after="0" w:line="240" w:lineRule="auto"/>
        <w:ind w:firstLine="709"/>
        <w:jc w:val="both"/>
        <w:rPr>
          <w:rFonts w:ascii="Times New Roman" w:hAnsi="Times New Roman"/>
          <w:sz w:val="16"/>
          <w:szCs w:val="16"/>
        </w:rPr>
      </w:pPr>
    </w:p>
    <w:p w:rsidR="000662D2" w:rsidRPr="00D852C6" w:rsidRDefault="000662D2" w:rsidP="000662D2">
      <w:pPr>
        <w:spacing w:before="120" w:after="120" w:line="240" w:lineRule="auto"/>
        <w:ind w:firstLine="709"/>
        <w:jc w:val="center"/>
        <w:rPr>
          <w:rFonts w:ascii="Times New Roman" w:hAnsi="Times New Roman"/>
          <w:b/>
          <w:i/>
          <w:sz w:val="27"/>
          <w:szCs w:val="27"/>
        </w:rPr>
      </w:pPr>
      <w:r w:rsidRPr="00D852C6">
        <w:rPr>
          <w:rFonts w:ascii="Times New Roman" w:hAnsi="Times New Roman"/>
          <w:b/>
          <w:i/>
          <w:sz w:val="27"/>
          <w:szCs w:val="27"/>
        </w:rPr>
        <w:t xml:space="preserve">ЗН </w:t>
      </w:r>
      <w:r w:rsidRPr="00D852C6">
        <w:rPr>
          <w:rFonts w:ascii="Times New Roman" w:hAnsi="Times New Roman"/>
          <w:b/>
          <w:i/>
          <w:sz w:val="27"/>
          <w:szCs w:val="27"/>
          <w:vertAlign w:val="subscript"/>
        </w:rPr>
        <w:t>ОРГ</w:t>
      </w:r>
      <w:r w:rsidR="00082E09" w:rsidRPr="00D852C6">
        <w:rPr>
          <w:rFonts w:ascii="Times New Roman" w:hAnsi="Times New Roman"/>
          <w:b/>
          <w:i/>
          <w:sz w:val="27"/>
          <w:szCs w:val="27"/>
        </w:rPr>
        <w:t xml:space="preserve"> </w:t>
      </w:r>
      <w:r w:rsidRPr="00D852C6">
        <w:rPr>
          <w:rFonts w:ascii="Times New Roman" w:hAnsi="Times New Roman"/>
          <w:b/>
          <w:i/>
          <w:sz w:val="27"/>
          <w:szCs w:val="27"/>
        </w:rPr>
        <w:t>= НБ × К</w:t>
      </w:r>
      <w:r w:rsidRPr="00D852C6">
        <w:rPr>
          <w:rFonts w:ascii="Times New Roman" w:hAnsi="Times New Roman"/>
          <w:b/>
          <w:i/>
          <w:sz w:val="27"/>
          <w:szCs w:val="27"/>
          <w:vertAlign w:val="subscript"/>
        </w:rPr>
        <w:t>экстр.</w:t>
      </w:r>
      <w:r w:rsidRPr="00D852C6">
        <w:rPr>
          <w:rFonts w:ascii="Times New Roman" w:hAnsi="Times New Roman"/>
          <w:b/>
          <w:i/>
          <w:sz w:val="27"/>
          <w:szCs w:val="27"/>
        </w:rPr>
        <w:t xml:space="preserve"> ×</w:t>
      </w:r>
      <w:r w:rsidRPr="00D852C6">
        <w:rPr>
          <w:rFonts w:ascii="Times New Roman" w:hAnsi="Times New Roman"/>
          <w:b/>
          <w:i/>
          <w:sz w:val="27"/>
          <w:szCs w:val="27"/>
          <w:lang w:val="en-US"/>
        </w:rPr>
        <w:t>S</w:t>
      </w:r>
      <w:r w:rsidR="00B82105" w:rsidRPr="00D852C6">
        <w:rPr>
          <w:rFonts w:ascii="Times New Roman" w:hAnsi="Times New Roman"/>
          <w:b/>
          <w:i/>
          <w:sz w:val="27"/>
          <w:szCs w:val="27"/>
        </w:rPr>
        <w:t xml:space="preserve"> </w:t>
      </w:r>
      <w:r w:rsidRPr="00D852C6">
        <w:rPr>
          <w:rFonts w:ascii="Times New Roman" w:hAnsi="Times New Roman"/>
          <w:b/>
          <w:i/>
          <w:sz w:val="27"/>
          <w:szCs w:val="27"/>
        </w:rPr>
        <w:t xml:space="preserve">× </w:t>
      </w:r>
      <w:r w:rsidRPr="00D852C6">
        <w:rPr>
          <w:rFonts w:ascii="Times New Roman" w:hAnsi="Times New Roman"/>
          <w:b/>
          <w:i/>
          <w:sz w:val="27"/>
          <w:szCs w:val="27"/>
          <w:lang w:val="en-US"/>
        </w:rPr>
        <w:t>K</w:t>
      </w:r>
      <w:r w:rsidRPr="00D852C6">
        <w:rPr>
          <w:rFonts w:ascii="Times New Roman" w:hAnsi="Times New Roman"/>
          <w:b/>
          <w:i/>
          <w:sz w:val="27"/>
          <w:szCs w:val="27"/>
        </w:rPr>
        <w:t xml:space="preserve"> </w:t>
      </w:r>
      <w:r w:rsidRPr="00D852C6">
        <w:rPr>
          <w:rFonts w:ascii="Times New Roman" w:hAnsi="Times New Roman"/>
          <w:b/>
          <w:i/>
          <w:sz w:val="27"/>
          <w:szCs w:val="27"/>
          <w:vertAlign w:val="subscript"/>
        </w:rPr>
        <w:t>пер</w:t>
      </w:r>
      <w:r w:rsidRPr="00D852C6">
        <w:rPr>
          <w:rFonts w:ascii="Times New Roman" w:hAnsi="Times New Roman"/>
          <w:b/>
          <w:i/>
          <w:sz w:val="27"/>
          <w:szCs w:val="27"/>
        </w:rPr>
        <w:t>× К</w:t>
      </w:r>
      <w:r w:rsidRPr="00D852C6">
        <w:rPr>
          <w:rFonts w:ascii="Times New Roman" w:hAnsi="Times New Roman"/>
          <w:b/>
          <w:i/>
          <w:sz w:val="27"/>
          <w:szCs w:val="27"/>
          <w:vertAlign w:val="subscript"/>
        </w:rPr>
        <w:t>соб.</w:t>
      </w:r>
      <w:r w:rsidR="00082E09" w:rsidRPr="00D852C6">
        <w:rPr>
          <w:rFonts w:ascii="Times New Roman" w:hAnsi="Times New Roman"/>
          <w:b/>
          <w:i/>
          <w:sz w:val="27"/>
          <w:szCs w:val="27"/>
          <w:vertAlign w:val="subscript"/>
        </w:rPr>
        <w:t xml:space="preserve"> </w:t>
      </w:r>
      <w:r w:rsidRPr="00D852C6">
        <w:rPr>
          <w:rFonts w:ascii="Times New Roman" w:hAnsi="Times New Roman"/>
          <w:b/>
          <w:i/>
          <w:sz w:val="27"/>
          <w:szCs w:val="27"/>
        </w:rPr>
        <w:t xml:space="preserve">(+/-) </w:t>
      </w:r>
      <w:r w:rsidRPr="00D852C6">
        <w:rPr>
          <w:rFonts w:ascii="Times New Roman" w:hAnsi="Times New Roman"/>
          <w:b/>
          <w:i/>
          <w:sz w:val="27"/>
          <w:szCs w:val="27"/>
          <w:lang w:val="en-US"/>
        </w:rPr>
        <w:t>F</w:t>
      </w:r>
      <w:r w:rsidRPr="00D852C6">
        <w:rPr>
          <w:rFonts w:ascii="Times New Roman" w:hAnsi="Times New Roman"/>
          <w:b/>
          <w:i/>
          <w:sz w:val="27"/>
          <w:szCs w:val="27"/>
        </w:rPr>
        <w:t xml:space="preserve">, </w:t>
      </w:r>
    </w:p>
    <w:p w:rsidR="00C07CAC" w:rsidRPr="00D852C6" w:rsidRDefault="00C07CAC" w:rsidP="00C07CAC">
      <w:pPr>
        <w:spacing w:after="0" w:line="240" w:lineRule="auto"/>
        <w:ind w:firstLine="709"/>
        <w:jc w:val="both"/>
        <w:rPr>
          <w:rFonts w:ascii="Times New Roman" w:hAnsi="Times New Roman"/>
          <w:sz w:val="27"/>
          <w:szCs w:val="27"/>
        </w:rPr>
      </w:pPr>
      <w:r w:rsidRPr="00D852C6">
        <w:rPr>
          <w:rFonts w:ascii="Times New Roman" w:hAnsi="Times New Roman"/>
          <w:sz w:val="27"/>
          <w:szCs w:val="27"/>
        </w:rPr>
        <w:t>где:</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b/>
          <w:i/>
          <w:sz w:val="27"/>
          <w:szCs w:val="27"/>
        </w:rPr>
        <w:t>НБ</w:t>
      </w:r>
      <w:r w:rsidRPr="00D852C6">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b/>
          <w:i/>
          <w:sz w:val="27"/>
          <w:szCs w:val="27"/>
        </w:rPr>
        <w:t>К</w:t>
      </w:r>
      <w:r w:rsidRPr="00D852C6">
        <w:rPr>
          <w:rFonts w:ascii="Times New Roman" w:hAnsi="Times New Roman"/>
          <w:b/>
          <w:i/>
          <w:sz w:val="27"/>
          <w:szCs w:val="27"/>
          <w:vertAlign w:val="subscript"/>
        </w:rPr>
        <w:t xml:space="preserve">экстр. </w:t>
      </w:r>
      <w:r w:rsidRPr="00D852C6">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D852C6">
        <w:rPr>
          <w:rFonts w:ascii="Times New Roman" w:hAnsi="Times New Roman"/>
          <w:sz w:val="27"/>
          <w:szCs w:val="27"/>
        </w:rPr>
        <w:t>стоимости к предыдущему периоду.</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b/>
          <w:i/>
          <w:sz w:val="27"/>
          <w:szCs w:val="27"/>
        </w:rPr>
        <w:t xml:space="preserve">S </w:t>
      </w:r>
      <w:r w:rsidRPr="00D852C6">
        <w:rPr>
          <w:rFonts w:ascii="Times New Roman" w:hAnsi="Times New Roman"/>
          <w:sz w:val="27"/>
          <w:szCs w:val="27"/>
        </w:rPr>
        <w:t>- расчетная средняя ставка по земельному налогу с организаций за отчетный период</w:t>
      </w:r>
      <w:r w:rsidR="00BE6B53" w:rsidRPr="00D852C6">
        <w:rPr>
          <w:rFonts w:ascii="Times New Roman" w:hAnsi="Times New Roman"/>
          <w:sz w:val="27"/>
          <w:szCs w:val="27"/>
        </w:rPr>
        <w:t>, %</w:t>
      </w:r>
      <w:r w:rsidRPr="00D852C6">
        <w:rPr>
          <w:rFonts w:ascii="Times New Roman" w:hAnsi="Times New Roman"/>
          <w:sz w:val="27"/>
          <w:szCs w:val="27"/>
        </w:rPr>
        <w:t>.</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b/>
          <w:i/>
          <w:sz w:val="27"/>
          <w:szCs w:val="27"/>
          <w:lang w:val="en-US"/>
        </w:rPr>
        <w:t>K</w:t>
      </w:r>
      <w:r w:rsidRPr="00D852C6">
        <w:rPr>
          <w:rFonts w:ascii="Times New Roman" w:hAnsi="Times New Roman"/>
          <w:b/>
          <w:i/>
          <w:sz w:val="27"/>
          <w:szCs w:val="27"/>
        </w:rPr>
        <w:t xml:space="preserve"> </w:t>
      </w:r>
      <w:r w:rsidRPr="00D852C6">
        <w:rPr>
          <w:rFonts w:ascii="Times New Roman" w:hAnsi="Times New Roman"/>
          <w:b/>
          <w:i/>
          <w:sz w:val="27"/>
          <w:szCs w:val="27"/>
          <w:vertAlign w:val="subscript"/>
        </w:rPr>
        <w:t xml:space="preserve">пер. – </w:t>
      </w:r>
      <w:r w:rsidRPr="00D852C6">
        <w:rPr>
          <w:rFonts w:ascii="Times New Roman" w:hAnsi="Times New Roman"/>
          <w:sz w:val="27"/>
          <w:szCs w:val="27"/>
        </w:rPr>
        <w:t>расчетный уровень переходящих платежей по налогу</w:t>
      </w:r>
      <w:r w:rsidR="00BE6B53" w:rsidRPr="00D852C6">
        <w:rPr>
          <w:rFonts w:ascii="Times New Roman" w:hAnsi="Times New Roman"/>
          <w:sz w:val="27"/>
          <w:szCs w:val="27"/>
        </w:rPr>
        <w:t>, %</w:t>
      </w:r>
      <w:r w:rsidR="003635D3" w:rsidRPr="00D852C6">
        <w:rPr>
          <w:rFonts w:ascii="Times New Roman" w:hAnsi="Times New Roman"/>
          <w:sz w:val="27"/>
          <w:szCs w:val="27"/>
        </w:rPr>
        <w:t>.</w:t>
      </w:r>
      <w:r w:rsidRPr="00D852C6">
        <w:rPr>
          <w:rFonts w:ascii="Times New Roman" w:hAnsi="Times New Roman"/>
          <w:sz w:val="27"/>
          <w:szCs w:val="27"/>
        </w:rPr>
        <w:t xml:space="preserve"> </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b/>
          <w:i/>
          <w:sz w:val="27"/>
          <w:szCs w:val="27"/>
          <w:lang w:val="en-US"/>
        </w:rPr>
        <w:t>K</w:t>
      </w:r>
      <w:r w:rsidRPr="00D852C6">
        <w:rPr>
          <w:rFonts w:ascii="Times New Roman" w:hAnsi="Times New Roman"/>
          <w:b/>
          <w:i/>
          <w:sz w:val="27"/>
          <w:szCs w:val="27"/>
        </w:rPr>
        <w:t xml:space="preserve"> </w:t>
      </w:r>
      <w:r w:rsidRPr="00D852C6">
        <w:rPr>
          <w:rFonts w:ascii="Times New Roman" w:hAnsi="Times New Roman"/>
          <w:b/>
          <w:i/>
          <w:sz w:val="27"/>
          <w:szCs w:val="27"/>
          <w:vertAlign w:val="subscript"/>
        </w:rPr>
        <w:t>соб.</w:t>
      </w:r>
      <w:r w:rsidRPr="00D852C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D852C6">
        <w:rPr>
          <w:rFonts w:ascii="Times New Roman" w:hAnsi="Times New Roman"/>
          <w:sz w:val="27"/>
          <w:szCs w:val="27"/>
        </w:rPr>
        <w:t>гашению задолженности по налогу</w:t>
      </w:r>
      <w:r w:rsidR="00BE6B53" w:rsidRPr="00D852C6">
        <w:rPr>
          <w:rFonts w:ascii="Times New Roman" w:hAnsi="Times New Roman"/>
          <w:sz w:val="27"/>
          <w:szCs w:val="27"/>
        </w:rPr>
        <w:t>, %</w:t>
      </w:r>
      <w:r w:rsidRPr="00D852C6">
        <w:rPr>
          <w:rFonts w:ascii="Times New Roman" w:hAnsi="Times New Roman"/>
          <w:sz w:val="27"/>
          <w:szCs w:val="27"/>
        </w:rPr>
        <w:t xml:space="preserve">. </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852C6" w:rsidRDefault="002A28B7" w:rsidP="002A28B7">
      <w:pPr>
        <w:spacing w:after="0" w:line="240" w:lineRule="auto"/>
        <w:ind w:firstLine="709"/>
        <w:jc w:val="both"/>
        <w:rPr>
          <w:rFonts w:ascii="Times New Roman" w:hAnsi="Times New Roman"/>
          <w:sz w:val="27"/>
          <w:szCs w:val="27"/>
        </w:rPr>
      </w:pPr>
      <w:r w:rsidRPr="00D852C6">
        <w:rPr>
          <w:rFonts w:ascii="Times New Roman" w:hAnsi="Times New Roman"/>
          <w:b/>
          <w:i/>
          <w:sz w:val="27"/>
          <w:szCs w:val="27"/>
        </w:rPr>
        <w:t xml:space="preserve">F – </w:t>
      </w:r>
      <w:r w:rsidRPr="00D852C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852C6"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852C6">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852C6" w:rsidRDefault="000662D2" w:rsidP="000662D2">
      <w:pPr>
        <w:spacing w:after="0" w:line="240" w:lineRule="auto"/>
        <w:ind w:firstLine="709"/>
        <w:jc w:val="both"/>
        <w:rPr>
          <w:rFonts w:ascii="Times New Roman" w:hAnsi="Times New Roman"/>
          <w:sz w:val="27"/>
          <w:szCs w:val="27"/>
        </w:rPr>
      </w:pPr>
      <w:r w:rsidRPr="00D852C6">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D852C6" w:rsidRDefault="000662D2" w:rsidP="000662D2">
      <w:pPr>
        <w:spacing w:after="0" w:line="240" w:lineRule="auto"/>
        <w:ind w:firstLine="709"/>
        <w:rPr>
          <w:rFonts w:ascii="Times New Roman" w:hAnsi="Times New Roman"/>
          <w:sz w:val="27"/>
          <w:szCs w:val="27"/>
        </w:rPr>
      </w:pPr>
    </w:p>
    <w:p w:rsidR="000662D2" w:rsidRPr="00BF3673" w:rsidRDefault="000662D2" w:rsidP="009524E1">
      <w:pPr>
        <w:pStyle w:val="10"/>
        <w:numPr>
          <w:ilvl w:val="3"/>
          <w:numId w:val="43"/>
        </w:numPr>
        <w:spacing w:before="0" w:after="240"/>
        <w:ind w:left="0" w:firstLine="0"/>
        <w:jc w:val="center"/>
        <w:rPr>
          <w:rFonts w:ascii="Times New Roman" w:hAnsi="Times New Roman"/>
          <w:i/>
          <w:sz w:val="27"/>
          <w:szCs w:val="27"/>
        </w:rPr>
      </w:pPr>
      <w:bookmarkStart w:id="62" w:name="_Toc143180866"/>
      <w:r w:rsidRPr="00BF3673">
        <w:rPr>
          <w:rFonts w:ascii="Times New Roman" w:hAnsi="Times New Roman"/>
          <w:i/>
          <w:sz w:val="27"/>
          <w:szCs w:val="27"/>
        </w:rPr>
        <w:lastRenderedPageBreak/>
        <w:t>Земельный налог с физических лиц</w:t>
      </w:r>
      <w:r w:rsidRPr="00BF3673">
        <w:rPr>
          <w:rFonts w:ascii="Times New Roman" w:hAnsi="Times New Roman"/>
          <w:i/>
          <w:sz w:val="27"/>
          <w:szCs w:val="27"/>
        </w:rPr>
        <w:br/>
        <w:t>182 1 06 06040 00 0000 110</w:t>
      </w:r>
      <w:bookmarkEnd w:id="62"/>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Для расчета земельного налога с физических лиц используются:</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BF3673">
        <w:rPr>
          <w:rFonts w:ascii="Times New Roman" w:hAnsi="Times New Roman"/>
          <w:sz w:val="27"/>
          <w:szCs w:val="27"/>
        </w:rPr>
        <w:t>, страховых взносов</w:t>
      </w:r>
      <w:r w:rsidRPr="00BF3673">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BF3673" w:rsidRDefault="000662D2" w:rsidP="000662D2">
      <w:pPr>
        <w:autoSpaceDE w:val="0"/>
        <w:autoSpaceDN w:val="0"/>
        <w:adjustRightInd w:val="0"/>
        <w:spacing w:after="0" w:line="240" w:lineRule="auto"/>
        <w:ind w:firstLine="540"/>
        <w:jc w:val="both"/>
        <w:rPr>
          <w:rFonts w:ascii="Times New Roman" w:hAnsi="Times New Roman"/>
          <w:sz w:val="27"/>
          <w:szCs w:val="27"/>
        </w:rPr>
      </w:pPr>
      <w:r w:rsidRPr="00BF3673">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BF3673" w:rsidRDefault="000662D2" w:rsidP="000662D2">
      <w:pPr>
        <w:spacing w:after="0" w:line="240" w:lineRule="auto"/>
        <w:ind w:firstLine="709"/>
        <w:jc w:val="both"/>
        <w:rPr>
          <w:rFonts w:ascii="Times New Roman" w:hAnsi="Times New Roman"/>
          <w:sz w:val="16"/>
          <w:szCs w:val="16"/>
        </w:rPr>
      </w:pP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 xml:space="preserve">Прогноз поступлений </w:t>
      </w:r>
      <w:r w:rsidR="00CA27D1" w:rsidRPr="00BF3673">
        <w:rPr>
          <w:rFonts w:ascii="Times New Roman" w:hAnsi="Times New Roman"/>
          <w:sz w:val="27"/>
          <w:szCs w:val="27"/>
        </w:rPr>
        <w:t xml:space="preserve">земельного </w:t>
      </w:r>
      <w:r w:rsidRPr="00BF3673">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BF3673" w:rsidRDefault="000662D2" w:rsidP="000662D2">
      <w:pPr>
        <w:spacing w:after="0" w:line="240" w:lineRule="auto"/>
        <w:ind w:firstLine="709"/>
        <w:jc w:val="both"/>
        <w:rPr>
          <w:rFonts w:ascii="Times New Roman" w:hAnsi="Times New Roman"/>
          <w:sz w:val="27"/>
          <w:szCs w:val="27"/>
        </w:rPr>
      </w:pP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Прогнозируемый объем поступлений по земельному налогу (</w:t>
      </w:r>
      <w:r w:rsidRPr="00BF3673">
        <w:rPr>
          <w:rFonts w:ascii="Times New Roman" w:hAnsi="Times New Roman"/>
          <w:b/>
          <w:i/>
          <w:sz w:val="27"/>
          <w:szCs w:val="27"/>
        </w:rPr>
        <w:t xml:space="preserve">ЗН </w:t>
      </w:r>
      <w:r w:rsidRPr="00BF3673">
        <w:rPr>
          <w:rFonts w:ascii="Times New Roman" w:hAnsi="Times New Roman"/>
          <w:b/>
          <w:i/>
          <w:sz w:val="27"/>
          <w:szCs w:val="27"/>
          <w:vertAlign w:val="subscript"/>
        </w:rPr>
        <w:t>ФЛ</w:t>
      </w:r>
      <w:r w:rsidRPr="00BF3673">
        <w:rPr>
          <w:rFonts w:ascii="Times New Roman" w:hAnsi="Times New Roman"/>
          <w:b/>
          <w:i/>
          <w:sz w:val="27"/>
          <w:szCs w:val="27"/>
        </w:rPr>
        <w:t xml:space="preserve">) </w:t>
      </w:r>
      <w:r w:rsidRPr="00BF3673">
        <w:rPr>
          <w:rFonts w:ascii="Times New Roman" w:hAnsi="Times New Roman"/>
          <w:sz w:val="27"/>
          <w:szCs w:val="27"/>
        </w:rPr>
        <w:t>рассчитывается по формуле:</w:t>
      </w:r>
    </w:p>
    <w:p w:rsidR="000662D2" w:rsidRPr="00BF3673" w:rsidRDefault="000662D2" w:rsidP="000662D2">
      <w:pPr>
        <w:spacing w:before="120" w:after="120" w:line="240" w:lineRule="auto"/>
        <w:ind w:firstLine="709"/>
        <w:jc w:val="center"/>
        <w:rPr>
          <w:rFonts w:ascii="Times New Roman" w:hAnsi="Times New Roman"/>
          <w:b/>
          <w:i/>
          <w:sz w:val="27"/>
          <w:szCs w:val="27"/>
        </w:rPr>
      </w:pPr>
      <w:r w:rsidRPr="00BF3673">
        <w:rPr>
          <w:rFonts w:ascii="Times New Roman" w:hAnsi="Times New Roman"/>
          <w:b/>
          <w:i/>
          <w:sz w:val="27"/>
          <w:szCs w:val="27"/>
        </w:rPr>
        <w:t xml:space="preserve">ЗН </w:t>
      </w:r>
      <w:r w:rsidRPr="00BF3673">
        <w:rPr>
          <w:rFonts w:ascii="Times New Roman" w:hAnsi="Times New Roman"/>
          <w:b/>
          <w:i/>
          <w:sz w:val="27"/>
          <w:szCs w:val="27"/>
          <w:vertAlign w:val="subscript"/>
        </w:rPr>
        <w:t>ФЛ</w:t>
      </w:r>
      <w:r w:rsidR="00082E09" w:rsidRPr="00BF3673">
        <w:rPr>
          <w:rFonts w:ascii="Times New Roman" w:hAnsi="Times New Roman"/>
          <w:b/>
          <w:i/>
          <w:sz w:val="27"/>
          <w:szCs w:val="27"/>
        </w:rPr>
        <w:t xml:space="preserve"> </w:t>
      </w:r>
      <w:r w:rsidRPr="00BF3673">
        <w:rPr>
          <w:rFonts w:ascii="Times New Roman" w:hAnsi="Times New Roman"/>
          <w:b/>
          <w:i/>
          <w:sz w:val="27"/>
          <w:szCs w:val="27"/>
        </w:rPr>
        <w:t>= НБ</w:t>
      </w:r>
      <w:r w:rsidRPr="00BF3673">
        <w:rPr>
          <w:rFonts w:ascii="Times New Roman" w:hAnsi="Times New Roman"/>
          <w:b/>
          <w:sz w:val="27"/>
          <w:szCs w:val="27"/>
        </w:rPr>
        <w:t xml:space="preserve"> </w:t>
      </w:r>
      <w:r w:rsidRPr="00BF3673">
        <w:rPr>
          <w:rFonts w:ascii="Times New Roman" w:hAnsi="Times New Roman"/>
          <w:b/>
          <w:i/>
          <w:sz w:val="27"/>
          <w:szCs w:val="27"/>
        </w:rPr>
        <w:t>× К</w:t>
      </w:r>
      <w:r w:rsidRPr="00BF3673">
        <w:rPr>
          <w:rFonts w:ascii="Times New Roman" w:hAnsi="Times New Roman"/>
          <w:b/>
          <w:i/>
          <w:sz w:val="27"/>
          <w:szCs w:val="27"/>
          <w:vertAlign w:val="subscript"/>
        </w:rPr>
        <w:t>экстр</w:t>
      </w:r>
      <w:r w:rsidRPr="00BF3673">
        <w:rPr>
          <w:rFonts w:ascii="Times New Roman" w:hAnsi="Times New Roman"/>
          <w:b/>
          <w:i/>
          <w:sz w:val="27"/>
          <w:szCs w:val="27"/>
        </w:rPr>
        <w:t>×</w:t>
      </w:r>
      <w:r w:rsidRPr="00BF3673">
        <w:rPr>
          <w:rFonts w:ascii="Times New Roman" w:hAnsi="Times New Roman"/>
          <w:b/>
          <w:i/>
          <w:sz w:val="27"/>
          <w:szCs w:val="27"/>
          <w:lang w:val="en-US"/>
        </w:rPr>
        <w:t>S</w:t>
      </w:r>
      <w:r w:rsidRPr="00BF3673">
        <w:rPr>
          <w:rFonts w:ascii="Times New Roman" w:hAnsi="Times New Roman"/>
          <w:b/>
          <w:sz w:val="27"/>
          <w:szCs w:val="27"/>
        </w:rPr>
        <w:t xml:space="preserve"> </w:t>
      </w:r>
      <w:r w:rsidRPr="00BF3673">
        <w:rPr>
          <w:rFonts w:ascii="Times New Roman" w:hAnsi="Times New Roman"/>
          <w:b/>
          <w:i/>
          <w:sz w:val="27"/>
          <w:szCs w:val="27"/>
        </w:rPr>
        <w:t>× К</w:t>
      </w:r>
      <w:r w:rsidRPr="00BF3673">
        <w:rPr>
          <w:rFonts w:ascii="Times New Roman" w:hAnsi="Times New Roman"/>
          <w:b/>
          <w:i/>
          <w:sz w:val="27"/>
          <w:szCs w:val="27"/>
          <w:vertAlign w:val="subscript"/>
        </w:rPr>
        <w:t xml:space="preserve">соб. </w:t>
      </w:r>
      <w:r w:rsidRPr="00BF3673">
        <w:rPr>
          <w:rFonts w:ascii="Times New Roman" w:hAnsi="Times New Roman"/>
          <w:b/>
          <w:i/>
          <w:sz w:val="27"/>
          <w:szCs w:val="27"/>
        </w:rPr>
        <w:t xml:space="preserve">(+/-) </w:t>
      </w:r>
      <w:r w:rsidRPr="00BF3673">
        <w:rPr>
          <w:rFonts w:ascii="Times New Roman" w:hAnsi="Times New Roman"/>
          <w:b/>
          <w:i/>
          <w:sz w:val="27"/>
          <w:szCs w:val="27"/>
          <w:lang w:val="en-US"/>
        </w:rPr>
        <w:t>F</w:t>
      </w:r>
      <w:r w:rsidRPr="00BF3673">
        <w:rPr>
          <w:rFonts w:ascii="Times New Roman" w:hAnsi="Times New Roman"/>
          <w:b/>
          <w:i/>
          <w:sz w:val="27"/>
          <w:szCs w:val="27"/>
        </w:rPr>
        <w:t xml:space="preserve">, </w:t>
      </w:r>
    </w:p>
    <w:p w:rsidR="00C07CAC" w:rsidRPr="00BF3673" w:rsidRDefault="00C07CAC" w:rsidP="00C07CAC">
      <w:pPr>
        <w:spacing w:after="0" w:line="240" w:lineRule="auto"/>
        <w:ind w:firstLine="709"/>
        <w:jc w:val="both"/>
        <w:rPr>
          <w:rFonts w:ascii="Times New Roman" w:hAnsi="Times New Roman"/>
          <w:sz w:val="27"/>
          <w:szCs w:val="27"/>
        </w:rPr>
      </w:pPr>
      <w:r w:rsidRPr="00BF3673">
        <w:rPr>
          <w:rFonts w:ascii="Times New Roman" w:hAnsi="Times New Roman"/>
          <w:sz w:val="27"/>
          <w:szCs w:val="27"/>
        </w:rPr>
        <w:t>где:</w:t>
      </w:r>
    </w:p>
    <w:p w:rsidR="006524B4" w:rsidRPr="00BF3673" w:rsidRDefault="000662D2" w:rsidP="006524B4">
      <w:pPr>
        <w:spacing w:after="0" w:line="240" w:lineRule="auto"/>
        <w:ind w:firstLine="709"/>
        <w:jc w:val="both"/>
        <w:rPr>
          <w:rFonts w:ascii="Times New Roman" w:hAnsi="Times New Roman"/>
          <w:sz w:val="27"/>
          <w:szCs w:val="27"/>
        </w:rPr>
      </w:pPr>
      <w:r w:rsidRPr="00BF3673">
        <w:rPr>
          <w:rFonts w:ascii="Times New Roman" w:hAnsi="Times New Roman"/>
          <w:b/>
          <w:i/>
          <w:sz w:val="27"/>
          <w:szCs w:val="27"/>
        </w:rPr>
        <w:t>НБ</w:t>
      </w:r>
      <w:r w:rsidRPr="00BF3673">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BF3673">
        <w:rPr>
          <w:rFonts w:ascii="Times New Roman" w:hAnsi="Times New Roman"/>
          <w:sz w:val="27"/>
          <w:szCs w:val="27"/>
        </w:rPr>
        <w:t>,</w:t>
      </w:r>
      <w:r w:rsidRPr="00BF3673">
        <w:rPr>
          <w:rFonts w:ascii="Times New Roman" w:hAnsi="Times New Roman"/>
          <w:sz w:val="27"/>
          <w:szCs w:val="27"/>
        </w:rPr>
        <w:t xml:space="preserve"> </w:t>
      </w:r>
      <w:r w:rsidR="006524B4" w:rsidRPr="00BF3673">
        <w:rPr>
          <w:rFonts w:ascii="Times New Roman" w:hAnsi="Times New Roman"/>
          <w:sz w:val="27"/>
          <w:szCs w:val="27"/>
        </w:rPr>
        <w:t xml:space="preserve">по которым предъявлен налог к уплате, с учетом налоговых вычетов </w:t>
      </w:r>
      <w:r w:rsidRPr="00BF3673">
        <w:rPr>
          <w:rFonts w:ascii="Times New Roman" w:hAnsi="Times New Roman"/>
          <w:sz w:val="27"/>
          <w:szCs w:val="27"/>
        </w:rPr>
        <w:t>(отчет по форме № 5-МН), тыс. рублей.</w:t>
      </w:r>
      <w:r w:rsidR="006524B4" w:rsidRPr="00BF3673">
        <w:rPr>
          <w:rFonts w:ascii="Times New Roman" w:hAnsi="Times New Roman"/>
          <w:sz w:val="27"/>
          <w:szCs w:val="27"/>
        </w:rPr>
        <w:t xml:space="preserve"> </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b/>
          <w:i/>
          <w:sz w:val="27"/>
          <w:szCs w:val="27"/>
        </w:rPr>
        <w:t>К</w:t>
      </w:r>
      <w:r w:rsidRPr="00BF3673">
        <w:rPr>
          <w:rFonts w:ascii="Times New Roman" w:hAnsi="Times New Roman"/>
          <w:b/>
          <w:i/>
          <w:sz w:val="27"/>
          <w:szCs w:val="27"/>
          <w:vertAlign w:val="subscript"/>
        </w:rPr>
        <w:t xml:space="preserve">экстр. </w:t>
      </w:r>
      <w:r w:rsidRPr="00BF3673">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BF3673">
        <w:rPr>
          <w:rFonts w:ascii="Times New Roman" w:hAnsi="Times New Roman"/>
          <w:sz w:val="27"/>
          <w:szCs w:val="27"/>
        </w:rPr>
        <w:t>стоимости к предыдущему периоду</w:t>
      </w:r>
      <w:r w:rsidRPr="00BF3673">
        <w:rPr>
          <w:rFonts w:ascii="Times New Roman" w:hAnsi="Times New Roman"/>
          <w:sz w:val="27"/>
          <w:szCs w:val="27"/>
        </w:rPr>
        <w:t>;</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b/>
          <w:i/>
          <w:sz w:val="27"/>
          <w:szCs w:val="27"/>
        </w:rPr>
        <w:t xml:space="preserve">S </w:t>
      </w:r>
      <w:r w:rsidRPr="00BF3673">
        <w:rPr>
          <w:rFonts w:ascii="Times New Roman" w:hAnsi="Times New Roman"/>
          <w:sz w:val="27"/>
          <w:szCs w:val="27"/>
        </w:rPr>
        <w:t>- расчетная средняя ставка по земельному налогу с физических лиц за отчетный период</w:t>
      </w:r>
      <w:r w:rsidR="00BE6B53" w:rsidRPr="00BF3673">
        <w:rPr>
          <w:rFonts w:ascii="Times New Roman" w:hAnsi="Times New Roman"/>
          <w:sz w:val="27"/>
          <w:szCs w:val="27"/>
        </w:rPr>
        <w:t>, %</w:t>
      </w:r>
      <w:r w:rsidRPr="00BF3673">
        <w:rPr>
          <w:rFonts w:ascii="Times New Roman" w:hAnsi="Times New Roman"/>
          <w:sz w:val="27"/>
          <w:szCs w:val="27"/>
        </w:rPr>
        <w:t>.</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b/>
          <w:i/>
          <w:sz w:val="27"/>
          <w:szCs w:val="27"/>
          <w:lang w:val="en-US"/>
        </w:rPr>
        <w:t>K</w:t>
      </w:r>
      <w:r w:rsidRPr="00BF3673">
        <w:rPr>
          <w:rFonts w:ascii="Times New Roman" w:hAnsi="Times New Roman"/>
          <w:b/>
          <w:i/>
          <w:sz w:val="27"/>
          <w:szCs w:val="27"/>
        </w:rPr>
        <w:t xml:space="preserve"> </w:t>
      </w:r>
      <w:r w:rsidRPr="00BF3673">
        <w:rPr>
          <w:rFonts w:ascii="Times New Roman" w:hAnsi="Times New Roman"/>
          <w:b/>
          <w:i/>
          <w:sz w:val="27"/>
          <w:szCs w:val="27"/>
          <w:vertAlign w:val="subscript"/>
        </w:rPr>
        <w:t>соб.</w:t>
      </w:r>
      <w:r w:rsidRPr="00BF367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BF3673">
        <w:rPr>
          <w:rFonts w:ascii="Times New Roman" w:hAnsi="Times New Roman"/>
          <w:sz w:val="27"/>
          <w:szCs w:val="27"/>
        </w:rPr>
        <w:t>ашению задолженности по налогу</w:t>
      </w:r>
      <w:r w:rsidR="00BE6B53" w:rsidRPr="00BF3673">
        <w:rPr>
          <w:rFonts w:ascii="Times New Roman" w:hAnsi="Times New Roman"/>
          <w:sz w:val="27"/>
          <w:szCs w:val="27"/>
        </w:rPr>
        <w:t>, %</w:t>
      </w:r>
      <w:r w:rsidRPr="00BF3673">
        <w:rPr>
          <w:rFonts w:ascii="Times New Roman" w:hAnsi="Times New Roman"/>
          <w:sz w:val="27"/>
          <w:szCs w:val="27"/>
        </w:rPr>
        <w:t xml:space="preserve">. </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BF3673" w:rsidRDefault="00B82105" w:rsidP="00B82105">
      <w:pPr>
        <w:spacing w:after="0" w:line="240" w:lineRule="auto"/>
        <w:ind w:firstLine="709"/>
        <w:jc w:val="both"/>
        <w:rPr>
          <w:rFonts w:ascii="Times New Roman" w:hAnsi="Times New Roman"/>
          <w:sz w:val="27"/>
          <w:szCs w:val="27"/>
        </w:rPr>
      </w:pPr>
      <w:r w:rsidRPr="00BF3673">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BF3673">
        <w:rPr>
          <w:rFonts w:ascii="Times New Roman" w:hAnsi="Times New Roman"/>
          <w:sz w:val="27"/>
          <w:szCs w:val="27"/>
        </w:rPr>
        <w:t xml:space="preserve"> </w:t>
      </w:r>
      <w:r w:rsidRPr="00BF3673">
        <w:rPr>
          <w:rFonts w:ascii="Times New Roman" w:hAnsi="Times New Roman"/>
          <w:sz w:val="27"/>
          <w:szCs w:val="27"/>
        </w:rPr>
        <w:t xml:space="preserve">за </w:t>
      </w:r>
      <w:r w:rsidRPr="00BF3673">
        <w:rPr>
          <w:rFonts w:ascii="Times New Roman" w:hAnsi="Times New Roman"/>
          <w:sz w:val="27"/>
          <w:szCs w:val="27"/>
        </w:rPr>
        <w:lastRenderedPageBreak/>
        <w:t>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BF3673" w:rsidRDefault="00B82105" w:rsidP="000662D2">
      <w:pPr>
        <w:spacing w:after="0" w:line="240" w:lineRule="auto"/>
        <w:ind w:firstLine="709"/>
        <w:jc w:val="both"/>
        <w:rPr>
          <w:rFonts w:ascii="Times New Roman" w:hAnsi="Times New Roman"/>
          <w:sz w:val="16"/>
          <w:szCs w:val="16"/>
        </w:rPr>
      </w:pPr>
    </w:p>
    <w:p w:rsidR="002A28B7" w:rsidRPr="00BF3673" w:rsidRDefault="002A28B7" w:rsidP="002A28B7">
      <w:pPr>
        <w:spacing w:after="0" w:line="240" w:lineRule="auto"/>
        <w:ind w:firstLine="709"/>
        <w:jc w:val="both"/>
        <w:rPr>
          <w:rFonts w:ascii="Times New Roman" w:hAnsi="Times New Roman"/>
          <w:sz w:val="27"/>
          <w:szCs w:val="27"/>
        </w:rPr>
      </w:pPr>
      <w:r w:rsidRPr="00BF3673">
        <w:rPr>
          <w:rFonts w:ascii="Times New Roman" w:hAnsi="Times New Roman"/>
          <w:b/>
          <w:i/>
          <w:sz w:val="27"/>
          <w:szCs w:val="27"/>
        </w:rPr>
        <w:t xml:space="preserve">F – </w:t>
      </w:r>
      <w:r w:rsidRPr="00BF367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F3673"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F3673">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BF3673" w:rsidRDefault="000662D2" w:rsidP="000662D2">
      <w:pPr>
        <w:spacing w:after="0" w:line="240" w:lineRule="auto"/>
        <w:ind w:firstLine="709"/>
        <w:jc w:val="both"/>
        <w:rPr>
          <w:rFonts w:ascii="Times New Roman" w:hAnsi="Times New Roman"/>
          <w:sz w:val="27"/>
          <w:szCs w:val="27"/>
        </w:rPr>
      </w:pPr>
      <w:r w:rsidRPr="00BF3673">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595BA6" w:rsidRDefault="00CA27D1" w:rsidP="000B5328">
      <w:pPr>
        <w:spacing w:after="0" w:line="240" w:lineRule="auto"/>
        <w:ind w:firstLine="709"/>
        <w:jc w:val="both"/>
        <w:rPr>
          <w:rFonts w:ascii="Times New Roman" w:hAnsi="Times New Roman"/>
          <w:color w:val="FF0000"/>
          <w:sz w:val="27"/>
          <w:szCs w:val="27"/>
        </w:rPr>
      </w:pPr>
    </w:p>
    <w:p w:rsidR="00F307C3" w:rsidRPr="00595BA6" w:rsidRDefault="00F307C3" w:rsidP="000C369A">
      <w:pPr>
        <w:spacing w:after="0" w:line="240" w:lineRule="auto"/>
        <w:ind w:firstLine="709"/>
        <w:jc w:val="both"/>
        <w:rPr>
          <w:rFonts w:ascii="Times New Roman" w:hAnsi="Times New Roman"/>
          <w:color w:val="FF0000"/>
          <w:sz w:val="27"/>
          <w:szCs w:val="27"/>
        </w:rPr>
      </w:pPr>
    </w:p>
    <w:p w:rsidR="000662D2" w:rsidRPr="004F594E" w:rsidRDefault="000662D2" w:rsidP="0022400D">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63" w:name="_Toc143180867"/>
      <w:r w:rsidRPr="004F594E">
        <w:rPr>
          <w:rFonts w:ascii="Times New Roman" w:hAnsi="Times New Roman"/>
          <w:sz w:val="27"/>
          <w:szCs w:val="27"/>
        </w:rPr>
        <w:t xml:space="preserve">Налог на добычу полезных ископаемых </w:t>
      </w:r>
      <w:r w:rsidRPr="004F594E">
        <w:rPr>
          <w:rFonts w:ascii="Times New Roman" w:hAnsi="Times New Roman"/>
          <w:sz w:val="27"/>
          <w:szCs w:val="27"/>
        </w:rPr>
        <w:br/>
        <w:t>182 1 07 01000 01 0000 110</w:t>
      </w:r>
      <w:bookmarkEnd w:id="63"/>
    </w:p>
    <w:p w:rsidR="000662D2" w:rsidRPr="004F594E" w:rsidRDefault="000662D2" w:rsidP="000662D2">
      <w:pPr>
        <w:spacing w:after="0" w:line="240" w:lineRule="auto"/>
        <w:ind w:firstLine="709"/>
        <w:jc w:val="both"/>
        <w:rPr>
          <w:rFonts w:ascii="Times New Roman" w:hAnsi="Times New Roman"/>
          <w:sz w:val="27"/>
          <w:szCs w:val="27"/>
        </w:rPr>
      </w:pPr>
      <w:r w:rsidRPr="004F594E">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4F594E" w:rsidRDefault="000662D2" w:rsidP="000662D2">
      <w:pPr>
        <w:spacing w:after="0" w:line="240" w:lineRule="auto"/>
        <w:ind w:firstLine="709"/>
        <w:jc w:val="both"/>
        <w:rPr>
          <w:rFonts w:ascii="Times New Roman" w:hAnsi="Times New Roman"/>
          <w:sz w:val="27"/>
          <w:szCs w:val="27"/>
        </w:rPr>
      </w:pPr>
      <w:r w:rsidRPr="004F594E">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5219D1" w:rsidRDefault="00182A33" w:rsidP="00182A33">
      <w:pPr>
        <w:pStyle w:val="10"/>
        <w:numPr>
          <w:ilvl w:val="2"/>
          <w:numId w:val="43"/>
        </w:numPr>
        <w:spacing w:before="0" w:after="240"/>
        <w:ind w:left="0" w:firstLine="426"/>
        <w:jc w:val="center"/>
        <w:rPr>
          <w:rFonts w:ascii="Times New Roman" w:hAnsi="Times New Roman"/>
          <w:i/>
          <w:sz w:val="27"/>
          <w:szCs w:val="27"/>
        </w:rPr>
      </w:pPr>
      <w:bookmarkStart w:id="64" w:name="_Toc143180868"/>
      <w:r w:rsidRPr="005219D1">
        <w:rPr>
          <w:rFonts w:ascii="Times New Roman" w:hAnsi="Times New Roman"/>
          <w:i/>
          <w:sz w:val="27"/>
          <w:szCs w:val="27"/>
        </w:rPr>
        <w:t>Н</w:t>
      </w:r>
      <w:r w:rsidR="000662D2" w:rsidRPr="005219D1">
        <w:rPr>
          <w:rFonts w:ascii="Times New Roman" w:hAnsi="Times New Roman"/>
          <w:i/>
          <w:sz w:val="27"/>
          <w:szCs w:val="27"/>
        </w:rPr>
        <w:t xml:space="preserve">алог на добычу общераспространенных полезных ископаемых </w:t>
      </w:r>
      <w:r w:rsidR="000662D2" w:rsidRPr="005219D1">
        <w:rPr>
          <w:rFonts w:ascii="Times New Roman" w:hAnsi="Times New Roman"/>
          <w:i/>
          <w:sz w:val="27"/>
          <w:szCs w:val="27"/>
        </w:rPr>
        <w:br/>
        <w:t>182 1 07 01020 01 0000 110</w:t>
      </w:r>
      <w:bookmarkEnd w:id="64"/>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 xml:space="preserve">- показатели прогноза социально-экономического развития </w:t>
      </w:r>
      <w:r w:rsidR="005219D1" w:rsidRPr="00343F49">
        <w:rPr>
          <w:rFonts w:ascii="Times New Roman" w:hAnsi="Times New Roman"/>
          <w:sz w:val="27"/>
          <w:szCs w:val="27"/>
        </w:rPr>
        <w:t>Челябинской области</w:t>
      </w:r>
      <w:r w:rsidRPr="005219D1">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5219D1" w:rsidRPr="00343F49">
        <w:rPr>
          <w:rFonts w:ascii="Times New Roman" w:hAnsi="Times New Roman"/>
          <w:sz w:val="27"/>
          <w:szCs w:val="27"/>
        </w:rPr>
        <w:t>Челябинской области</w:t>
      </w:r>
      <w:r w:rsidRPr="005219D1">
        <w:rPr>
          <w:rFonts w:ascii="Times New Roman" w:hAnsi="Times New Roman"/>
          <w:sz w:val="27"/>
          <w:szCs w:val="27"/>
        </w:rPr>
        <w:t>;</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 xml:space="preserve">- динамика налоговой базы по налогу согласно данным отчёта по форме </w:t>
      </w:r>
      <w:r w:rsidRPr="005219D1">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5219D1">
        <w:rPr>
          <w:rFonts w:ascii="Times New Roman" w:hAnsi="Times New Roman"/>
          <w:sz w:val="27"/>
          <w:szCs w:val="27"/>
        </w:rPr>
        <w:t>, страховых взносов</w:t>
      </w:r>
      <w:r w:rsidRPr="005219D1">
        <w:rPr>
          <w:rFonts w:ascii="Times New Roman" w:hAnsi="Times New Roman"/>
          <w:sz w:val="27"/>
          <w:szCs w:val="27"/>
        </w:rPr>
        <w:t xml:space="preserve"> и иных обязательных платежей в бюджетную систему Российской Федерации»;</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lastRenderedPageBreak/>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5219D1" w:rsidRDefault="000662D2" w:rsidP="000662D2">
      <w:pPr>
        <w:spacing w:after="0" w:line="240" w:lineRule="auto"/>
        <w:ind w:firstLine="709"/>
        <w:jc w:val="both"/>
        <w:rPr>
          <w:rFonts w:ascii="Times New Roman" w:hAnsi="Times New Roman"/>
          <w:sz w:val="27"/>
          <w:szCs w:val="27"/>
        </w:rPr>
      </w:pP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Прогнозный объём поступлений налога на добычу общераспространённых полезных ископаемых (</w:t>
      </w:r>
      <w:r w:rsidRPr="005219D1">
        <w:rPr>
          <w:rFonts w:ascii="Times New Roman" w:hAnsi="Times New Roman"/>
          <w:b/>
          <w:i/>
          <w:sz w:val="27"/>
          <w:szCs w:val="27"/>
        </w:rPr>
        <w:t xml:space="preserve">НДПИ </w:t>
      </w:r>
      <w:r w:rsidRPr="005219D1">
        <w:rPr>
          <w:rFonts w:ascii="Times New Roman" w:hAnsi="Times New Roman"/>
          <w:b/>
          <w:i/>
          <w:sz w:val="27"/>
          <w:szCs w:val="27"/>
          <w:vertAlign w:val="subscript"/>
        </w:rPr>
        <w:t>общ. ПИ</w:t>
      </w:r>
      <w:r w:rsidRPr="005219D1">
        <w:rPr>
          <w:rFonts w:ascii="Times New Roman" w:hAnsi="Times New Roman"/>
          <w:b/>
          <w:i/>
          <w:sz w:val="27"/>
          <w:szCs w:val="27"/>
        </w:rPr>
        <w:t xml:space="preserve">) </w:t>
      </w:r>
      <w:r w:rsidRPr="005219D1">
        <w:rPr>
          <w:rFonts w:ascii="Times New Roman" w:hAnsi="Times New Roman"/>
          <w:sz w:val="27"/>
          <w:szCs w:val="27"/>
        </w:rPr>
        <w:t>определяется исходя из следующего алгоритма расчёта:</w:t>
      </w:r>
    </w:p>
    <w:p w:rsidR="000662D2" w:rsidRPr="005219D1" w:rsidRDefault="000662D2" w:rsidP="000662D2">
      <w:pPr>
        <w:spacing w:before="120" w:after="120" w:line="240" w:lineRule="auto"/>
        <w:ind w:firstLine="709"/>
        <w:jc w:val="center"/>
        <w:rPr>
          <w:rFonts w:ascii="Times New Roman" w:hAnsi="Times New Roman"/>
          <w:b/>
          <w:i/>
          <w:sz w:val="27"/>
          <w:szCs w:val="27"/>
        </w:rPr>
      </w:pPr>
      <w:r w:rsidRPr="005219D1">
        <w:rPr>
          <w:rFonts w:ascii="Times New Roman" w:hAnsi="Times New Roman"/>
          <w:b/>
          <w:i/>
          <w:sz w:val="27"/>
          <w:szCs w:val="27"/>
        </w:rPr>
        <w:t xml:space="preserve">НДПИ </w:t>
      </w:r>
      <w:r w:rsidRPr="005219D1">
        <w:rPr>
          <w:rFonts w:ascii="Times New Roman" w:hAnsi="Times New Roman"/>
          <w:b/>
          <w:i/>
          <w:sz w:val="27"/>
          <w:szCs w:val="27"/>
          <w:vertAlign w:val="subscript"/>
        </w:rPr>
        <w:t>общ. ПИ</w:t>
      </w:r>
      <w:r w:rsidRPr="005219D1">
        <w:rPr>
          <w:rFonts w:ascii="Times New Roman" w:hAnsi="Times New Roman"/>
          <w:b/>
          <w:i/>
          <w:sz w:val="27"/>
          <w:szCs w:val="27"/>
        </w:rPr>
        <w:t xml:space="preserve"> = (Ʃ(</w:t>
      </w:r>
      <w:r w:rsidRPr="005219D1">
        <w:rPr>
          <w:rFonts w:ascii="Times New Roman" w:hAnsi="Times New Roman"/>
          <w:b/>
          <w:i/>
          <w:sz w:val="27"/>
          <w:szCs w:val="27"/>
          <w:lang w:val="en-US"/>
        </w:rPr>
        <w:t>U</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общ. ПИ</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факт</w:t>
      </w:r>
      <w:r w:rsidRPr="005219D1">
        <w:rPr>
          <w:rFonts w:ascii="Times New Roman" w:hAnsi="Times New Roman"/>
          <w:b/>
          <w:i/>
          <w:sz w:val="27"/>
          <w:szCs w:val="27"/>
        </w:rPr>
        <w:t xml:space="preserve"> × </w:t>
      </w:r>
      <w:r w:rsidRPr="005219D1">
        <w:rPr>
          <w:rFonts w:ascii="Times New Roman" w:hAnsi="Times New Roman"/>
          <w:b/>
          <w:i/>
          <w:sz w:val="27"/>
          <w:szCs w:val="27"/>
          <w:lang w:val="en-US"/>
        </w:rPr>
        <w:t>J</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общ. ПИ</w:t>
      </w:r>
      <w:r w:rsidRPr="005219D1">
        <w:rPr>
          <w:rFonts w:ascii="Times New Roman" w:hAnsi="Times New Roman"/>
          <w:b/>
          <w:i/>
          <w:sz w:val="27"/>
          <w:szCs w:val="27"/>
        </w:rPr>
        <w:t xml:space="preserve"> × S (</w:t>
      </w:r>
      <w:r w:rsidRPr="005219D1">
        <w:rPr>
          <w:rFonts w:ascii="Times New Roman" w:hAnsi="Times New Roman"/>
          <w:b/>
          <w:i/>
          <w:sz w:val="27"/>
          <w:szCs w:val="27"/>
          <w:vertAlign w:val="subscript"/>
        </w:rPr>
        <w:t>или</w:t>
      </w:r>
      <w:r w:rsidRPr="005219D1">
        <w:rPr>
          <w:rFonts w:ascii="Times New Roman" w:hAnsi="Times New Roman"/>
          <w:b/>
          <w:i/>
          <w:sz w:val="27"/>
          <w:szCs w:val="27"/>
        </w:rPr>
        <w:t xml:space="preserve"> S </w:t>
      </w:r>
      <w:r w:rsidRPr="005219D1">
        <w:rPr>
          <w:rFonts w:ascii="Times New Roman" w:hAnsi="Times New Roman"/>
          <w:b/>
          <w:i/>
          <w:sz w:val="27"/>
          <w:szCs w:val="27"/>
          <w:vertAlign w:val="subscript"/>
        </w:rPr>
        <w:t>расчет.</w:t>
      </w:r>
      <w:r w:rsidRPr="005219D1">
        <w:rPr>
          <w:rFonts w:ascii="Times New Roman" w:hAnsi="Times New Roman"/>
          <w:b/>
          <w:i/>
          <w:sz w:val="27"/>
          <w:szCs w:val="27"/>
        </w:rPr>
        <w:t>)</w:t>
      </w:r>
      <w:r w:rsidR="003938C8" w:rsidRPr="005219D1">
        <w:rPr>
          <w:rFonts w:ascii="Times New Roman" w:hAnsi="Times New Roman"/>
          <w:b/>
          <w:i/>
          <w:sz w:val="27"/>
          <w:szCs w:val="27"/>
        </w:rPr>
        <w:t xml:space="preserve"> + НДПИ </w:t>
      </w:r>
      <w:r w:rsidR="003938C8" w:rsidRPr="005219D1">
        <w:rPr>
          <w:rFonts w:ascii="Times New Roman" w:hAnsi="Times New Roman"/>
          <w:b/>
          <w:i/>
          <w:sz w:val="27"/>
          <w:szCs w:val="27"/>
          <w:vertAlign w:val="subscript"/>
        </w:rPr>
        <w:t>общ. ПИ (щеб.)</w:t>
      </w:r>
      <w:r w:rsidRPr="005219D1">
        <w:rPr>
          <w:rFonts w:ascii="Times New Roman" w:hAnsi="Times New Roman"/>
          <w:b/>
          <w:i/>
          <w:sz w:val="27"/>
          <w:szCs w:val="27"/>
        </w:rPr>
        <w:t xml:space="preserve">) (+-) P) × </w:t>
      </w:r>
      <w:r w:rsidRPr="005219D1">
        <w:rPr>
          <w:rFonts w:ascii="Times New Roman" w:hAnsi="Times New Roman"/>
          <w:b/>
          <w:i/>
          <w:sz w:val="27"/>
          <w:szCs w:val="27"/>
          <w:lang w:val="en-US"/>
        </w:rPr>
        <w:t>K</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соб.</w:t>
      </w:r>
      <w:r w:rsidRPr="005219D1">
        <w:rPr>
          <w:rFonts w:ascii="Times New Roman" w:hAnsi="Times New Roman"/>
          <w:b/>
          <w:i/>
          <w:sz w:val="27"/>
          <w:szCs w:val="27"/>
        </w:rPr>
        <w:t xml:space="preserve"> (+-) F,</w:t>
      </w:r>
    </w:p>
    <w:p w:rsidR="00F830E9" w:rsidRPr="005219D1" w:rsidRDefault="00F830E9" w:rsidP="00F830E9">
      <w:pPr>
        <w:spacing w:after="0" w:line="240" w:lineRule="auto"/>
        <w:ind w:firstLine="709"/>
        <w:jc w:val="both"/>
        <w:rPr>
          <w:rFonts w:ascii="Times New Roman" w:hAnsi="Times New Roman"/>
          <w:sz w:val="27"/>
          <w:szCs w:val="27"/>
        </w:rPr>
      </w:pPr>
      <w:r w:rsidRPr="005219D1">
        <w:rPr>
          <w:rFonts w:ascii="Times New Roman" w:hAnsi="Times New Roman"/>
          <w:sz w:val="27"/>
          <w:szCs w:val="27"/>
        </w:rPr>
        <w:t>где:</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lang w:val="en-US"/>
        </w:rPr>
        <w:t>U</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общ. ПИ</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факт</w:t>
      </w:r>
      <w:r w:rsidRPr="005219D1">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lang w:val="en-US"/>
        </w:rPr>
        <w:t>J</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общ. ПИ</w:t>
      </w:r>
      <w:r w:rsidRPr="005219D1">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rPr>
        <w:t>S</w:t>
      </w:r>
      <w:r w:rsidRPr="005219D1">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rPr>
        <w:t>S</w:t>
      </w:r>
      <w:r w:rsidRPr="005219D1">
        <w:rPr>
          <w:rFonts w:ascii="Times New Roman" w:hAnsi="Times New Roman"/>
          <w:b/>
          <w:i/>
          <w:sz w:val="27"/>
          <w:szCs w:val="27"/>
          <w:vertAlign w:val="subscript"/>
        </w:rPr>
        <w:t>расчет.</w:t>
      </w:r>
      <w:r w:rsidRPr="005219D1">
        <w:rPr>
          <w:rFonts w:ascii="Times New Roman" w:hAnsi="Times New Roman"/>
          <w:sz w:val="27"/>
          <w:szCs w:val="27"/>
        </w:rPr>
        <w:t xml:space="preserve"> – расчётная ставка налога, сложившаяся за предыдущие периоды, %;</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Расчетная ставка налога (</w:t>
      </w:r>
      <w:r w:rsidRPr="005219D1">
        <w:rPr>
          <w:rFonts w:ascii="Times New Roman" w:hAnsi="Times New Roman"/>
          <w:b/>
          <w:i/>
          <w:sz w:val="27"/>
          <w:szCs w:val="27"/>
        </w:rPr>
        <w:t>S</w:t>
      </w:r>
      <w:r w:rsidRPr="005219D1">
        <w:rPr>
          <w:rFonts w:ascii="Times New Roman" w:hAnsi="Times New Roman"/>
          <w:b/>
          <w:i/>
          <w:sz w:val="27"/>
          <w:szCs w:val="27"/>
          <w:vertAlign w:val="subscript"/>
        </w:rPr>
        <w:t>расчет.</w:t>
      </w:r>
      <w:r w:rsidRPr="005219D1">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5219D1" w:rsidRDefault="003938C8"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rPr>
        <w:t xml:space="preserve">НДПИ </w:t>
      </w:r>
      <w:r w:rsidRPr="005219D1">
        <w:rPr>
          <w:rFonts w:ascii="Times New Roman" w:hAnsi="Times New Roman"/>
          <w:b/>
          <w:i/>
          <w:sz w:val="27"/>
          <w:szCs w:val="27"/>
          <w:vertAlign w:val="subscript"/>
        </w:rPr>
        <w:t>общ. ПИ (щеб.)</w:t>
      </w:r>
      <w:r w:rsidRPr="005219D1">
        <w:rPr>
          <w:rFonts w:ascii="Times New Roman" w:hAnsi="Times New Roman"/>
          <w:sz w:val="27"/>
          <w:szCs w:val="27"/>
        </w:rPr>
        <w:t xml:space="preserve"> – сумма </w:t>
      </w:r>
      <w:r w:rsidR="00E11918" w:rsidRPr="005219D1">
        <w:rPr>
          <w:rFonts w:ascii="Times New Roman" w:hAnsi="Times New Roman"/>
          <w:sz w:val="27"/>
          <w:szCs w:val="27"/>
        </w:rPr>
        <w:t xml:space="preserve">налога, исчисленная </w:t>
      </w:r>
      <w:r w:rsidRPr="005219D1">
        <w:rPr>
          <w:rFonts w:ascii="Times New Roman" w:hAnsi="Times New Roman"/>
          <w:sz w:val="27"/>
          <w:szCs w:val="27"/>
        </w:rPr>
        <w:t>при добыче поле</w:t>
      </w:r>
      <w:r w:rsidR="00E11918" w:rsidRPr="005219D1">
        <w:rPr>
          <w:rFonts w:ascii="Times New Roman" w:hAnsi="Times New Roman"/>
          <w:sz w:val="27"/>
          <w:szCs w:val="27"/>
        </w:rPr>
        <w:t xml:space="preserve">зного ископаемого в виде щебня и </w:t>
      </w:r>
      <w:r w:rsidRPr="005219D1">
        <w:rPr>
          <w:rFonts w:ascii="Times New Roman" w:hAnsi="Times New Roman"/>
          <w:sz w:val="27"/>
          <w:szCs w:val="27"/>
        </w:rPr>
        <w:t>зачисляемого в налог на добычу общераспространённых полезных ископаемых, тыс. рублей;</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rPr>
        <w:t>P</w:t>
      </w:r>
      <w:r w:rsidRPr="005219D1">
        <w:rPr>
          <w:rFonts w:ascii="Times New Roman" w:hAnsi="Times New Roman"/>
          <w:sz w:val="27"/>
          <w:szCs w:val="27"/>
        </w:rPr>
        <w:t xml:space="preserve"> – переходящие платежи, тыс. рублей;</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b/>
          <w:i/>
          <w:sz w:val="27"/>
          <w:szCs w:val="27"/>
          <w:lang w:val="en-US"/>
        </w:rPr>
        <w:t>K</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соб.</w:t>
      </w:r>
      <w:r w:rsidRPr="005219D1">
        <w:rPr>
          <w:rFonts w:ascii="Times New Roman" w:hAnsi="Times New Roman"/>
          <w:sz w:val="27"/>
          <w:szCs w:val="27"/>
        </w:rPr>
        <w:t xml:space="preserve"> – </w:t>
      </w:r>
      <w:r w:rsidR="0011331A" w:rsidRPr="005219D1">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F830E9" w:rsidRPr="005219D1">
        <w:rPr>
          <w:rFonts w:ascii="Times New Roman" w:hAnsi="Times New Roman"/>
          <w:sz w:val="27"/>
          <w:szCs w:val="27"/>
        </w:rPr>
        <w:t xml:space="preserve"> </w:t>
      </w:r>
      <w:r w:rsidR="0011331A" w:rsidRPr="005219D1">
        <w:rPr>
          <w:rFonts w:ascii="Times New Roman" w:hAnsi="Times New Roman"/>
          <w:sz w:val="27"/>
          <w:szCs w:val="27"/>
        </w:rPr>
        <w:t>%</w:t>
      </w:r>
      <w:r w:rsidRPr="005219D1">
        <w:rPr>
          <w:rFonts w:ascii="Times New Roman" w:hAnsi="Times New Roman"/>
          <w:sz w:val="27"/>
          <w:szCs w:val="27"/>
        </w:rPr>
        <w:t xml:space="preserve">. </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5219D1" w:rsidRDefault="002A28B7" w:rsidP="002A28B7">
      <w:pPr>
        <w:spacing w:after="0" w:line="240" w:lineRule="auto"/>
        <w:ind w:firstLine="709"/>
        <w:jc w:val="both"/>
        <w:rPr>
          <w:rFonts w:ascii="Times New Roman" w:hAnsi="Times New Roman"/>
          <w:sz w:val="27"/>
          <w:szCs w:val="27"/>
        </w:rPr>
      </w:pPr>
      <w:r w:rsidRPr="005219D1">
        <w:rPr>
          <w:rFonts w:ascii="Times New Roman" w:hAnsi="Times New Roman"/>
          <w:b/>
          <w:i/>
          <w:sz w:val="27"/>
          <w:szCs w:val="27"/>
        </w:rPr>
        <w:t xml:space="preserve">F – </w:t>
      </w:r>
      <w:r w:rsidRPr="005219D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5219D1" w:rsidRDefault="00501097" w:rsidP="002A28B7">
      <w:pPr>
        <w:spacing w:after="0" w:line="240" w:lineRule="auto"/>
        <w:ind w:firstLine="709"/>
        <w:jc w:val="both"/>
        <w:rPr>
          <w:rFonts w:ascii="Times New Roman" w:hAnsi="Times New Roman"/>
          <w:sz w:val="27"/>
          <w:szCs w:val="27"/>
        </w:rPr>
      </w:pPr>
      <w:r w:rsidRPr="005219D1">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5219D1">
        <w:rPr>
          <w:rFonts w:ascii="Times New Roman" w:hAnsi="Times New Roman"/>
          <w:sz w:val="27"/>
          <w:szCs w:val="27"/>
          <w:vertAlign w:val="subscript"/>
        </w:rPr>
        <w:t>БК</w:t>
      </w:r>
      <w:r w:rsidRPr="005219D1">
        <w:rPr>
          <w:rFonts w:ascii="Times New Roman" w:hAnsi="Times New Roman"/>
          <w:sz w:val="27"/>
          <w:szCs w:val="27"/>
        </w:rPr>
        <w:t xml:space="preserve">, определяемая в соответствии с НК РФ, то сумма налога при добыче </w:t>
      </w:r>
      <w:r w:rsidR="009260A3" w:rsidRPr="005219D1">
        <w:rPr>
          <w:rFonts w:ascii="Times New Roman" w:hAnsi="Times New Roman"/>
          <w:sz w:val="27"/>
          <w:szCs w:val="27"/>
        </w:rPr>
        <w:t xml:space="preserve">полезного </w:t>
      </w:r>
      <w:r w:rsidR="009260A3" w:rsidRPr="005219D1">
        <w:rPr>
          <w:rFonts w:ascii="Times New Roman" w:hAnsi="Times New Roman"/>
          <w:sz w:val="27"/>
          <w:szCs w:val="27"/>
        </w:rPr>
        <w:lastRenderedPageBreak/>
        <w:t>ископаемого в виде щебня, зачисляемого в налог на добычу общераспространённых полезных ископаемых</w:t>
      </w:r>
      <w:r w:rsidRPr="005219D1">
        <w:rPr>
          <w:rFonts w:ascii="Times New Roman" w:hAnsi="Times New Roman"/>
          <w:sz w:val="27"/>
          <w:szCs w:val="27"/>
        </w:rPr>
        <w:t xml:space="preserve"> </w:t>
      </w:r>
      <w:r w:rsidR="009260A3" w:rsidRPr="005219D1">
        <w:rPr>
          <w:rFonts w:ascii="Times New Roman" w:hAnsi="Times New Roman"/>
          <w:i/>
          <w:sz w:val="27"/>
          <w:szCs w:val="27"/>
        </w:rPr>
        <w:t>(</w:t>
      </w:r>
      <w:r w:rsidR="009260A3" w:rsidRPr="005219D1">
        <w:rPr>
          <w:rFonts w:ascii="Times New Roman" w:hAnsi="Times New Roman"/>
          <w:b/>
          <w:i/>
          <w:sz w:val="27"/>
          <w:szCs w:val="27"/>
        </w:rPr>
        <w:t xml:space="preserve">НДПИ </w:t>
      </w:r>
      <w:r w:rsidR="009260A3" w:rsidRPr="005219D1">
        <w:rPr>
          <w:rFonts w:ascii="Times New Roman" w:hAnsi="Times New Roman"/>
          <w:b/>
          <w:i/>
          <w:sz w:val="27"/>
          <w:szCs w:val="27"/>
          <w:vertAlign w:val="subscript"/>
        </w:rPr>
        <w:t>общ. ПИ (щеб.)</w:t>
      </w:r>
      <w:r w:rsidR="009260A3" w:rsidRPr="005219D1">
        <w:rPr>
          <w:rFonts w:ascii="Times New Roman" w:hAnsi="Times New Roman"/>
          <w:i/>
          <w:sz w:val="27"/>
          <w:szCs w:val="27"/>
        </w:rPr>
        <w:t>)</w:t>
      </w:r>
      <w:r w:rsidR="009260A3" w:rsidRPr="005219D1">
        <w:rPr>
          <w:rFonts w:ascii="Times New Roman" w:hAnsi="Times New Roman"/>
          <w:sz w:val="27"/>
          <w:szCs w:val="27"/>
        </w:rPr>
        <w:t xml:space="preserve"> определяется:</w:t>
      </w:r>
    </w:p>
    <w:p w:rsidR="009260A3" w:rsidRPr="005219D1" w:rsidRDefault="009260A3" w:rsidP="009260A3">
      <w:pPr>
        <w:spacing w:before="120" w:after="120" w:line="240" w:lineRule="auto"/>
        <w:ind w:firstLine="709"/>
        <w:jc w:val="center"/>
        <w:rPr>
          <w:rFonts w:ascii="Times New Roman" w:hAnsi="Times New Roman"/>
          <w:b/>
          <w:i/>
          <w:sz w:val="27"/>
          <w:szCs w:val="27"/>
        </w:rPr>
      </w:pPr>
      <w:r w:rsidRPr="005219D1">
        <w:rPr>
          <w:rFonts w:ascii="Times New Roman" w:hAnsi="Times New Roman"/>
          <w:b/>
          <w:i/>
          <w:sz w:val="27"/>
          <w:szCs w:val="27"/>
        </w:rPr>
        <w:t xml:space="preserve">НДПИ </w:t>
      </w:r>
      <w:r w:rsidRPr="005219D1">
        <w:rPr>
          <w:rFonts w:ascii="Times New Roman" w:hAnsi="Times New Roman"/>
          <w:b/>
          <w:i/>
          <w:sz w:val="27"/>
          <w:szCs w:val="27"/>
          <w:vertAlign w:val="subscript"/>
        </w:rPr>
        <w:t>общ. ПИ (щеб.)</w:t>
      </w:r>
      <w:r w:rsidRPr="005219D1">
        <w:rPr>
          <w:rFonts w:ascii="Times New Roman" w:hAnsi="Times New Roman"/>
          <w:b/>
          <w:i/>
          <w:sz w:val="27"/>
          <w:szCs w:val="27"/>
        </w:rPr>
        <w:t xml:space="preserve"> = Ʃ</w:t>
      </w:r>
      <w:r w:rsidR="00DC0261" w:rsidRPr="005219D1">
        <w:rPr>
          <w:rFonts w:ascii="Times New Roman" w:hAnsi="Times New Roman"/>
          <w:b/>
          <w:i/>
          <w:sz w:val="27"/>
          <w:szCs w:val="27"/>
        </w:rPr>
        <w:t>(</w:t>
      </w:r>
      <w:r w:rsidRPr="005219D1">
        <w:rPr>
          <w:rFonts w:ascii="Times New Roman" w:hAnsi="Times New Roman"/>
          <w:b/>
          <w:i/>
          <w:sz w:val="27"/>
          <w:szCs w:val="27"/>
          <w:lang w:val="en-US"/>
        </w:rPr>
        <w:t>V</w:t>
      </w:r>
      <w:r w:rsidRPr="005219D1">
        <w:rPr>
          <w:rFonts w:ascii="Times New Roman" w:hAnsi="Times New Roman"/>
          <w:b/>
          <w:i/>
          <w:sz w:val="27"/>
          <w:szCs w:val="27"/>
        </w:rPr>
        <w:t xml:space="preserve"> </w:t>
      </w:r>
      <w:r w:rsidRPr="005219D1">
        <w:rPr>
          <w:rFonts w:ascii="Times New Roman" w:hAnsi="Times New Roman"/>
          <w:b/>
          <w:i/>
          <w:sz w:val="27"/>
          <w:szCs w:val="27"/>
          <w:vertAlign w:val="subscript"/>
        </w:rPr>
        <w:t>щеб.</w:t>
      </w:r>
      <w:r w:rsidRPr="005219D1">
        <w:rPr>
          <w:rFonts w:ascii="Times New Roman" w:hAnsi="Times New Roman"/>
          <w:b/>
          <w:i/>
          <w:sz w:val="27"/>
          <w:szCs w:val="27"/>
        </w:rPr>
        <w:t xml:space="preserve"> × </w:t>
      </w:r>
      <w:r w:rsidR="00DC0261" w:rsidRPr="005219D1">
        <w:rPr>
          <w:rFonts w:ascii="Times New Roman" w:hAnsi="Times New Roman"/>
          <w:b/>
          <w:i/>
          <w:sz w:val="27"/>
          <w:szCs w:val="27"/>
        </w:rPr>
        <w:t xml:space="preserve">16,5) × </w:t>
      </w:r>
      <w:r w:rsidR="00DC0261" w:rsidRPr="005219D1">
        <w:rPr>
          <w:rFonts w:ascii="Times New Roman" w:hAnsi="Times New Roman"/>
          <w:b/>
          <w:i/>
          <w:sz w:val="27"/>
          <w:szCs w:val="27"/>
          <w:lang w:val="en-US"/>
        </w:rPr>
        <w:t>B</w:t>
      </w:r>
      <w:r w:rsidR="00DC0261" w:rsidRPr="005219D1">
        <w:rPr>
          <w:rFonts w:ascii="Times New Roman" w:hAnsi="Times New Roman"/>
          <w:b/>
          <w:i/>
          <w:sz w:val="27"/>
          <w:szCs w:val="27"/>
          <w:vertAlign w:val="subscript"/>
        </w:rPr>
        <w:t xml:space="preserve"> ПИ щеб. (общ.)</w:t>
      </w:r>
      <w:r w:rsidRPr="005219D1">
        <w:rPr>
          <w:rFonts w:ascii="Times New Roman" w:hAnsi="Times New Roman"/>
          <w:b/>
          <w:i/>
          <w:sz w:val="27"/>
          <w:szCs w:val="27"/>
        </w:rPr>
        <w:t xml:space="preserve"> </w:t>
      </w:r>
    </w:p>
    <w:p w:rsidR="00F830E9" w:rsidRPr="005219D1" w:rsidRDefault="00F830E9" w:rsidP="00F830E9">
      <w:pPr>
        <w:spacing w:after="0" w:line="240" w:lineRule="auto"/>
        <w:ind w:firstLine="709"/>
        <w:jc w:val="both"/>
        <w:rPr>
          <w:rFonts w:ascii="Times New Roman" w:hAnsi="Times New Roman"/>
          <w:sz w:val="27"/>
          <w:szCs w:val="27"/>
        </w:rPr>
      </w:pPr>
      <w:r w:rsidRPr="005219D1">
        <w:rPr>
          <w:rFonts w:ascii="Times New Roman" w:hAnsi="Times New Roman"/>
          <w:sz w:val="27"/>
          <w:szCs w:val="27"/>
        </w:rPr>
        <w:t>где:</w:t>
      </w:r>
    </w:p>
    <w:p w:rsidR="00DC0261" w:rsidRPr="005219D1" w:rsidRDefault="009260A3" w:rsidP="00DC0261">
      <w:pPr>
        <w:spacing w:after="0" w:line="240" w:lineRule="auto"/>
        <w:ind w:firstLine="709"/>
        <w:jc w:val="both"/>
        <w:rPr>
          <w:rFonts w:ascii="Times New Roman" w:hAnsi="Times New Roman"/>
          <w:sz w:val="27"/>
          <w:szCs w:val="27"/>
        </w:rPr>
      </w:pPr>
      <w:r w:rsidRPr="005219D1">
        <w:rPr>
          <w:rFonts w:ascii="Times New Roman" w:hAnsi="Times New Roman"/>
          <w:b/>
          <w:i/>
          <w:sz w:val="27"/>
          <w:szCs w:val="27"/>
          <w:lang w:val="en-US"/>
        </w:rPr>
        <w:t>V</w:t>
      </w:r>
      <w:r w:rsidRPr="005219D1">
        <w:rPr>
          <w:rFonts w:ascii="Times New Roman" w:hAnsi="Times New Roman"/>
          <w:b/>
          <w:i/>
          <w:sz w:val="27"/>
          <w:szCs w:val="27"/>
          <w:vertAlign w:val="subscript"/>
        </w:rPr>
        <w:t>щеб.</w:t>
      </w:r>
      <w:r w:rsidRPr="005219D1">
        <w:rPr>
          <w:rFonts w:ascii="Times New Roman" w:hAnsi="Times New Roman"/>
          <w:b/>
          <w:i/>
          <w:sz w:val="27"/>
          <w:szCs w:val="27"/>
        </w:rPr>
        <w:t xml:space="preserve"> </w:t>
      </w:r>
      <w:r w:rsidRPr="005219D1">
        <w:rPr>
          <w:rFonts w:ascii="Times New Roman" w:hAnsi="Times New Roman"/>
          <w:sz w:val="27"/>
          <w:szCs w:val="27"/>
        </w:rPr>
        <w:t xml:space="preserve">– </w:t>
      </w:r>
      <w:r w:rsidR="00DC0261" w:rsidRPr="005219D1">
        <w:rPr>
          <w:rFonts w:ascii="Times New Roman" w:hAnsi="Times New Roman"/>
          <w:sz w:val="27"/>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5219D1">
        <w:rPr>
          <w:rFonts w:ascii="Times New Roman" w:hAnsi="Times New Roman"/>
          <w:sz w:val="27"/>
          <w:szCs w:val="27"/>
        </w:rPr>
        <w:t>щебня</w:t>
      </w:r>
      <w:r w:rsidR="00DC0261" w:rsidRPr="005219D1">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DC0261" w:rsidRPr="005219D1" w:rsidRDefault="00DC0261" w:rsidP="00DC0261">
      <w:pPr>
        <w:spacing w:after="0" w:line="240" w:lineRule="auto"/>
        <w:ind w:firstLine="709"/>
        <w:jc w:val="both"/>
        <w:rPr>
          <w:rFonts w:ascii="Times New Roman" w:hAnsi="Times New Roman"/>
          <w:sz w:val="27"/>
          <w:szCs w:val="27"/>
        </w:rPr>
      </w:pPr>
      <w:r w:rsidRPr="005219D1">
        <w:rPr>
          <w:rFonts w:ascii="Times New Roman" w:hAnsi="Times New Roman"/>
          <w:b/>
          <w:i/>
          <w:sz w:val="27"/>
          <w:szCs w:val="27"/>
        </w:rPr>
        <w:t xml:space="preserve">16,5 </w:t>
      </w:r>
      <w:r w:rsidRPr="005219D1">
        <w:rPr>
          <w:rFonts w:ascii="Times New Roman" w:hAnsi="Times New Roman"/>
          <w:sz w:val="27"/>
          <w:szCs w:val="27"/>
        </w:rPr>
        <w:t>– число, установленное в соответствии с НК РФ;</w:t>
      </w:r>
    </w:p>
    <w:p w:rsidR="00DC0261" w:rsidRPr="005219D1" w:rsidRDefault="00DC0261" w:rsidP="00DC0261">
      <w:pPr>
        <w:spacing w:after="0" w:line="240" w:lineRule="auto"/>
        <w:ind w:firstLine="709"/>
        <w:jc w:val="both"/>
        <w:rPr>
          <w:rFonts w:ascii="Times New Roman" w:hAnsi="Times New Roman"/>
          <w:sz w:val="27"/>
          <w:szCs w:val="27"/>
        </w:rPr>
      </w:pPr>
      <w:r w:rsidRPr="005219D1">
        <w:rPr>
          <w:rFonts w:ascii="Times New Roman" w:hAnsi="Times New Roman"/>
          <w:b/>
          <w:i/>
          <w:sz w:val="27"/>
          <w:szCs w:val="27"/>
          <w:lang w:val="en-US"/>
        </w:rPr>
        <w:t>B</w:t>
      </w:r>
      <w:r w:rsidRPr="005219D1">
        <w:rPr>
          <w:rFonts w:ascii="Times New Roman" w:hAnsi="Times New Roman"/>
          <w:b/>
          <w:i/>
          <w:sz w:val="27"/>
          <w:szCs w:val="27"/>
          <w:vertAlign w:val="subscript"/>
        </w:rPr>
        <w:t xml:space="preserve"> ПИ щеб. (общ.)</w:t>
      </w:r>
      <w:r w:rsidRPr="005219D1">
        <w:rPr>
          <w:rFonts w:ascii="Times New Roman" w:hAnsi="Times New Roman"/>
          <w:b/>
          <w:i/>
          <w:sz w:val="27"/>
          <w:szCs w:val="27"/>
        </w:rPr>
        <w:t xml:space="preserve"> </w:t>
      </w:r>
      <w:r w:rsidRPr="005219D1">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5219D1">
        <w:rPr>
          <w:rFonts w:ascii="Times New Roman" w:hAnsi="Times New Roman"/>
          <w:sz w:val="27"/>
          <w:szCs w:val="27"/>
        </w:rPr>
        <w:t>, %.</w:t>
      </w:r>
    </w:p>
    <w:p w:rsidR="000662D2" w:rsidRPr="005219D1" w:rsidRDefault="000662D2" w:rsidP="009260A3">
      <w:pPr>
        <w:autoSpaceDE w:val="0"/>
        <w:autoSpaceDN w:val="0"/>
        <w:adjustRightInd w:val="0"/>
        <w:spacing w:after="0" w:line="240" w:lineRule="auto"/>
        <w:ind w:firstLine="709"/>
        <w:jc w:val="both"/>
        <w:rPr>
          <w:rFonts w:ascii="Times New Roman" w:hAnsi="Times New Roman"/>
          <w:sz w:val="27"/>
          <w:szCs w:val="27"/>
        </w:rPr>
      </w:pPr>
      <w:r w:rsidRPr="005219D1">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5219D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219D1">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5219D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219D1">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5219D1" w:rsidRDefault="000662D2" w:rsidP="000662D2">
      <w:pPr>
        <w:spacing w:after="0" w:line="240" w:lineRule="auto"/>
        <w:ind w:firstLine="709"/>
        <w:jc w:val="both"/>
        <w:rPr>
          <w:rFonts w:ascii="Times New Roman" w:hAnsi="Times New Roman"/>
          <w:sz w:val="27"/>
          <w:szCs w:val="27"/>
        </w:rPr>
      </w:pPr>
      <w:r w:rsidRPr="005219D1">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595BA6" w:rsidRDefault="002D39B7" w:rsidP="000662D2">
      <w:pPr>
        <w:spacing w:after="0" w:line="240" w:lineRule="auto"/>
        <w:ind w:firstLine="709"/>
        <w:jc w:val="both"/>
        <w:rPr>
          <w:rFonts w:ascii="Times New Roman" w:hAnsi="Times New Roman"/>
          <w:color w:val="FF0000"/>
          <w:sz w:val="27"/>
          <w:szCs w:val="27"/>
        </w:rPr>
      </w:pPr>
    </w:p>
    <w:p w:rsidR="000662D2" w:rsidRPr="00482497" w:rsidRDefault="009F1C66" w:rsidP="00B96434">
      <w:pPr>
        <w:pStyle w:val="10"/>
        <w:numPr>
          <w:ilvl w:val="2"/>
          <w:numId w:val="43"/>
        </w:numPr>
        <w:spacing w:before="0" w:after="240"/>
        <w:ind w:left="0" w:firstLine="0"/>
        <w:jc w:val="center"/>
        <w:rPr>
          <w:rFonts w:ascii="Times New Roman" w:hAnsi="Times New Roman"/>
          <w:i/>
          <w:sz w:val="27"/>
          <w:szCs w:val="27"/>
        </w:rPr>
      </w:pPr>
      <w:bookmarkStart w:id="65" w:name="_Toc143180869"/>
      <w:r w:rsidRPr="00482497">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482497">
        <w:rPr>
          <w:rFonts w:ascii="Times New Roman" w:hAnsi="Times New Roman"/>
          <w:i/>
          <w:sz w:val="27"/>
          <w:szCs w:val="27"/>
        </w:rPr>
        <w:br/>
        <w:t>182 1 07 01030 01 0000 110</w:t>
      </w:r>
      <w:bookmarkEnd w:id="65"/>
    </w:p>
    <w:p w:rsidR="009F1C66" w:rsidRPr="00482497" w:rsidRDefault="009F1C66" w:rsidP="009F1C66">
      <w:pPr>
        <w:spacing w:after="0" w:line="240" w:lineRule="auto"/>
        <w:ind w:firstLine="709"/>
        <w:jc w:val="both"/>
        <w:rPr>
          <w:rFonts w:ascii="Times New Roman" w:hAnsi="Times New Roman"/>
          <w:sz w:val="27"/>
          <w:szCs w:val="27"/>
        </w:rPr>
      </w:pPr>
      <w:r w:rsidRPr="00482497">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(индексы, </w:t>
      </w:r>
      <w:r w:rsidRPr="00482497">
        <w:rPr>
          <w:rFonts w:ascii="Times New Roman" w:hAnsi="Times New Roman"/>
          <w:sz w:val="27"/>
          <w:szCs w:val="27"/>
        </w:rPr>
        <w:lastRenderedPageBreak/>
        <w:t>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 xml:space="preserve">- динамика налоговой базы по налогу согласно данным отчёта по форме </w:t>
      </w:r>
      <w:r w:rsidRPr="004824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82497">
        <w:rPr>
          <w:rFonts w:ascii="Times New Roman" w:hAnsi="Times New Roman"/>
          <w:sz w:val="27"/>
          <w:szCs w:val="27"/>
        </w:rPr>
        <w:t>, страховых взносов</w:t>
      </w:r>
      <w:r w:rsidRPr="00482497">
        <w:rPr>
          <w:rFonts w:ascii="Times New Roman" w:hAnsi="Times New Roman"/>
          <w:sz w:val="27"/>
          <w:szCs w:val="27"/>
        </w:rPr>
        <w:t xml:space="preserve"> и иных обязательных платежей в бюджетную систему Российской Федерации»;</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82497" w:rsidRDefault="000662D2" w:rsidP="000662D2">
      <w:pPr>
        <w:spacing w:after="0" w:line="240" w:lineRule="auto"/>
        <w:ind w:firstLine="709"/>
        <w:jc w:val="both"/>
        <w:rPr>
          <w:rFonts w:ascii="Times New Roman" w:hAnsi="Times New Roman"/>
          <w:sz w:val="20"/>
          <w:szCs w:val="20"/>
        </w:rPr>
      </w:pPr>
    </w:p>
    <w:p w:rsidR="009F1C66" w:rsidRPr="00482497" w:rsidRDefault="009F1C66" w:rsidP="009F1C66">
      <w:pPr>
        <w:spacing w:after="0" w:line="240" w:lineRule="auto"/>
        <w:ind w:firstLine="709"/>
        <w:jc w:val="both"/>
        <w:rPr>
          <w:rFonts w:ascii="Times New Roman" w:hAnsi="Times New Roman"/>
          <w:sz w:val="27"/>
          <w:szCs w:val="27"/>
        </w:rPr>
      </w:pPr>
      <w:r w:rsidRPr="00482497">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0662D2" w:rsidRPr="00482497" w:rsidRDefault="000662D2" w:rsidP="000662D2">
      <w:pPr>
        <w:spacing w:after="0" w:line="240" w:lineRule="auto"/>
        <w:ind w:firstLine="709"/>
        <w:jc w:val="both"/>
        <w:rPr>
          <w:rFonts w:ascii="Times New Roman" w:hAnsi="Times New Roman"/>
          <w:sz w:val="20"/>
          <w:szCs w:val="20"/>
        </w:rPr>
      </w:pPr>
    </w:p>
    <w:p w:rsidR="009F1C66" w:rsidRPr="00482497" w:rsidRDefault="009F1C66" w:rsidP="009F1C66">
      <w:pPr>
        <w:spacing w:after="0" w:line="240" w:lineRule="auto"/>
        <w:ind w:firstLine="709"/>
        <w:jc w:val="both"/>
        <w:rPr>
          <w:rFonts w:ascii="Times New Roman" w:hAnsi="Times New Roman"/>
          <w:sz w:val="27"/>
          <w:szCs w:val="27"/>
        </w:rPr>
      </w:pPr>
      <w:r w:rsidRPr="00482497">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82497">
        <w:rPr>
          <w:rFonts w:ascii="Times New Roman" w:hAnsi="Times New Roman"/>
          <w:b/>
          <w:i/>
          <w:sz w:val="27"/>
          <w:szCs w:val="27"/>
        </w:rPr>
        <w:t xml:space="preserve">НДПИ </w:t>
      </w:r>
      <w:r w:rsidRPr="00482497">
        <w:rPr>
          <w:rFonts w:ascii="Times New Roman" w:hAnsi="Times New Roman"/>
          <w:b/>
          <w:i/>
          <w:sz w:val="27"/>
          <w:szCs w:val="27"/>
          <w:vertAlign w:val="subscript"/>
        </w:rPr>
        <w:t>проч. ПИ</w:t>
      </w:r>
      <w:r w:rsidRPr="00482497">
        <w:rPr>
          <w:rFonts w:ascii="Times New Roman" w:hAnsi="Times New Roman"/>
          <w:i/>
          <w:sz w:val="27"/>
          <w:szCs w:val="27"/>
        </w:rPr>
        <w:t xml:space="preserve">) </w:t>
      </w:r>
      <w:r w:rsidRPr="00482497">
        <w:rPr>
          <w:rFonts w:ascii="Times New Roman" w:hAnsi="Times New Roman"/>
          <w:sz w:val="27"/>
          <w:szCs w:val="27"/>
        </w:rPr>
        <w:t>определяется исходя из следующего алгоритма расчёта:</w:t>
      </w:r>
    </w:p>
    <w:p w:rsidR="009F1C66" w:rsidRPr="00482497" w:rsidRDefault="009F1C66" w:rsidP="009F1C66">
      <w:pPr>
        <w:spacing w:after="0" w:line="240" w:lineRule="auto"/>
        <w:ind w:firstLine="709"/>
        <w:jc w:val="both"/>
        <w:rPr>
          <w:rFonts w:ascii="Times New Roman" w:hAnsi="Times New Roman"/>
          <w:sz w:val="27"/>
          <w:szCs w:val="27"/>
        </w:rPr>
      </w:pPr>
    </w:p>
    <w:p w:rsidR="009F1C66" w:rsidRPr="00482497" w:rsidRDefault="009F1C66" w:rsidP="00F95F3D">
      <w:pPr>
        <w:spacing w:after="0" w:line="240" w:lineRule="auto"/>
        <w:ind w:firstLine="709"/>
        <w:jc w:val="center"/>
        <w:rPr>
          <w:rFonts w:ascii="Times New Roman" w:hAnsi="Times New Roman"/>
          <w:b/>
          <w:i/>
          <w:sz w:val="27"/>
          <w:szCs w:val="27"/>
        </w:rPr>
      </w:pPr>
      <w:r w:rsidRPr="00482497">
        <w:rPr>
          <w:rFonts w:ascii="Times New Roman" w:hAnsi="Times New Roman"/>
          <w:b/>
          <w:i/>
          <w:sz w:val="27"/>
          <w:szCs w:val="27"/>
        </w:rPr>
        <w:t xml:space="preserve">НДПИ </w:t>
      </w:r>
      <w:r w:rsidRPr="00482497">
        <w:rPr>
          <w:rFonts w:ascii="Times New Roman" w:hAnsi="Times New Roman"/>
          <w:b/>
          <w:i/>
          <w:sz w:val="27"/>
          <w:szCs w:val="27"/>
          <w:vertAlign w:val="subscript"/>
        </w:rPr>
        <w:t>проч. ПИ</w:t>
      </w:r>
      <w:r w:rsidRPr="00482497">
        <w:rPr>
          <w:rFonts w:ascii="Times New Roman" w:hAnsi="Times New Roman"/>
          <w:b/>
          <w:i/>
          <w:sz w:val="27"/>
          <w:szCs w:val="27"/>
        </w:rPr>
        <w:t xml:space="preserve"> = (Ʃ(</w:t>
      </w:r>
      <w:r w:rsidRPr="00482497">
        <w:rPr>
          <w:rFonts w:ascii="Times New Roman" w:hAnsi="Times New Roman"/>
          <w:b/>
          <w:i/>
          <w:sz w:val="27"/>
          <w:szCs w:val="27"/>
          <w:lang w:val="en-US"/>
        </w:rPr>
        <w:t>U</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 xml:space="preserve">проч. ПИ </w:t>
      </w:r>
      <w:r w:rsidRPr="00482497">
        <w:rPr>
          <w:rFonts w:ascii="Times New Roman" w:hAnsi="Times New Roman"/>
          <w:b/>
          <w:i/>
          <w:sz w:val="27"/>
          <w:szCs w:val="27"/>
        </w:rPr>
        <w:t>× S (</w:t>
      </w:r>
      <w:r w:rsidRPr="00482497">
        <w:rPr>
          <w:rFonts w:ascii="Times New Roman" w:hAnsi="Times New Roman"/>
          <w:b/>
          <w:i/>
          <w:sz w:val="27"/>
          <w:szCs w:val="27"/>
          <w:vertAlign w:val="subscript"/>
        </w:rPr>
        <w:t>или</w:t>
      </w:r>
      <w:r w:rsidRPr="00482497">
        <w:rPr>
          <w:rFonts w:ascii="Times New Roman" w:hAnsi="Times New Roman"/>
          <w:b/>
          <w:i/>
          <w:sz w:val="27"/>
          <w:szCs w:val="27"/>
        </w:rPr>
        <w:t xml:space="preserve"> S </w:t>
      </w:r>
      <w:r w:rsidRPr="00482497">
        <w:rPr>
          <w:rFonts w:ascii="Times New Roman" w:hAnsi="Times New Roman"/>
          <w:b/>
          <w:i/>
          <w:sz w:val="27"/>
          <w:szCs w:val="27"/>
          <w:vertAlign w:val="subscript"/>
        </w:rPr>
        <w:t>расчет.</w:t>
      </w:r>
      <w:r w:rsidR="00987068" w:rsidRPr="00482497">
        <w:rPr>
          <w:rFonts w:ascii="Times New Roman" w:hAnsi="Times New Roman"/>
          <w:b/>
          <w:i/>
          <w:sz w:val="27"/>
          <w:szCs w:val="27"/>
        </w:rPr>
        <w:t>)</w:t>
      </w:r>
      <w:r w:rsidRPr="00482497">
        <w:rPr>
          <w:rFonts w:ascii="Times New Roman" w:hAnsi="Times New Roman"/>
          <w:b/>
          <w:i/>
          <w:sz w:val="27"/>
          <w:szCs w:val="27"/>
        </w:rPr>
        <w:t xml:space="preserve"> </w:t>
      </w:r>
      <w:r w:rsidR="00E11918" w:rsidRPr="00482497">
        <w:rPr>
          <w:rFonts w:ascii="Times New Roman" w:hAnsi="Times New Roman"/>
          <w:b/>
          <w:i/>
          <w:sz w:val="27"/>
          <w:szCs w:val="27"/>
        </w:rPr>
        <w:t xml:space="preserve">+ НДПИ </w:t>
      </w:r>
      <w:r w:rsidR="00E11918" w:rsidRPr="00482497">
        <w:rPr>
          <w:rFonts w:ascii="Times New Roman" w:hAnsi="Times New Roman"/>
          <w:b/>
          <w:i/>
          <w:sz w:val="27"/>
          <w:szCs w:val="27"/>
          <w:vertAlign w:val="subscript"/>
        </w:rPr>
        <w:t>проч. ПИ (щеб.)</w:t>
      </w:r>
      <w:r w:rsidR="00E11918" w:rsidRPr="00482497">
        <w:rPr>
          <w:rFonts w:ascii="Times New Roman" w:hAnsi="Times New Roman"/>
          <w:b/>
          <w:i/>
          <w:sz w:val="27"/>
          <w:szCs w:val="27"/>
        </w:rPr>
        <w:t xml:space="preserve"> </w:t>
      </w:r>
      <w:r w:rsidRPr="00482497">
        <w:rPr>
          <w:rFonts w:ascii="Times New Roman" w:hAnsi="Times New Roman"/>
          <w:b/>
          <w:i/>
          <w:sz w:val="27"/>
          <w:szCs w:val="27"/>
        </w:rPr>
        <w:t xml:space="preserve">(+-) P) </w:t>
      </w:r>
      <w:r w:rsidRPr="00482497">
        <w:rPr>
          <w:rFonts w:ascii="Times New Roman" w:hAnsi="Times New Roman"/>
          <w:b/>
          <w:i/>
          <w:sz w:val="27"/>
          <w:szCs w:val="27"/>
        </w:rPr>
        <w:br/>
        <w:t xml:space="preserve">× </w:t>
      </w:r>
      <w:r w:rsidRPr="00482497">
        <w:rPr>
          <w:rFonts w:ascii="Times New Roman" w:hAnsi="Times New Roman"/>
          <w:b/>
          <w:i/>
          <w:sz w:val="27"/>
          <w:szCs w:val="27"/>
          <w:lang w:val="en-US"/>
        </w:rPr>
        <w:t>K</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соб.</w:t>
      </w:r>
      <w:r w:rsidRPr="00482497">
        <w:rPr>
          <w:rFonts w:ascii="Times New Roman" w:hAnsi="Times New Roman"/>
          <w:b/>
          <w:i/>
          <w:sz w:val="27"/>
          <w:szCs w:val="27"/>
        </w:rPr>
        <w:t xml:space="preserve"> (+-) F,</w:t>
      </w:r>
    </w:p>
    <w:p w:rsidR="00F830E9" w:rsidRPr="00482497" w:rsidRDefault="00F830E9" w:rsidP="00F830E9">
      <w:pPr>
        <w:spacing w:after="0" w:line="240" w:lineRule="auto"/>
        <w:ind w:firstLine="709"/>
        <w:jc w:val="both"/>
        <w:rPr>
          <w:rFonts w:ascii="Times New Roman" w:hAnsi="Times New Roman"/>
          <w:sz w:val="27"/>
          <w:szCs w:val="27"/>
        </w:rPr>
      </w:pPr>
      <w:r w:rsidRPr="00482497">
        <w:rPr>
          <w:rFonts w:ascii="Times New Roman" w:hAnsi="Times New Roman"/>
          <w:sz w:val="27"/>
          <w:szCs w:val="27"/>
        </w:rPr>
        <w:t>где:</w:t>
      </w:r>
    </w:p>
    <w:p w:rsidR="00F95F3D" w:rsidRPr="00482497" w:rsidRDefault="00F95F3D"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lang w:val="en-US"/>
        </w:rPr>
        <w:t>U</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 xml:space="preserve">проч. ПИ </w:t>
      </w:r>
      <w:r w:rsidRPr="00482497">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482497" w:rsidRDefault="00F95F3D"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S</w:t>
      </w:r>
      <w:r w:rsidRPr="00482497">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w:t>
      </w:r>
      <w:r w:rsidRPr="00482497">
        <w:rPr>
          <w:rFonts w:ascii="Times New Roman" w:hAnsi="Times New Roman"/>
          <w:sz w:val="27"/>
          <w:szCs w:val="27"/>
        </w:rPr>
        <w:lastRenderedPageBreak/>
        <w:t>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S</w:t>
      </w:r>
      <w:r w:rsidRPr="00482497">
        <w:rPr>
          <w:rFonts w:ascii="Times New Roman" w:hAnsi="Times New Roman"/>
          <w:b/>
          <w:i/>
          <w:sz w:val="27"/>
          <w:szCs w:val="27"/>
          <w:vertAlign w:val="subscript"/>
        </w:rPr>
        <w:t>расчет.</w:t>
      </w:r>
      <w:r w:rsidRPr="00482497">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Расчетная ставка налога (</w:t>
      </w:r>
      <w:r w:rsidRPr="00482497">
        <w:rPr>
          <w:rFonts w:ascii="Times New Roman" w:hAnsi="Times New Roman"/>
          <w:b/>
          <w:i/>
          <w:sz w:val="27"/>
          <w:szCs w:val="27"/>
        </w:rPr>
        <w:t>S</w:t>
      </w:r>
      <w:r w:rsidRPr="00482497">
        <w:rPr>
          <w:rFonts w:ascii="Times New Roman" w:hAnsi="Times New Roman"/>
          <w:b/>
          <w:i/>
          <w:sz w:val="27"/>
          <w:szCs w:val="27"/>
          <w:vertAlign w:val="subscript"/>
        </w:rPr>
        <w:t>расчет.</w:t>
      </w:r>
      <w:r w:rsidRPr="0048249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482497" w:rsidRDefault="00E11918" w:rsidP="00E11918">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 xml:space="preserve">НДПИ </w:t>
      </w:r>
      <w:r w:rsidRPr="00482497">
        <w:rPr>
          <w:rFonts w:ascii="Times New Roman" w:hAnsi="Times New Roman"/>
          <w:b/>
          <w:i/>
          <w:sz w:val="27"/>
          <w:szCs w:val="27"/>
          <w:vertAlign w:val="subscript"/>
        </w:rPr>
        <w:t>проч. ПИ (щеб.)</w:t>
      </w:r>
      <w:r w:rsidRPr="00482497">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P</w:t>
      </w:r>
      <w:r w:rsidRPr="00482497">
        <w:rPr>
          <w:rFonts w:ascii="Times New Roman" w:hAnsi="Times New Roman"/>
          <w:sz w:val="27"/>
          <w:szCs w:val="27"/>
        </w:rPr>
        <w:t xml:space="preserve"> – переходящие платежи, тыс. рублей;</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lang w:val="en-US"/>
        </w:rPr>
        <w:t>K</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соб.</w:t>
      </w:r>
      <w:r w:rsidRPr="004824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82497" w:rsidRDefault="002A28B7" w:rsidP="002A28B7">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 xml:space="preserve">F – </w:t>
      </w:r>
      <w:r w:rsidRPr="004824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482497" w:rsidRDefault="002A28B7" w:rsidP="000662D2">
      <w:pPr>
        <w:spacing w:after="0" w:line="240" w:lineRule="auto"/>
        <w:ind w:firstLine="709"/>
        <w:jc w:val="both"/>
        <w:rPr>
          <w:rFonts w:ascii="Times New Roman" w:hAnsi="Times New Roman"/>
          <w:sz w:val="27"/>
          <w:szCs w:val="27"/>
        </w:rPr>
      </w:pPr>
    </w:p>
    <w:p w:rsidR="00BB64F2" w:rsidRPr="00482497" w:rsidRDefault="00BB64F2" w:rsidP="00BB64F2">
      <w:pPr>
        <w:spacing w:after="0" w:line="240" w:lineRule="auto"/>
        <w:ind w:firstLine="709"/>
        <w:jc w:val="both"/>
        <w:rPr>
          <w:rFonts w:ascii="Times New Roman" w:hAnsi="Times New Roman"/>
          <w:sz w:val="27"/>
          <w:szCs w:val="27"/>
        </w:rPr>
      </w:pPr>
      <w:r w:rsidRPr="00482497">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82497">
        <w:rPr>
          <w:rFonts w:ascii="Times New Roman" w:hAnsi="Times New Roman"/>
          <w:b/>
          <w:i/>
          <w:sz w:val="27"/>
          <w:szCs w:val="27"/>
          <w:lang w:val="en-US"/>
        </w:rPr>
        <w:t>U</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проч. ПИ</w:t>
      </w:r>
      <w:r w:rsidRPr="00482497">
        <w:rPr>
          <w:rFonts w:ascii="Times New Roman" w:hAnsi="Times New Roman"/>
          <w:b/>
          <w:i/>
          <w:sz w:val="27"/>
          <w:szCs w:val="27"/>
        </w:rPr>
        <w:t>)</w:t>
      </w:r>
      <w:r w:rsidRPr="00482497">
        <w:rPr>
          <w:rFonts w:ascii="Times New Roman" w:hAnsi="Times New Roman"/>
          <w:b/>
          <w:i/>
          <w:sz w:val="27"/>
          <w:szCs w:val="27"/>
          <w:vertAlign w:val="subscript"/>
        </w:rPr>
        <w:t xml:space="preserve"> </w:t>
      </w:r>
      <w:r w:rsidRPr="00482497">
        <w:rPr>
          <w:rFonts w:ascii="Times New Roman" w:hAnsi="Times New Roman"/>
          <w:sz w:val="27"/>
          <w:szCs w:val="27"/>
        </w:rPr>
        <w:t>по видам полезных ископаемых, определяется по формуле:</w:t>
      </w:r>
    </w:p>
    <w:p w:rsidR="000662D2" w:rsidRPr="00482497" w:rsidRDefault="000662D2" w:rsidP="000662D2">
      <w:pPr>
        <w:spacing w:before="120" w:after="120" w:line="240" w:lineRule="auto"/>
        <w:ind w:firstLine="709"/>
        <w:jc w:val="center"/>
        <w:rPr>
          <w:rFonts w:ascii="Times New Roman" w:hAnsi="Times New Roman"/>
          <w:b/>
          <w:i/>
          <w:sz w:val="27"/>
          <w:szCs w:val="27"/>
        </w:rPr>
      </w:pPr>
      <w:r w:rsidRPr="00482497">
        <w:rPr>
          <w:rFonts w:ascii="Times New Roman" w:hAnsi="Times New Roman"/>
          <w:b/>
          <w:i/>
          <w:sz w:val="27"/>
          <w:szCs w:val="27"/>
        </w:rPr>
        <w:t xml:space="preserve">U </w:t>
      </w:r>
      <w:r w:rsidRPr="00482497">
        <w:rPr>
          <w:rFonts w:ascii="Times New Roman" w:hAnsi="Times New Roman"/>
          <w:b/>
          <w:i/>
          <w:sz w:val="27"/>
          <w:szCs w:val="27"/>
          <w:vertAlign w:val="subscript"/>
        </w:rPr>
        <w:t>проч. ПИ</w:t>
      </w:r>
      <w:r w:rsidRPr="00482497">
        <w:rPr>
          <w:rFonts w:ascii="Times New Roman" w:hAnsi="Times New Roman"/>
          <w:b/>
          <w:i/>
          <w:sz w:val="27"/>
          <w:szCs w:val="27"/>
        </w:rPr>
        <w:t xml:space="preserve"> = U </w:t>
      </w:r>
      <w:r w:rsidRPr="00482497">
        <w:rPr>
          <w:rFonts w:ascii="Times New Roman" w:hAnsi="Times New Roman"/>
          <w:b/>
          <w:i/>
          <w:sz w:val="27"/>
          <w:szCs w:val="27"/>
          <w:vertAlign w:val="subscript"/>
        </w:rPr>
        <w:t>проч. ПИ</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факт</w:t>
      </w:r>
      <w:r w:rsidRPr="00482497">
        <w:rPr>
          <w:rFonts w:ascii="Times New Roman" w:hAnsi="Times New Roman"/>
          <w:b/>
          <w:i/>
          <w:sz w:val="27"/>
          <w:szCs w:val="27"/>
        </w:rPr>
        <w:t xml:space="preserve"> × J </w:t>
      </w:r>
      <w:r w:rsidRPr="00482497">
        <w:rPr>
          <w:rFonts w:ascii="Times New Roman" w:hAnsi="Times New Roman"/>
          <w:b/>
          <w:i/>
          <w:sz w:val="27"/>
          <w:szCs w:val="27"/>
          <w:vertAlign w:val="subscript"/>
        </w:rPr>
        <w:t>проч. ПИ</w:t>
      </w:r>
      <w:r w:rsidRPr="00482497">
        <w:rPr>
          <w:rFonts w:ascii="Times New Roman" w:hAnsi="Times New Roman"/>
          <w:b/>
          <w:i/>
          <w:sz w:val="27"/>
          <w:szCs w:val="27"/>
        </w:rPr>
        <w:t>,</w:t>
      </w:r>
    </w:p>
    <w:p w:rsidR="00F830E9" w:rsidRPr="00482497" w:rsidRDefault="00F830E9" w:rsidP="00F830E9">
      <w:pPr>
        <w:spacing w:after="0" w:line="240" w:lineRule="auto"/>
        <w:ind w:firstLine="709"/>
        <w:jc w:val="both"/>
        <w:rPr>
          <w:rFonts w:ascii="Times New Roman" w:hAnsi="Times New Roman"/>
          <w:sz w:val="27"/>
          <w:szCs w:val="27"/>
        </w:rPr>
      </w:pPr>
      <w:r w:rsidRPr="00482497">
        <w:rPr>
          <w:rFonts w:ascii="Times New Roman" w:hAnsi="Times New Roman"/>
          <w:sz w:val="27"/>
          <w:szCs w:val="27"/>
        </w:rPr>
        <w:t>где:</w:t>
      </w:r>
    </w:p>
    <w:p w:rsidR="000662D2" w:rsidRPr="00482497" w:rsidRDefault="00BB64F2"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 xml:space="preserve">U </w:t>
      </w:r>
      <w:r w:rsidRPr="00482497">
        <w:rPr>
          <w:rFonts w:ascii="Times New Roman" w:hAnsi="Times New Roman"/>
          <w:b/>
          <w:i/>
          <w:sz w:val="27"/>
          <w:szCs w:val="27"/>
          <w:vertAlign w:val="subscript"/>
        </w:rPr>
        <w:t>проч. ПИ</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факт</w:t>
      </w:r>
      <w:r w:rsidRPr="00482497">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w:t>
      </w:r>
      <w:r w:rsidRPr="00482497">
        <w:rPr>
          <w:rFonts w:ascii="Times New Roman" w:hAnsi="Times New Roman"/>
          <w:sz w:val="27"/>
          <w:szCs w:val="27"/>
        </w:rPr>
        <w:lastRenderedPageBreak/>
        <w:t>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 xml:space="preserve">J </w:t>
      </w:r>
      <w:r w:rsidRPr="00482497">
        <w:rPr>
          <w:rFonts w:ascii="Times New Roman" w:hAnsi="Times New Roman"/>
          <w:b/>
          <w:i/>
          <w:sz w:val="27"/>
          <w:szCs w:val="27"/>
          <w:vertAlign w:val="subscript"/>
        </w:rPr>
        <w:t>проч. ПИ</w:t>
      </w:r>
      <w:r w:rsidRPr="0048249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482497" w:rsidRDefault="00E11918" w:rsidP="00E11918">
      <w:pPr>
        <w:spacing w:after="0" w:line="240" w:lineRule="auto"/>
        <w:ind w:firstLine="709"/>
        <w:jc w:val="both"/>
        <w:rPr>
          <w:rFonts w:ascii="Times New Roman" w:hAnsi="Times New Roman"/>
          <w:sz w:val="27"/>
          <w:szCs w:val="27"/>
        </w:rPr>
      </w:pPr>
      <w:r w:rsidRPr="00482497">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482497">
        <w:rPr>
          <w:rFonts w:ascii="Times New Roman" w:hAnsi="Times New Roman"/>
          <w:sz w:val="27"/>
          <w:szCs w:val="27"/>
          <w:vertAlign w:val="subscript"/>
        </w:rPr>
        <w:t>БК</w:t>
      </w:r>
      <w:r w:rsidRPr="00482497">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82497">
        <w:rPr>
          <w:rFonts w:ascii="Times New Roman" w:hAnsi="Times New Roman"/>
          <w:i/>
          <w:sz w:val="27"/>
          <w:szCs w:val="27"/>
        </w:rPr>
        <w:t>(</w:t>
      </w:r>
      <w:r w:rsidRPr="00482497">
        <w:rPr>
          <w:rFonts w:ascii="Times New Roman" w:hAnsi="Times New Roman"/>
          <w:b/>
          <w:i/>
          <w:sz w:val="27"/>
          <w:szCs w:val="27"/>
        </w:rPr>
        <w:t xml:space="preserve">НДПИ </w:t>
      </w:r>
      <w:r w:rsidRPr="00482497">
        <w:rPr>
          <w:rFonts w:ascii="Times New Roman" w:hAnsi="Times New Roman"/>
          <w:b/>
          <w:i/>
          <w:sz w:val="27"/>
          <w:szCs w:val="27"/>
          <w:vertAlign w:val="subscript"/>
        </w:rPr>
        <w:t>проч. ПИ (щеб.)</w:t>
      </w:r>
      <w:r w:rsidRPr="00482497">
        <w:rPr>
          <w:rFonts w:ascii="Times New Roman" w:hAnsi="Times New Roman"/>
          <w:i/>
          <w:sz w:val="27"/>
          <w:szCs w:val="27"/>
        </w:rPr>
        <w:t>)</w:t>
      </w:r>
      <w:r w:rsidRPr="00482497">
        <w:rPr>
          <w:rFonts w:ascii="Times New Roman" w:hAnsi="Times New Roman"/>
          <w:sz w:val="27"/>
          <w:szCs w:val="27"/>
        </w:rPr>
        <w:t xml:space="preserve"> определяется:</w:t>
      </w:r>
    </w:p>
    <w:p w:rsidR="00E11918" w:rsidRPr="00482497" w:rsidRDefault="00E11918" w:rsidP="00E11918">
      <w:pPr>
        <w:spacing w:before="120" w:after="120" w:line="240" w:lineRule="auto"/>
        <w:ind w:firstLine="709"/>
        <w:jc w:val="center"/>
        <w:rPr>
          <w:rFonts w:ascii="Times New Roman" w:hAnsi="Times New Roman"/>
          <w:b/>
          <w:i/>
          <w:sz w:val="27"/>
          <w:szCs w:val="27"/>
        </w:rPr>
      </w:pPr>
      <w:r w:rsidRPr="00482497">
        <w:rPr>
          <w:rFonts w:ascii="Times New Roman" w:hAnsi="Times New Roman"/>
          <w:b/>
          <w:i/>
          <w:sz w:val="27"/>
          <w:szCs w:val="27"/>
        </w:rPr>
        <w:t xml:space="preserve">НДПИ </w:t>
      </w:r>
      <w:r w:rsidRPr="00482497">
        <w:rPr>
          <w:rFonts w:ascii="Times New Roman" w:hAnsi="Times New Roman"/>
          <w:b/>
          <w:i/>
          <w:sz w:val="27"/>
          <w:szCs w:val="27"/>
          <w:vertAlign w:val="subscript"/>
        </w:rPr>
        <w:t>проч. ПИ (щеб.)</w:t>
      </w:r>
      <w:r w:rsidRPr="00482497">
        <w:rPr>
          <w:rFonts w:ascii="Times New Roman" w:hAnsi="Times New Roman"/>
          <w:b/>
          <w:i/>
          <w:sz w:val="27"/>
          <w:szCs w:val="27"/>
        </w:rPr>
        <w:t xml:space="preserve"> = Ʃ(</w:t>
      </w:r>
      <w:r w:rsidRPr="00482497">
        <w:rPr>
          <w:rFonts w:ascii="Times New Roman" w:hAnsi="Times New Roman"/>
          <w:b/>
          <w:i/>
          <w:sz w:val="27"/>
          <w:szCs w:val="27"/>
          <w:lang w:val="en-US"/>
        </w:rPr>
        <w:t>V</w:t>
      </w:r>
      <w:r w:rsidRPr="00482497">
        <w:rPr>
          <w:rFonts w:ascii="Times New Roman" w:hAnsi="Times New Roman"/>
          <w:b/>
          <w:i/>
          <w:sz w:val="27"/>
          <w:szCs w:val="27"/>
        </w:rPr>
        <w:t xml:space="preserve"> </w:t>
      </w:r>
      <w:r w:rsidRPr="00482497">
        <w:rPr>
          <w:rFonts w:ascii="Times New Roman" w:hAnsi="Times New Roman"/>
          <w:b/>
          <w:i/>
          <w:sz w:val="27"/>
          <w:szCs w:val="27"/>
          <w:vertAlign w:val="subscript"/>
        </w:rPr>
        <w:t>щеб.</w:t>
      </w:r>
      <w:r w:rsidRPr="00482497">
        <w:rPr>
          <w:rFonts w:ascii="Times New Roman" w:hAnsi="Times New Roman"/>
          <w:b/>
          <w:i/>
          <w:sz w:val="27"/>
          <w:szCs w:val="27"/>
        </w:rPr>
        <w:t xml:space="preserve"> × 16,5) × </w:t>
      </w:r>
      <w:r w:rsidRPr="00482497">
        <w:rPr>
          <w:rFonts w:ascii="Times New Roman" w:hAnsi="Times New Roman"/>
          <w:b/>
          <w:i/>
          <w:sz w:val="27"/>
          <w:szCs w:val="27"/>
          <w:lang w:val="en-US"/>
        </w:rPr>
        <w:t>B</w:t>
      </w:r>
      <w:r w:rsidRPr="00482497">
        <w:rPr>
          <w:rFonts w:ascii="Times New Roman" w:hAnsi="Times New Roman"/>
          <w:b/>
          <w:i/>
          <w:sz w:val="27"/>
          <w:szCs w:val="27"/>
          <w:vertAlign w:val="subscript"/>
        </w:rPr>
        <w:t xml:space="preserve"> ПИ щеб. (проч.ПИ)</w:t>
      </w:r>
      <w:r w:rsidRPr="00482497">
        <w:rPr>
          <w:rFonts w:ascii="Times New Roman" w:hAnsi="Times New Roman"/>
          <w:b/>
          <w:i/>
          <w:sz w:val="27"/>
          <w:szCs w:val="27"/>
        </w:rPr>
        <w:t xml:space="preserve"> </w:t>
      </w:r>
    </w:p>
    <w:p w:rsidR="00F830E9" w:rsidRPr="00482497" w:rsidRDefault="00F830E9" w:rsidP="00F830E9">
      <w:pPr>
        <w:spacing w:after="0" w:line="240" w:lineRule="auto"/>
        <w:ind w:firstLine="709"/>
        <w:jc w:val="both"/>
        <w:rPr>
          <w:rFonts w:ascii="Times New Roman" w:hAnsi="Times New Roman"/>
          <w:sz w:val="27"/>
          <w:szCs w:val="27"/>
        </w:rPr>
      </w:pPr>
      <w:r w:rsidRPr="00482497">
        <w:rPr>
          <w:rFonts w:ascii="Times New Roman" w:hAnsi="Times New Roman"/>
          <w:sz w:val="27"/>
          <w:szCs w:val="27"/>
        </w:rPr>
        <w:t>где:</w:t>
      </w:r>
    </w:p>
    <w:p w:rsidR="00E11918" w:rsidRPr="00482497" w:rsidRDefault="00E11918" w:rsidP="00E11918">
      <w:pPr>
        <w:spacing w:after="0" w:line="240" w:lineRule="auto"/>
        <w:ind w:firstLine="709"/>
        <w:jc w:val="both"/>
        <w:rPr>
          <w:rFonts w:ascii="Times New Roman" w:hAnsi="Times New Roman"/>
          <w:sz w:val="27"/>
          <w:szCs w:val="27"/>
        </w:rPr>
      </w:pPr>
      <w:r w:rsidRPr="00482497">
        <w:rPr>
          <w:rFonts w:ascii="Times New Roman" w:hAnsi="Times New Roman"/>
          <w:b/>
          <w:i/>
          <w:sz w:val="27"/>
          <w:szCs w:val="27"/>
          <w:lang w:val="en-US"/>
        </w:rPr>
        <w:t>V</w:t>
      </w:r>
      <w:r w:rsidRPr="00482497">
        <w:rPr>
          <w:rFonts w:ascii="Times New Roman" w:hAnsi="Times New Roman"/>
          <w:b/>
          <w:i/>
          <w:sz w:val="27"/>
          <w:szCs w:val="27"/>
          <w:vertAlign w:val="subscript"/>
        </w:rPr>
        <w:t>щеб.</w:t>
      </w:r>
      <w:r w:rsidRPr="00482497">
        <w:rPr>
          <w:rFonts w:ascii="Times New Roman" w:hAnsi="Times New Roman"/>
          <w:b/>
          <w:i/>
          <w:sz w:val="27"/>
          <w:szCs w:val="27"/>
        </w:rPr>
        <w:t xml:space="preserve"> </w:t>
      </w:r>
      <w:r w:rsidRPr="00482497">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482497">
        <w:rPr>
          <w:rFonts w:ascii="Times New Roman" w:hAnsi="Times New Roman"/>
          <w:sz w:val="27"/>
          <w:szCs w:val="27"/>
        </w:rPr>
        <w:t>щебня</w:t>
      </w:r>
      <w:r w:rsidRPr="00482497">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11918" w:rsidRPr="00482497" w:rsidRDefault="00E11918" w:rsidP="00E11918">
      <w:pPr>
        <w:spacing w:after="0" w:line="240" w:lineRule="auto"/>
        <w:ind w:firstLine="709"/>
        <w:jc w:val="both"/>
        <w:rPr>
          <w:rFonts w:ascii="Times New Roman" w:hAnsi="Times New Roman"/>
          <w:sz w:val="27"/>
          <w:szCs w:val="27"/>
        </w:rPr>
      </w:pPr>
      <w:r w:rsidRPr="00482497">
        <w:rPr>
          <w:rFonts w:ascii="Times New Roman" w:hAnsi="Times New Roman"/>
          <w:b/>
          <w:i/>
          <w:sz w:val="27"/>
          <w:szCs w:val="27"/>
        </w:rPr>
        <w:t xml:space="preserve">16,5 </w:t>
      </w:r>
      <w:r w:rsidRPr="00482497">
        <w:rPr>
          <w:rFonts w:ascii="Times New Roman" w:hAnsi="Times New Roman"/>
          <w:sz w:val="27"/>
          <w:szCs w:val="27"/>
        </w:rPr>
        <w:t>– число, установленное в соответствии с НК РФ;</w:t>
      </w:r>
    </w:p>
    <w:p w:rsidR="00E11918" w:rsidRPr="00482497" w:rsidRDefault="00E11918" w:rsidP="00E11918">
      <w:pPr>
        <w:spacing w:after="0" w:line="240" w:lineRule="auto"/>
        <w:ind w:firstLine="709"/>
        <w:jc w:val="both"/>
        <w:rPr>
          <w:rFonts w:ascii="Times New Roman" w:hAnsi="Times New Roman"/>
          <w:sz w:val="27"/>
          <w:szCs w:val="27"/>
        </w:rPr>
      </w:pPr>
      <w:r w:rsidRPr="00482497">
        <w:rPr>
          <w:rFonts w:ascii="Times New Roman" w:hAnsi="Times New Roman"/>
          <w:b/>
          <w:i/>
          <w:sz w:val="27"/>
          <w:szCs w:val="27"/>
          <w:lang w:val="en-US"/>
        </w:rPr>
        <w:t>B</w:t>
      </w:r>
      <w:r w:rsidRPr="00482497">
        <w:rPr>
          <w:rFonts w:ascii="Times New Roman" w:hAnsi="Times New Roman"/>
          <w:b/>
          <w:i/>
          <w:sz w:val="27"/>
          <w:szCs w:val="27"/>
          <w:vertAlign w:val="subscript"/>
        </w:rPr>
        <w:t xml:space="preserve"> ПИ щеб. (общ.)</w:t>
      </w:r>
      <w:r w:rsidRPr="00482497">
        <w:rPr>
          <w:rFonts w:ascii="Times New Roman" w:hAnsi="Times New Roman"/>
          <w:b/>
          <w:i/>
          <w:sz w:val="27"/>
          <w:szCs w:val="27"/>
        </w:rPr>
        <w:t xml:space="preserve"> </w:t>
      </w:r>
      <w:r w:rsidRPr="00482497">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482497">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82497">
        <w:rPr>
          <w:rFonts w:ascii="Times New Roman" w:hAnsi="Times New Roman"/>
          <w:sz w:val="27"/>
          <w:szCs w:val="27"/>
        </w:rPr>
        <w:t>, сложившаяся на основании данных налоговых деклараций за предыдущие периоды, %.</w:t>
      </w:r>
    </w:p>
    <w:p w:rsidR="000662D2" w:rsidRPr="004824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824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824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824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4824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82497">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82497" w:rsidRDefault="000662D2" w:rsidP="000662D2">
      <w:pPr>
        <w:spacing w:after="0" w:line="240" w:lineRule="auto"/>
        <w:ind w:firstLine="709"/>
        <w:jc w:val="both"/>
        <w:rPr>
          <w:rFonts w:ascii="Times New Roman" w:hAnsi="Times New Roman"/>
          <w:sz w:val="27"/>
          <w:szCs w:val="27"/>
        </w:rPr>
      </w:pPr>
      <w:r w:rsidRPr="004824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482497" w:rsidRDefault="00BB64F2" w:rsidP="0022400D">
      <w:pPr>
        <w:spacing w:after="0" w:line="240" w:lineRule="auto"/>
        <w:ind w:firstLine="709"/>
        <w:jc w:val="both"/>
        <w:rPr>
          <w:rFonts w:ascii="Times New Roman" w:hAnsi="Times New Roman"/>
          <w:sz w:val="27"/>
          <w:szCs w:val="27"/>
        </w:rPr>
      </w:pPr>
      <w:r w:rsidRPr="00482497">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595BA6" w:rsidRDefault="00BB64F2" w:rsidP="0022400D">
      <w:pPr>
        <w:spacing w:after="0" w:line="240" w:lineRule="auto"/>
        <w:ind w:firstLine="709"/>
        <w:jc w:val="both"/>
        <w:rPr>
          <w:rFonts w:ascii="Times New Roman" w:hAnsi="Times New Roman"/>
          <w:color w:val="FF0000"/>
          <w:sz w:val="27"/>
          <w:szCs w:val="27"/>
        </w:rPr>
      </w:pPr>
    </w:p>
    <w:p w:rsidR="000662D2" w:rsidRPr="000F23BA" w:rsidRDefault="000662D2" w:rsidP="00182A33">
      <w:pPr>
        <w:pStyle w:val="10"/>
        <w:numPr>
          <w:ilvl w:val="2"/>
          <w:numId w:val="43"/>
        </w:numPr>
        <w:spacing w:before="0" w:after="240"/>
        <w:ind w:left="0" w:firstLine="426"/>
        <w:jc w:val="center"/>
        <w:rPr>
          <w:rFonts w:ascii="Times New Roman" w:hAnsi="Times New Roman"/>
          <w:i/>
          <w:sz w:val="27"/>
          <w:szCs w:val="27"/>
        </w:rPr>
      </w:pPr>
      <w:bookmarkStart w:id="66" w:name="_Toc143180870"/>
      <w:r w:rsidRPr="000F23BA">
        <w:rPr>
          <w:rFonts w:ascii="Times New Roman" w:hAnsi="Times New Roman"/>
          <w:i/>
          <w:sz w:val="27"/>
          <w:szCs w:val="27"/>
        </w:rPr>
        <w:t>Налог на добычу полезных иско</w:t>
      </w:r>
      <w:r w:rsidR="00DB6280" w:rsidRPr="000F23BA">
        <w:rPr>
          <w:rFonts w:ascii="Times New Roman" w:hAnsi="Times New Roman"/>
          <w:i/>
          <w:sz w:val="27"/>
          <w:szCs w:val="27"/>
        </w:rPr>
        <w:t xml:space="preserve">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DB6280" w:rsidRPr="000F23BA">
        <w:rPr>
          <w:rFonts w:ascii="Times New Roman" w:hAnsi="Times New Roman"/>
          <w:i/>
          <w:sz w:val="27"/>
          <w:szCs w:val="27"/>
        </w:rPr>
        <w:br/>
        <w:t xml:space="preserve">33 процентов, за налоговый период, начало которого приходиться на период </w:t>
      </w:r>
      <w:r w:rsidR="00DB6280" w:rsidRPr="000F23BA">
        <w:rPr>
          <w:rFonts w:ascii="Times New Roman" w:hAnsi="Times New Roman"/>
          <w:i/>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DB6280" w:rsidRPr="000F23BA">
        <w:rPr>
          <w:rFonts w:ascii="Times New Roman" w:hAnsi="Times New Roman"/>
          <w:i/>
          <w:sz w:val="27"/>
          <w:szCs w:val="27"/>
        </w:rPr>
        <w:br/>
        <w:t>Российской Федерации о недрах</w:t>
      </w:r>
      <w:r w:rsidRPr="000F23BA">
        <w:rPr>
          <w:rFonts w:ascii="Times New Roman" w:hAnsi="Times New Roman"/>
          <w:i/>
          <w:sz w:val="27"/>
          <w:szCs w:val="27"/>
        </w:rPr>
        <w:br/>
        <w:t>182 1 07 01050 01 0000 110</w:t>
      </w:r>
      <w:bookmarkEnd w:id="66"/>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 xml:space="preserve">В прогнозе поступлений налога на добычу полезных ископаемых в виде природных алмазов, </w:t>
      </w:r>
      <w:r w:rsidR="000B6EE7" w:rsidRPr="000F23BA">
        <w:rPr>
          <w:rFonts w:ascii="Times New Roman" w:hAnsi="Times New Roman"/>
          <w:sz w:val="27"/>
          <w:szCs w:val="27"/>
        </w:rPr>
        <w:t>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0B6EE7" w:rsidRPr="000F23BA">
        <w:rPr>
          <w:rFonts w:ascii="Times New Roman" w:hAnsi="Times New Roman"/>
          <w:i/>
          <w:sz w:val="27"/>
          <w:szCs w:val="27"/>
        </w:rPr>
        <w:t xml:space="preserve"> </w:t>
      </w:r>
      <w:r w:rsidRPr="000F23BA">
        <w:rPr>
          <w:rFonts w:ascii="Times New Roman" w:hAnsi="Times New Roman"/>
          <w:sz w:val="27"/>
          <w:szCs w:val="27"/>
        </w:rPr>
        <w:t>учитываются:</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 xml:space="preserve">- динамика налоговой базы по налогу согласно данным отчёта по форме </w:t>
      </w:r>
      <w:r w:rsidRPr="000F23BA">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0F23BA">
        <w:rPr>
          <w:rFonts w:ascii="Times New Roman" w:hAnsi="Times New Roman"/>
          <w:sz w:val="27"/>
          <w:szCs w:val="27"/>
        </w:rPr>
        <w:t>, страховых взносов</w:t>
      </w:r>
      <w:r w:rsidRPr="000F23BA">
        <w:rPr>
          <w:rFonts w:ascii="Times New Roman" w:hAnsi="Times New Roman"/>
          <w:sz w:val="27"/>
          <w:szCs w:val="27"/>
        </w:rPr>
        <w:t xml:space="preserve"> и иных обязательных платежей в бюджетную систему Российской Федерации»;</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0F23BA" w:rsidRDefault="000662D2" w:rsidP="00F11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Расчёт прогнозного объёма поступлений налога на добычу полезных ископаемых в виде природных алмазов</w:t>
      </w:r>
      <w:r w:rsidR="00F112D2" w:rsidRPr="000F23BA">
        <w:rPr>
          <w:rFonts w:ascii="Times New Roman" w:hAnsi="Times New Roman"/>
          <w:sz w:val="27"/>
          <w:szCs w:val="27"/>
        </w:rPr>
        <w:t xml:space="preserve">, за исключением налога, исчисленного </w:t>
      </w:r>
      <w:r w:rsidR="00F112D2" w:rsidRPr="000F23BA">
        <w:rPr>
          <w:rFonts w:ascii="Times New Roman" w:hAnsi="Times New Roman"/>
          <w:sz w:val="27"/>
          <w:szCs w:val="27"/>
        </w:rPr>
        <w:lastRenderedPageBreak/>
        <w:t>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F112D2" w:rsidRPr="000F23BA">
        <w:rPr>
          <w:rFonts w:ascii="Times New Roman" w:hAnsi="Times New Roman"/>
          <w:i/>
          <w:sz w:val="27"/>
          <w:szCs w:val="27"/>
        </w:rPr>
        <w:t xml:space="preserve"> </w:t>
      </w:r>
      <w:r w:rsidRPr="000F23BA">
        <w:rPr>
          <w:rFonts w:ascii="Times New Roman" w:hAnsi="Times New Roman"/>
          <w:sz w:val="27"/>
          <w:szCs w:val="27"/>
        </w:rPr>
        <w:t>осуществляется по методу п</w:t>
      </w:r>
      <w:r w:rsidR="00F112D2" w:rsidRPr="000F23BA">
        <w:rPr>
          <w:rFonts w:ascii="Times New Roman" w:hAnsi="Times New Roman"/>
          <w:sz w:val="27"/>
          <w:szCs w:val="27"/>
        </w:rPr>
        <w:t xml:space="preserve">рямого расчёта, основанного на </w:t>
      </w:r>
      <w:r w:rsidRPr="000F23BA">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Прогнозный объём поступлений налога на добычу полезных ископаемых в виде природных алмазов</w:t>
      </w:r>
      <w:r w:rsidR="00F112D2" w:rsidRPr="000F23BA">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0F23BA">
        <w:rPr>
          <w:rFonts w:ascii="Times New Roman" w:hAnsi="Times New Roman"/>
          <w:sz w:val="27"/>
          <w:szCs w:val="27"/>
        </w:rPr>
        <w:t xml:space="preserve"> (</w:t>
      </w:r>
      <w:r w:rsidRPr="000F23BA">
        <w:rPr>
          <w:rFonts w:ascii="Times New Roman" w:hAnsi="Times New Roman"/>
          <w:b/>
          <w:i/>
          <w:sz w:val="27"/>
          <w:szCs w:val="27"/>
        </w:rPr>
        <w:t xml:space="preserve">НДПИ </w:t>
      </w:r>
      <w:r w:rsidRPr="000F23BA">
        <w:rPr>
          <w:rFonts w:ascii="Times New Roman" w:hAnsi="Times New Roman"/>
          <w:b/>
          <w:i/>
          <w:sz w:val="27"/>
          <w:szCs w:val="27"/>
          <w:vertAlign w:val="subscript"/>
        </w:rPr>
        <w:t>ПИ алмазы</w:t>
      </w:r>
      <w:r w:rsidRPr="000F23BA">
        <w:rPr>
          <w:rFonts w:ascii="Times New Roman" w:hAnsi="Times New Roman"/>
          <w:sz w:val="27"/>
          <w:szCs w:val="27"/>
        </w:rPr>
        <w:t>) определяется исходя из следующего алгоритма расчёта:</w:t>
      </w:r>
    </w:p>
    <w:p w:rsidR="000662D2" w:rsidRPr="000F23BA" w:rsidRDefault="000662D2" w:rsidP="000662D2">
      <w:pPr>
        <w:spacing w:before="120" w:after="120" w:line="240" w:lineRule="auto"/>
        <w:ind w:firstLine="709"/>
        <w:jc w:val="center"/>
        <w:rPr>
          <w:rFonts w:ascii="Times New Roman" w:hAnsi="Times New Roman"/>
          <w:b/>
          <w:i/>
          <w:sz w:val="27"/>
          <w:szCs w:val="27"/>
        </w:rPr>
      </w:pPr>
      <w:r w:rsidRPr="000F23BA">
        <w:rPr>
          <w:rFonts w:ascii="Times New Roman" w:hAnsi="Times New Roman"/>
          <w:b/>
          <w:i/>
          <w:sz w:val="27"/>
          <w:szCs w:val="27"/>
        </w:rPr>
        <w:t>НДПИ</w:t>
      </w:r>
      <w:r w:rsidR="00082E09" w:rsidRPr="000F23BA">
        <w:rPr>
          <w:rFonts w:ascii="Times New Roman" w:hAnsi="Times New Roman"/>
          <w:b/>
          <w:i/>
          <w:sz w:val="27"/>
          <w:szCs w:val="27"/>
        </w:rPr>
        <w:t xml:space="preserve"> </w:t>
      </w:r>
      <w:r w:rsidRPr="000F23BA">
        <w:rPr>
          <w:rFonts w:ascii="Times New Roman" w:hAnsi="Times New Roman"/>
          <w:b/>
          <w:i/>
          <w:sz w:val="27"/>
          <w:szCs w:val="27"/>
          <w:vertAlign w:val="subscript"/>
        </w:rPr>
        <w:t>ПИ алмазы</w:t>
      </w:r>
      <w:r w:rsidRPr="000F23BA">
        <w:rPr>
          <w:rFonts w:ascii="Times New Roman" w:hAnsi="Times New Roman"/>
          <w:b/>
          <w:i/>
          <w:sz w:val="27"/>
          <w:szCs w:val="27"/>
        </w:rPr>
        <w:t xml:space="preserve"> = (Ʃ(</w:t>
      </w:r>
      <w:r w:rsidRPr="000F23BA">
        <w:rPr>
          <w:rFonts w:ascii="Times New Roman" w:hAnsi="Times New Roman"/>
          <w:b/>
          <w:i/>
          <w:sz w:val="27"/>
          <w:szCs w:val="27"/>
          <w:lang w:val="en-US"/>
        </w:rPr>
        <w:t>V</w:t>
      </w:r>
      <w:r w:rsidRPr="000F23BA">
        <w:rPr>
          <w:rFonts w:ascii="Times New Roman" w:hAnsi="Times New Roman"/>
          <w:b/>
          <w:i/>
          <w:sz w:val="27"/>
          <w:szCs w:val="27"/>
        </w:rPr>
        <w:t xml:space="preserve"> </w:t>
      </w:r>
      <w:r w:rsidRPr="000F23BA">
        <w:rPr>
          <w:rFonts w:ascii="Times New Roman" w:hAnsi="Times New Roman"/>
          <w:b/>
          <w:i/>
          <w:sz w:val="27"/>
          <w:szCs w:val="27"/>
          <w:vertAlign w:val="subscript"/>
        </w:rPr>
        <w:t xml:space="preserve">ПИ алмазы </w:t>
      </w:r>
      <w:r w:rsidRPr="000F23BA">
        <w:rPr>
          <w:rFonts w:ascii="Times New Roman" w:hAnsi="Times New Roman"/>
          <w:b/>
          <w:i/>
          <w:sz w:val="27"/>
          <w:szCs w:val="27"/>
        </w:rPr>
        <w:t xml:space="preserve">× J </w:t>
      </w:r>
      <w:r w:rsidRPr="000F23BA">
        <w:rPr>
          <w:rFonts w:ascii="Times New Roman" w:hAnsi="Times New Roman"/>
          <w:b/>
          <w:i/>
          <w:sz w:val="27"/>
          <w:szCs w:val="27"/>
          <w:vertAlign w:val="subscript"/>
        </w:rPr>
        <w:t>алмазы</w:t>
      </w:r>
      <w:r w:rsidRPr="000F23BA">
        <w:rPr>
          <w:rFonts w:ascii="Times New Roman" w:hAnsi="Times New Roman"/>
          <w:b/>
          <w:i/>
          <w:sz w:val="27"/>
          <w:szCs w:val="27"/>
        </w:rPr>
        <w:t xml:space="preserve"> × S (+-) P)) </w:t>
      </w:r>
      <w:r w:rsidR="00F112D2" w:rsidRPr="000F23BA">
        <w:rPr>
          <w:rFonts w:ascii="Times New Roman" w:hAnsi="Times New Roman"/>
          <w:b/>
          <w:i/>
          <w:sz w:val="27"/>
          <w:szCs w:val="27"/>
        </w:rPr>
        <w:t xml:space="preserve">× </w:t>
      </w:r>
      <w:r w:rsidR="00F112D2" w:rsidRPr="000F23BA">
        <w:rPr>
          <w:rFonts w:ascii="Times New Roman" w:hAnsi="Times New Roman"/>
          <w:b/>
          <w:i/>
          <w:sz w:val="27"/>
          <w:szCs w:val="27"/>
          <w:lang w:val="en-US"/>
        </w:rPr>
        <w:t>B</w:t>
      </w:r>
      <w:r w:rsidR="00F112D2" w:rsidRPr="000F23BA">
        <w:rPr>
          <w:rFonts w:ascii="Times New Roman" w:hAnsi="Times New Roman"/>
          <w:b/>
          <w:i/>
          <w:sz w:val="27"/>
          <w:szCs w:val="27"/>
          <w:vertAlign w:val="subscript"/>
        </w:rPr>
        <w:t xml:space="preserve"> ПИ алмазы</w:t>
      </w:r>
      <w:r w:rsidR="00F112D2" w:rsidRPr="000F23BA">
        <w:rPr>
          <w:rFonts w:ascii="Times New Roman" w:hAnsi="Times New Roman"/>
          <w:b/>
          <w:i/>
          <w:sz w:val="27"/>
          <w:szCs w:val="27"/>
        </w:rPr>
        <w:t xml:space="preserve"> </w:t>
      </w:r>
      <w:r w:rsidRPr="000F23BA">
        <w:rPr>
          <w:rFonts w:ascii="Times New Roman" w:hAnsi="Times New Roman"/>
          <w:b/>
          <w:i/>
          <w:sz w:val="27"/>
          <w:szCs w:val="27"/>
        </w:rPr>
        <w:t xml:space="preserve">× </w:t>
      </w:r>
      <w:r w:rsidRPr="000F23BA">
        <w:rPr>
          <w:rFonts w:ascii="Times New Roman" w:hAnsi="Times New Roman"/>
          <w:b/>
          <w:i/>
          <w:sz w:val="27"/>
          <w:szCs w:val="27"/>
          <w:lang w:val="en-US"/>
        </w:rPr>
        <w:t>K</w:t>
      </w:r>
      <w:r w:rsidRPr="000F23BA">
        <w:rPr>
          <w:rFonts w:ascii="Times New Roman" w:hAnsi="Times New Roman"/>
          <w:b/>
          <w:i/>
          <w:sz w:val="27"/>
          <w:szCs w:val="27"/>
        </w:rPr>
        <w:t xml:space="preserve"> </w:t>
      </w:r>
      <w:r w:rsidRPr="000F23BA">
        <w:rPr>
          <w:rFonts w:ascii="Times New Roman" w:hAnsi="Times New Roman"/>
          <w:b/>
          <w:i/>
          <w:sz w:val="27"/>
          <w:szCs w:val="27"/>
          <w:vertAlign w:val="subscript"/>
        </w:rPr>
        <w:t>соб.</w:t>
      </w:r>
      <w:r w:rsidRPr="000F23BA">
        <w:rPr>
          <w:rFonts w:ascii="Times New Roman" w:hAnsi="Times New Roman"/>
          <w:b/>
          <w:i/>
          <w:sz w:val="27"/>
          <w:szCs w:val="27"/>
        </w:rPr>
        <w:t xml:space="preserve"> (+-) F,</w:t>
      </w:r>
    </w:p>
    <w:p w:rsidR="00F830E9" w:rsidRPr="000F23BA" w:rsidRDefault="00F830E9" w:rsidP="00F830E9">
      <w:pPr>
        <w:spacing w:after="0" w:line="240" w:lineRule="auto"/>
        <w:ind w:firstLine="709"/>
        <w:jc w:val="both"/>
        <w:rPr>
          <w:rFonts w:ascii="Times New Roman" w:hAnsi="Times New Roman"/>
          <w:sz w:val="27"/>
          <w:szCs w:val="27"/>
        </w:rPr>
      </w:pPr>
      <w:r w:rsidRPr="000F23BA">
        <w:rPr>
          <w:rFonts w:ascii="Times New Roman" w:hAnsi="Times New Roman"/>
          <w:sz w:val="27"/>
          <w:szCs w:val="27"/>
        </w:rPr>
        <w:t>где:</w:t>
      </w:r>
    </w:p>
    <w:p w:rsidR="000662D2" w:rsidRPr="000F23BA" w:rsidRDefault="000662D2" w:rsidP="000662D2">
      <w:pPr>
        <w:spacing w:after="0" w:line="240" w:lineRule="auto"/>
        <w:ind w:firstLine="709"/>
        <w:jc w:val="both"/>
        <w:rPr>
          <w:rFonts w:ascii="Times New Roman" w:hAnsi="Times New Roman"/>
          <w:snapToGrid w:val="0"/>
          <w:sz w:val="27"/>
          <w:szCs w:val="27"/>
          <w:lang w:eastAsia="ru-RU"/>
        </w:rPr>
      </w:pPr>
      <w:r w:rsidRPr="000F23BA">
        <w:rPr>
          <w:rFonts w:ascii="Times New Roman" w:hAnsi="Times New Roman"/>
          <w:b/>
          <w:i/>
          <w:sz w:val="27"/>
          <w:szCs w:val="27"/>
          <w:lang w:val="en-US"/>
        </w:rPr>
        <w:t>V</w:t>
      </w:r>
      <w:r w:rsidRPr="000F23BA">
        <w:rPr>
          <w:rFonts w:ascii="Times New Roman" w:hAnsi="Times New Roman"/>
          <w:b/>
          <w:i/>
          <w:sz w:val="27"/>
          <w:szCs w:val="27"/>
        </w:rPr>
        <w:t xml:space="preserve"> </w:t>
      </w:r>
      <w:r w:rsidRPr="000F23BA">
        <w:rPr>
          <w:rFonts w:ascii="Times New Roman" w:hAnsi="Times New Roman"/>
          <w:b/>
          <w:i/>
          <w:sz w:val="27"/>
          <w:szCs w:val="27"/>
          <w:vertAlign w:val="subscript"/>
        </w:rPr>
        <w:t xml:space="preserve">ПИ алмазы </w:t>
      </w:r>
      <w:r w:rsidRPr="000F23BA">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0F23BA">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0F23BA">
        <w:rPr>
          <w:rFonts w:ascii="Times New Roman" w:hAnsi="Times New Roman"/>
          <w:snapToGrid w:val="0"/>
          <w:sz w:val="27"/>
          <w:szCs w:val="27"/>
          <w:lang w:eastAsia="ru-RU"/>
        </w:rPr>
        <w:t>млн. рублей;</w:t>
      </w:r>
    </w:p>
    <w:p w:rsidR="000662D2" w:rsidRPr="000F23BA" w:rsidRDefault="000662D2" w:rsidP="000662D2">
      <w:pPr>
        <w:spacing w:after="0" w:line="240" w:lineRule="auto"/>
        <w:ind w:firstLine="709"/>
        <w:jc w:val="both"/>
        <w:rPr>
          <w:rFonts w:ascii="Times New Roman" w:hAnsi="Times New Roman"/>
          <w:snapToGrid w:val="0"/>
          <w:sz w:val="27"/>
          <w:szCs w:val="27"/>
          <w:lang w:eastAsia="ru-RU"/>
        </w:rPr>
      </w:pPr>
      <w:r w:rsidRPr="000F23BA">
        <w:rPr>
          <w:rFonts w:ascii="Times New Roman" w:hAnsi="Times New Roman"/>
          <w:b/>
          <w:i/>
          <w:sz w:val="27"/>
          <w:szCs w:val="27"/>
        </w:rPr>
        <w:t xml:space="preserve">J </w:t>
      </w:r>
      <w:r w:rsidRPr="000F23BA">
        <w:rPr>
          <w:rFonts w:ascii="Times New Roman" w:hAnsi="Times New Roman"/>
          <w:b/>
          <w:i/>
          <w:sz w:val="27"/>
          <w:szCs w:val="27"/>
          <w:vertAlign w:val="subscript"/>
        </w:rPr>
        <w:t>алмазы</w:t>
      </w:r>
      <w:r w:rsidRPr="000F23BA">
        <w:rPr>
          <w:rFonts w:ascii="Times New Roman" w:hAnsi="Times New Roman"/>
          <w:b/>
          <w:i/>
          <w:sz w:val="27"/>
          <w:szCs w:val="27"/>
        </w:rPr>
        <w:t xml:space="preserve"> </w:t>
      </w:r>
      <w:r w:rsidRPr="000F23BA">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0662D2" w:rsidRPr="000F23BA" w:rsidRDefault="000662D2" w:rsidP="000662D2">
      <w:pPr>
        <w:spacing w:after="0" w:line="240" w:lineRule="auto"/>
        <w:ind w:firstLine="709"/>
        <w:jc w:val="both"/>
        <w:rPr>
          <w:rFonts w:ascii="Times New Roman" w:hAnsi="Times New Roman"/>
          <w:snapToGrid w:val="0"/>
          <w:sz w:val="27"/>
          <w:szCs w:val="27"/>
          <w:lang w:eastAsia="ru-RU"/>
        </w:rPr>
      </w:pPr>
      <w:r w:rsidRPr="000F23BA">
        <w:rPr>
          <w:rFonts w:ascii="Times New Roman" w:hAnsi="Times New Roman"/>
          <w:b/>
          <w:i/>
          <w:snapToGrid w:val="0"/>
          <w:sz w:val="27"/>
          <w:szCs w:val="27"/>
          <w:lang w:val="en-US" w:eastAsia="ru-RU"/>
        </w:rPr>
        <w:t>S</w:t>
      </w:r>
      <w:r w:rsidRPr="000F23BA">
        <w:rPr>
          <w:rFonts w:ascii="Times New Roman" w:hAnsi="Times New Roman"/>
          <w:b/>
          <w:i/>
          <w:snapToGrid w:val="0"/>
          <w:sz w:val="27"/>
          <w:szCs w:val="27"/>
          <w:lang w:eastAsia="ru-RU"/>
        </w:rPr>
        <w:t xml:space="preserve"> </w:t>
      </w:r>
      <w:r w:rsidRPr="000F23BA">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b/>
          <w:i/>
          <w:sz w:val="27"/>
          <w:szCs w:val="27"/>
        </w:rPr>
        <w:t>P</w:t>
      </w:r>
      <w:r w:rsidRPr="000F23BA">
        <w:rPr>
          <w:rFonts w:ascii="Times New Roman" w:hAnsi="Times New Roman"/>
          <w:sz w:val="27"/>
          <w:szCs w:val="27"/>
        </w:rPr>
        <w:t xml:space="preserve"> – переходящие платежи, тыс. рублей;</w:t>
      </w:r>
    </w:p>
    <w:p w:rsidR="00FB61C9" w:rsidRPr="000F23BA" w:rsidRDefault="00FB61C9" w:rsidP="00FB61C9">
      <w:pPr>
        <w:spacing w:after="0" w:line="240" w:lineRule="auto"/>
        <w:ind w:firstLine="709"/>
        <w:jc w:val="both"/>
        <w:rPr>
          <w:rFonts w:ascii="Times New Roman" w:hAnsi="Times New Roman"/>
          <w:sz w:val="27"/>
          <w:szCs w:val="27"/>
        </w:rPr>
      </w:pPr>
      <w:r w:rsidRPr="000F23BA">
        <w:rPr>
          <w:rFonts w:ascii="Times New Roman" w:hAnsi="Times New Roman"/>
          <w:b/>
          <w:i/>
          <w:sz w:val="27"/>
          <w:szCs w:val="27"/>
          <w:lang w:val="en-US"/>
        </w:rPr>
        <w:t>B</w:t>
      </w:r>
      <w:r w:rsidRPr="000F23BA">
        <w:rPr>
          <w:rFonts w:ascii="Times New Roman" w:hAnsi="Times New Roman"/>
          <w:b/>
          <w:i/>
          <w:sz w:val="27"/>
          <w:szCs w:val="27"/>
        </w:rPr>
        <w:t xml:space="preserve"> </w:t>
      </w:r>
      <w:r w:rsidRPr="000F23BA">
        <w:rPr>
          <w:rFonts w:ascii="Times New Roman" w:hAnsi="Times New Roman"/>
          <w:b/>
          <w:i/>
          <w:sz w:val="27"/>
          <w:szCs w:val="27"/>
          <w:vertAlign w:val="subscript"/>
        </w:rPr>
        <w:t>ПИ алмаз</w:t>
      </w:r>
      <w:r w:rsidRPr="000F23BA">
        <w:rPr>
          <w:rFonts w:ascii="Times New Roman" w:hAnsi="Times New Roman"/>
          <w:b/>
          <w:i/>
          <w:sz w:val="27"/>
          <w:szCs w:val="27"/>
        </w:rPr>
        <w:t xml:space="preserve"> </w:t>
      </w:r>
      <w:r w:rsidRPr="000F23BA">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b/>
          <w:i/>
          <w:sz w:val="27"/>
          <w:szCs w:val="27"/>
          <w:lang w:val="en-US"/>
        </w:rPr>
        <w:lastRenderedPageBreak/>
        <w:t>K</w:t>
      </w:r>
      <w:r w:rsidRPr="000F23BA">
        <w:rPr>
          <w:rFonts w:ascii="Times New Roman" w:hAnsi="Times New Roman"/>
          <w:b/>
          <w:i/>
          <w:sz w:val="27"/>
          <w:szCs w:val="27"/>
        </w:rPr>
        <w:t xml:space="preserve"> </w:t>
      </w:r>
      <w:r w:rsidRPr="000F23BA">
        <w:rPr>
          <w:rFonts w:ascii="Times New Roman" w:hAnsi="Times New Roman"/>
          <w:b/>
          <w:i/>
          <w:sz w:val="27"/>
          <w:szCs w:val="27"/>
          <w:vertAlign w:val="subscript"/>
        </w:rPr>
        <w:t>соб.</w:t>
      </w:r>
      <w:r w:rsidRPr="000F23B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0F23BA" w:rsidRDefault="002A28B7" w:rsidP="002A28B7">
      <w:pPr>
        <w:spacing w:after="0" w:line="240" w:lineRule="auto"/>
        <w:ind w:firstLine="709"/>
        <w:jc w:val="both"/>
        <w:rPr>
          <w:rFonts w:ascii="Times New Roman" w:hAnsi="Times New Roman"/>
          <w:sz w:val="27"/>
          <w:szCs w:val="27"/>
        </w:rPr>
      </w:pPr>
      <w:r w:rsidRPr="000F23BA">
        <w:rPr>
          <w:rFonts w:ascii="Times New Roman" w:hAnsi="Times New Roman"/>
          <w:b/>
          <w:i/>
          <w:sz w:val="27"/>
          <w:szCs w:val="27"/>
        </w:rPr>
        <w:t xml:space="preserve">F – </w:t>
      </w:r>
      <w:r w:rsidRPr="000F23B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F23B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F23BA">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0F23B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F23BA">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0F23BA"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F23BA">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0F23BA" w:rsidRDefault="000662D2" w:rsidP="000662D2">
      <w:pPr>
        <w:spacing w:after="0" w:line="240" w:lineRule="auto"/>
        <w:ind w:firstLine="709"/>
        <w:jc w:val="both"/>
        <w:rPr>
          <w:rFonts w:ascii="Times New Roman" w:hAnsi="Times New Roman"/>
          <w:sz w:val="27"/>
          <w:szCs w:val="27"/>
        </w:rPr>
      </w:pPr>
      <w:r w:rsidRPr="000F23BA">
        <w:rPr>
          <w:rFonts w:ascii="Times New Roman" w:hAnsi="Times New Roman"/>
          <w:sz w:val="27"/>
          <w:szCs w:val="27"/>
        </w:rPr>
        <w:t>Налог на добычу полезного ископаемого в виде природных алмазов</w:t>
      </w:r>
      <w:r w:rsidR="007D744A" w:rsidRPr="000F23BA">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0F23BA">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
    <w:p w:rsidR="000662D2" w:rsidRPr="000F23BA" w:rsidRDefault="000662D2" w:rsidP="000662D2">
      <w:pPr>
        <w:spacing w:after="0" w:line="240" w:lineRule="auto"/>
        <w:ind w:firstLine="709"/>
        <w:jc w:val="both"/>
        <w:rPr>
          <w:rFonts w:ascii="Times New Roman" w:hAnsi="Times New Roman"/>
          <w:sz w:val="27"/>
          <w:szCs w:val="27"/>
        </w:rPr>
      </w:pPr>
    </w:p>
    <w:p w:rsidR="000662D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67" w:name="_Toc143180871"/>
      <w:r w:rsidRPr="007910BB">
        <w:rPr>
          <w:rFonts w:ascii="Times New Roman" w:hAnsi="Times New Roman"/>
          <w:i/>
          <w:sz w:val="27"/>
          <w:szCs w:val="27"/>
        </w:rPr>
        <w:t>Налог на добычу полезных ископаемых в виде угля (за исключением угля коксующегося)</w:t>
      </w:r>
      <w:r w:rsidR="000662D2" w:rsidRPr="007910BB">
        <w:rPr>
          <w:rFonts w:ascii="Times New Roman" w:hAnsi="Times New Roman"/>
          <w:i/>
          <w:sz w:val="27"/>
          <w:szCs w:val="27"/>
        </w:rPr>
        <w:br/>
        <w:t>182 1 07 01060 01 0000 110</w:t>
      </w:r>
      <w:bookmarkEnd w:id="67"/>
    </w:p>
    <w:p w:rsidR="000662D2" w:rsidRPr="007910BB" w:rsidRDefault="00BB64F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7910BB">
        <w:rPr>
          <w:rFonts w:ascii="Times New Roman" w:hAnsi="Times New Roman"/>
          <w:sz w:val="27"/>
          <w:szCs w:val="27"/>
        </w:rPr>
        <w:t>:</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w:t>
      </w:r>
      <w:r w:rsidR="00BB64F2" w:rsidRPr="007910BB">
        <w:rPr>
          <w:rFonts w:ascii="Times New Roman" w:hAnsi="Times New Roman"/>
          <w:sz w:val="27"/>
          <w:szCs w:val="27"/>
        </w:rPr>
        <w:t>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Pr="007910BB">
        <w:rPr>
          <w:rFonts w:ascii="Times New Roman" w:hAnsi="Times New Roman"/>
          <w:sz w:val="27"/>
          <w:szCs w:val="27"/>
        </w:rPr>
        <w:t>;</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7910BB">
        <w:rPr>
          <w:rFonts w:ascii="Times New Roman" w:hAnsi="Times New Roman"/>
          <w:sz w:val="27"/>
          <w:szCs w:val="27"/>
        </w:rPr>
        <w:t>, страховых взносов</w:t>
      </w:r>
      <w:r w:rsidRPr="007910BB">
        <w:rPr>
          <w:rFonts w:ascii="Times New Roman" w:hAnsi="Times New Roman"/>
          <w:sz w:val="27"/>
          <w:szCs w:val="27"/>
        </w:rPr>
        <w:t xml:space="preserve"> и иных обязательных платежей в бюджетную систему Российской Федерации»;</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w:t>
      </w:r>
      <w:r w:rsidR="00BB64F2" w:rsidRPr="007910BB">
        <w:rPr>
          <w:rFonts w:ascii="Times New Roman" w:hAnsi="Times New Roman"/>
          <w:sz w:val="27"/>
          <w:szCs w:val="27"/>
        </w:rPr>
        <w:t xml:space="preserve">динамика фактических объёмных показателей добычи угля по видам угля </w:t>
      </w:r>
      <w:r w:rsidR="00BB64F2" w:rsidRPr="007910BB">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7910BB">
        <w:rPr>
          <w:rFonts w:ascii="Times New Roman" w:hAnsi="Times New Roman"/>
          <w:sz w:val="27"/>
          <w:szCs w:val="27"/>
        </w:rPr>
        <w:t>согласно данным Росстата</w:t>
      </w:r>
      <w:r w:rsidRPr="007910BB">
        <w:rPr>
          <w:rFonts w:ascii="Times New Roman" w:hAnsi="Times New Roman"/>
          <w:sz w:val="27"/>
          <w:szCs w:val="27"/>
        </w:rPr>
        <w:t>;</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7910BB" w:rsidRDefault="000662D2" w:rsidP="000662D2">
      <w:pPr>
        <w:spacing w:after="0" w:line="240" w:lineRule="auto"/>
        <w:ind w:firstLine="709"/>
        <w:jc w:val="both"/>
        <w:rPr>
          <w:rFonts w:ascii="Times New Roman" w:hAnsi="Times New Roman"/>
        </w:rPr>
      </w:pPr>
    </w:p>
    <w:p w:rsidR="000662D2" w:rsidRPr="007910BB" w:rsidRDefault="00BB64F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7910BB">
        <w:rPr>
          <w:rFonts w:ascii="Times New Roman" w:hAnsi="Times New Roman"/>
          <w:sz w:val="27"/>
          <w:szCs w:val="27"/>
        </w:rPr>
        <w:t>.</w:t>
      </w:r>
    </w:p>
    <w:p w:rsidR="000662D2" w:rsidRPr="007910BB" w:rsidRDefault="000662D2" w:rsidP="000662D2">
      <w:pPr>
        <w:spacing w:after="0" w:line="240" w:lineRule="auto"/>
        <w:ind w:firstLine="709"/>
        <w:jc w:val="both"/>
        <w:rPr>
          <w:rFonts w:ascii="Times New Roman" w:hAnsi="Times New Roman"/>
          <w:sz w:val="27"/>
          <w:szCs w:val="27"/>
        </w:rPr>
      </w:pPr>
    </w:p>
    <w:p w:rsidR="000662D2" w:rsidRPr="007910BB" w:rsidRDefault="00BB64F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Прогнозный объём поступлений налога на добычу полезных ископаемых </w:t>
      </w:r>
      <w:r w:rsidRPr="007910BB">
        <w:rPr>
          <w:rFonts w:ascii="Times New Roman" w:hAnsi="Times New Roman"/>
          <w:sz w:val="27"/>
          <w:szCs w:val="27"/>
        </w:rPr>
        <w:br/>
        <w:t>в виде угля (за исключением угля коксующегося)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ПИ уголь</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r w:rsidR="000662D2" w:rsidRPr="007910BB">
        <w:rPr>
          <w:rFonts w:ascii="Times New Roman" w:hAnsi="Times New Roman"/>
          <w:sz w:val="27"/>
          <w:szCs w:val="27"/>
        </w:rPr>
        <w:t>:</w:t>
      </w:r>
    </w:p>
    <w:p w:rsidR="000662D2" w:rsidRPr="007910BB" w:rsidRDefault="000662D2" w:rsidP="000662D2">
      <w:pPr>
        <w:spacing w:after="0" w:line="240" w:lineRule="auto"/>
        <w:ind w:firstLine="709"/>
        <w:jc w:val="both"/>
        <w:rPr>
          <w:rFonts w:ascii="Times New Roman" w:hAnsi="Times New Roman"/>
          <w:sz w:val="16"/>
          <w:szCs w:val="16"/>
        </w:rPr>
      </w:pPr>
    </w:p>
    <w:p w:rsidR="000662D2" w:rsidRPr="007910BB" w:rsidRDefault="000662D2" w:rsidP="000662D2">
      <w:pPr>
        <w:spacing w:before="120" w:after="120" w:line="240" w:lineRule="auto"/>
        <w:ind w:firstLine="567"/>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ПИ уголь</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ПИ (уголь 1,2,3..,п) </w:t>
      </w:r>
      <w:r w:rsidRPr="007910BB">
        <w:rPr>
          <w:rFonts w:ascii="Times New Roman" w:hAnsi="Times New Roman"/>
          <w:b/>
          <w:i/>
          <w:sz w:val="27"/>
          <w:szCs w:val="27"/>
        </w:rPr>
        <w:t xml:space="preserve">× </w:t>
      </w: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b/>
          <w:i/>
          <w:sz w:val="27"/>
          <w:szCs w:val="27"/>
        </w:rPr>
        <w:t>)</w:t>
      </w:r>
      <w:r w:rsidR="00082E09" w:rsidRPr="007910BB">
        <w:rPr>
          <w:rFonts w:ascii="Times New Roman" w:hAnsi="Times New Roman"/>
          <w:b/>
          <w:i/>
          <w:sz w:val="27"/>
          <w:szCs w:val="27"/>
          <w:vertAlign w:val="subscript"/>
        </w:rPr>
        <w:t xml:space="preserve"> </w:t>
      </w:r>
      <w:r w:rsidRPr="007910BB">
        <w:rPr>
          <w:rFonts w:ascii="Times New Roman" w:hAnsi="Times New Roman"/>
          <w:b/>
          <w:i/>
          <w:sz w:val="27"/>
          <w:szCs w:val="27"/>
        </w:rPr>
        <w:t>- Ʃ</w:t>
      </w:r>
      <w:r w:rsidRPr="007910BB">
        <w:rPr>
          <w:rFonts w:ascii="Times New Roman" w:hAnsi="Times New Roman"/>
          <w:i/>
          <w:sz w:val="27"/>
          <w:szCs w:val="27"/>
        </w:rPr>
        <w:t xml:space="preserve"> </w:t>
      </w:r>
      <w:r w:rsidRPr="007910BB">
        <w:rPr>
          <w:rFonts w:ascii="Times New Roman" w:hAnsi="Times New Roman"/>
          <w:b/>
          <w:i/>
          <w:sz w:val="27"/>
          <w:szCs w:val="27"/>
          <w:lang w:val="en-US"/>
        </w:rPr>
        <w:t>L</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ПИ льгот</w:t>
      </w:r>
      <w:r w:rsidRPr="007910BB">
        <w:rPr>
          <w:rFonts w:ascii="Times New Roman" w:hAnsi="Times New Roman"/>
          <w:b/>
          <w:i/>
          <w:sz w:val="27"/>
          <w:szCs w:val="27"/>
        </w:rPr>
        <w:t xml:space="preserve">) (+-) </w:t>
      </w:r>
      <w:r w:rsidRPr="007910BB">
        <w:rPr>
          <w:rFonts w:ascii="Times New Roman" w:hAnsi="Times New Roman"/>
          <w:b/>
          <w:i/>
          <w:sz w:val="27"/>
          <w:szCs w:val="27"/>
          <w:lang w:val="en-US"/>
        </w:rPr>
        <w:t>P</w:t>
      </w:r>
      <w:r w:rsidRPr="007910BB">
        <w:rPr>
          <w:rFonts w:ascii="Times New Roman" w:hAnsi="Times New Roman"/>
          <w:b/>
          <w:i/>
          <w:sz w:val="27"/>
          <w:szCs w:val="27"/>
        </w:rPr>
        <w:t xml:space="preserve">)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w:t>
      </w:r>
      <w:r w:rsidRPr="007910BB">
        <w:rPr>
          <w:rFonts w:ascii="Times New Roman" w:hAnsi="Times New Roman"/>
          <w:b/>
          <w:i/>
          <w:sz w:val="27"/>
          <w:szCs w:val="27"/>
          <w:lang w:val="en-US"/>
        </w:rPr>
        <w:t>F</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0662D2" w:rsidRPr="007910BB" w:rsidRDefault="00BB64F2" w:rsidP="000662D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ПИ (уголь 1,2,3..,п) </w:t>
      </w:r>
      <w:r w:rsidRPr="007910BB">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7910B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910BB">
        <w:rPr>
          <w:rFonts w:ascii="Times New Roman" w:hAnsi="Times New Roman"/>
          <w:snapToGrid w:val="0"/>
          <w:sz w:val="27"/>
          <w:szCs w:val="27"/>
          <w:lang w:eastAsia="ru-RU"/>
        </w:rPr>
        <w:t xml:space="preserve">полезных ископаемых в виде угля по видам угля </w:t>
      </w:r>
      <w:r w:rsidRPr="007910BB">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910BB">
        <w:rPr>
          <w:rFonts w:ascii="Times New Roman" w:hAnsi="Times New Roman"/>
          <w:snapToGrid w:val="0"/>
          <w:sz w:val="27"/>
          <w:szCs w:val="27"/>
          <w:lang w:eastAsia="ru-RU"/>
        </w:rPr>
        <w:t>млн. тонн</w:t>
      </w:r>
      <w:r w:rsidR="000662D2" w:rsidRPr="007910BB">
        <w:rPr>
          <w:rFonts w:ascii="Times New Roman" w:hAnsi="Times New Roman"/>
          <w:snapToGrid w:val="0"/>
          <w:sz w:val="27"/>
          <w:szCs w:val="27"/>
          <w:lang w:eastAsia="ru-RU"/>
        </w:rPr>
        <w:t>;</w:t>
      </w:r>
    </w:p>
    <w:p w:rsidR="000662D2" w:rsidRPr="007910BB" w:rsidRDefault="00BB64F2" w:rsidP="000662D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910BB">
        <w:rPr>
          <w:rFonts w:ascii="Times New Roman" w:hAnsi="Times New Roman"/>
          <w:sz w:val="27"/>
          <w:szCs w:val="27"/>
        </w:rPr>
        <w:t>определяемая на соответствующий прогнозируемый период,</w:t>
      </w:r>
      <w:r w:rsidRPr="007910BB">
        <w:rPr>
          <w:rFonts w:ascii="Times New Roman" w:hAnsi="Times New Roman"/>
          <w:snapToGrid w:val="0"/>
          <w:sz w:val="27"/>
          <w:szCs w:val="27"/>
          <w:lang w:eastAsia="ru-RU"/>
        </w:rPr>
        <w:t xml:space="preserve"> рублей</w:t>
      </w:r>
      <w:r w:rsidR="000662D2" w:rsidRPr="007910BB">
        <w:rPr>
          <w:rFonts w:ascii="Times New Roman" w:hAnsi="Times New Roman"/>
          <w:snapToGrid w:val="0"/>
          <w:sz w:val="27"/>
          <w:szCs w:val="27"/>
          <w:lang w:eastAsia="ru-RU"/>
        </w:rPr>
        <w:t>;</w:t>
      </w:r>
    </w:p>
    <w:p w:rsidR="000662D2" w:rsidRPr="007910BB" w:rsidRDefault="000662D2" w:rsidP="000662D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t>Ʃ</w:t>
      </w:r>
      <w:r w:rsidRPr="007910BB">
        <w:rPr>
          <w:rFonts w:ascii="Times New Roman" w:hAnsi="Times New Roman"/>
          <w:i/>
          <w:sz w:val="27"/>
          <w:szCs w:val="27"/>
        </w:rPr>
        <w:t xml:space="preserve"> </w:t>
      </w:r>
      <w:r w:rsidRPr="007910BB">
        <w:rPr>
          <w:rFonts w:ascii="Times New Roman" w:hAnsi="Times New Roman"/>
          <w:b/>
          <w:i/>
          <w:sz w:val="27"/>
          <w:szCs w:val="27"/>
        </w:rPr>
        <w:t xml:space="preserve">L </w:t>
      </w:r>
      <w:r w:rsidRPr="007910BB">
        <w:rPr>
          <w:rFonts w:ascii="Times New Roman" w:hAnsi="Times New Roman"/>
          <w:b/>
          <w:i/>
          <w:sz w:val="27"/>
          <w:szCs w:val="27"/>
          <w:vertAlign w:val="subscript"/>
        </w:rPr>
        <w:t xml:space="preserve">ПИ льгот </w:t>
      </w:r>
      <w:r w:rsidRPr="007910BB">
        <w:rPr>
          <w:rFonts w:ascii="Times New Roman" w:hAnsi="Times New Roman"/>
          <w:snapToGrid w:val="0"/>
          <w:sz w:val="27"/>
          <w:szCs w:val="27"/>
          <w:lang w:eastAsia="ru-RU"/>
        </w:rPr>
        <w:t xml:space="preserve">– сумма налоговых льгот, предоставленных налогоплательщикам, </w:t>
      </w:r>
      <w:r w:rsidRPr="007910BB">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910BB" w:rsidRDefault="002A28B7" w:rsidP="002A28B7">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lastRenderedPageBreak/>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910BB" w:rsidRDefault="000662D2" w:rsidP="000662D2">
      <w:pPr>
        <w:spacing w:after="0" w:line="240" w:lineRule="auto"/>
        <w:ind w:firstLine="709"/>
        <w:jc w:val="both"/>
        <w:rPr>
          <w:rFonts w:ascii="Times New Roman" w:hAnsi="Times New Roman"/>
          <w:snapToGrid w:val="0"/>
          <w:sz w:val="20"/>
          <w:szCs w:val="20"/>
          <w:lang w:eastAsia="ru-RU"/>
        </w:rPr>
      </w:pPr>
    </w:p>
    <w:p w:rsidR="000662D2" w:rsidRPr="007910BB" w:rsidRDefault="00BB64F2" w:rsidP="000662D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910BB">
        <w:rPr>
          <w:rFonts w:ascii="Times New Roman" w:hAnsi="Times New Roman"/>
          <w:i/>
          <w:snapToGrid w:val="0"/>
          <w:sz w:val="27"/>
          <w:szCs w:val="27"/>
          <w:lang w:eastAsia="ru-RU"/>
        </w:rPr>
        <w:t>(</w:t>
      </w: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napToGrid w:val="0"/>
          <w:sz w:val="27"/>
          <w:szCs w:val="27"/>
          <w:lang w:eastAsia="ru-RU"/>
        </w:rPr>
        <w:t>определяется как</w:t>
      </w:r>
      <w:r w:rsidR="000662D2" w:rsidRPr="007910BB">
        <w:rPr>
          <w:rFonts w:ascii="Times New Roman" w:hAnsi="Times New Roman"/>
          <w:snapToGrid w:val="0"/>
          <w:sz w:val="27"/>
          <w:szCs w:val="27"/>
          <w:lang w:eastAsia="ru-RU"/>
        </w:rPr>
        <w:t>:</w:t>
      </w:r>
    </w:p>
    <w:p w:rsidR="000662D2" w:rsidRPr="007910BB" w:rsidRDefault="000662D2" w:rsidP="000662D2">
      <w:pPr>
        <w:spacing w:after="0" w:line="240" w:lineRule="auto"/>
        <w:ind w:firstLine="709"/>
        <w:jc w:val="center"/>
        <w:rPr>
          <w:rFonts w:ascii="Times New Roman" w:hAnsi="Times New Roman"/>
          <w:i/>
          <w:snapToGrid w:val="0"/>
          <w:sz w:val="27"/>
          <w:szCs w:val="27"/>
          <w:lang w:val="en-US" w:eastAsia="ru-RU"/>
        </w:rPr>
      </w:pPr>
      <w:r w:rsidRPr="007910BB">
        <w:rPr>
          <w:rFonts w:ascii="Times New Roman" w:hAnsi="Times New Roman"/>
          <w:b/>
          <w:i/>
          <w:sz w:val="27"/>
          <w:szCs w:val="27"/>
          <w:lang w:val="en-US"/>
        </w:rPr>
        <w:t xml:space="preserve">S </w:t>
      </w:r>
      <w:r w:rsidRPr="007910BB">
        <w:rPr>
          <w:rFonts w:ascii="Times New Roman" w:hAnsi="Times New Roman"/>
          <w:b/>
          <w:i/>
          <w:sz w:val="27"/>
          <w:szCs w:val="27"/>
          <w:vertAlign w:val="subscript"/>
        </w:rPr>
        <w:t>расчёт</w:t>
      </w:r>
      <w:r w:rsidRPr="007910BB">
        <w:rPr>
          <w:rFonts w:ascii="Times New Roman" w:hAnsi="Times New Roman"/>
          <w:i/>
          <w:sz w:val="27"/>
          <w:szCs w:val="27"/>
          <w:vertAlign w:val="subscript"/>
          <w:lang w:val="en-US"/>
        </w:rPr>
        <w:t>.</w:t>
      </w:r>
      <w:r w:rsidRPr="007910BB">
        <w:rPr>
          <w:rFonts w:ascii="Times New Roman" w:hAnsi="Times New Roman"/>
          <w:i/>
          <w:snapToGrid w:val="0"/>
          <w:sz w:val="27"/>
          <w:szCs w:val="27"/>
          <w:lang w:val="en-US" w:eastAsia="ru-RU"/>
        </w:rPr>
        <w:t xml:space="preserve"> = </w:t>
      </w:r>
      <w:r w:rsidRPr="007910BB">
        <w:rPr>
          <w:rFonts w:ascii="Times New Roman" w:hAnsi="Times New Roman"/>
          <w:b/>
          <w:i/>
          <w:snapToGrid w:val="0"/>
          <w:sz w:val="27"/>
          <w:szCs w:val="27"/>
          <w:lang w:val="en-US" w:eastAsia="ru-RU"/>
        </w:rPr>
        <w:t xml:space="preserve">S </w:t>
      </w:r>
      <w:r w:rsidRPr="007910BB">
        <w:rPr>
          <w:rFonts w:ascii="Times New Roman" w:hAnsi="Times New Roman"/>
          <w:i/>
          <w:snapToGrid w:val="0"/>
          <w:sz w:val="27"/>
          <w:szCs w:val="27"/>
          <w:lang w:val="en-US" w:eastAsia="ru-RU"/>
        </w:rPr>
        <w:t xml:space="preserve">×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дф</w:t>
      </w:r>
      <w:r w:rsidRPr="007910BB">
        <w:rPr>
          <w:rFonts w:ascii="Times New Roman" w:hAnsi="Times New Roman"/>
          <w:b/>
          <w:i/>
          <w:snapToGrid w:val="0"/>
          <w:sz w:val="27"/>
          <w:szCs w:val="27"/>
          <w:vertAlign w:val="subscript"/>
          <w:lang w:val="en-US" w:eastAsia="ru-RU"/>
        </w:rPr>
        <w:t xml:space="preserve"> </w:t>
      </w:r>
      <w:r w:rsidRPr="007910BB">
        <w:rPr>
          <w:rFonts w:ascii="Times New Roman" w:hAnsi="Times New Roman"/>
          <w:i/>
          <w:snapToGrid w:val="0"/>
          <w:sz w:val="27"/>
          <w:szCs w:val="27"/>
          <w:vertAlign w:val="subscript"/>
          <w:lang w:val="en-US" w:eastAsia="ru-RU"/>
        </w:rPr>
        <w:t>(</w:t>
      </w:r>
      <w:r w:rsidRPr="007910BB">
        <w:rPr>
          <w:rFonts w:ascii="Times New Roman" w:hAnsi="Times New Roman"/>
          <w:i/>
          <w:snapToGrid w:val="0"/>
          <w:sz w:val="27"/>
          <w:szCs w:val="27"/>
          <w:vertAlign w:val="subscript"/>
          <w:lang w:eastAsia="ru-RU"/>
        </w:rPr>
        <w:t>уголь</w:t>
      </w:r>
      <w:r w:rsidRPr="007910BB">
        <w:rPr>
          <w:rFonts w:ascii="Times New Roman" w:hAnsi="Times New Roman"/>
          <w:i/>
          <w:snapToGrid w:val="0"/>
          <w:sz w:val="27"/>
          <w:szCs w:val="27"/>
          <w:vertAlign w:val="subscript"/>
          <w:lang w:val="en-US" w:eastAsia="ru-RU"/>
        </w:rPr>
        <w:t>1,2,3,…,n)</w:t>
      </w:r>
      <w:r w:rsidR="00714146" w:rsidRPr="007910BB">
        <w:rPr>
          <w:rFonts w:ascii="Times New Roman" w:hAnsi="Times New Roman"/>
          <w:b/>
          <w:i/>
          <w:sz w:val="27"/>
          <w:szCs w:val="27"/>
          <w:vertAlign w:val="subscript"/>
          <w:lang w:val="en-US"/>
        </w:rPr>
        <w:t xml:space="preserve"> </w:t>
      </w:r>
      <w:r w:rsidR="00F54093" w:rsidRPr="007910BB">
        <w:rPr>
          <w:rFonts w:ascii="Times New Roman" w:hAnsi="Times New Roman"/>
          <w:i/>
          <w:snapToGrid w:val="0"/>
          <w:sz w:val="27"/>
          <w:szCs w:val="27"/>
          <w:lang w:val="en-US" w:eastAsia="ru-RU"/>
        </w:rPr>
        <w:t xml:space="preserve">+ </w:t>
      </w:r>
      <w:r w:rsidR="00714146" w:rsidRPr="007910BB">
        <w:rPr>
          <w:rFonts w:ascii="Times New Roman" w:hAnsi="Times New Roman"/>
          <w:b/>
          <w:i/>
          <w:snapToGrid w:val="0"/>
          <w:sz w:val="27"/>
          <w:szCs w:val="27"/>
          <w:lang w:val="en-US" w:eastAsia="ru-RU"/>
        </w:rPr>
        <w:t>I</w:t>
      </w:r>
      <w:r w:rsidRPr="007910BB">
        <w:rPr>
          <w:rFonts w:ascii="Times New Roman" w:hAnsi="Times New Roman"/>
          <w:i/>
          <w:snapToGrid w:val="0"/>
          <w:sz w:val="27"/>
          <w:szCs w:val="27"/>
          <w:lang w:val="en-US" w:eastAsia="ru-RU"/>
        </w:rPr>
        <w:t xml:space="preserve">, </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napToGrid w:val="0"/>
          <w:sz w:val="27"/>
          <w:szCs w:val="27"/>
          <w:lang w:val="en-US" w:eastAsia="ru-RU"/>
        </w:rPr>
        <w:t>S</w:t>
      </w:r>
      <w:r w:rsidRPr="007910BB">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7910BB"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 xml:space="preserve">дф </w:t>
      </w:r>
      <w:r w:rsidRPr="007910BB">
        <w:rPr>
          <w:rFonts w:ascii="Times New Roman" w:hAnsi="Times New Roman"/>
          <w:i/>
          <w:snapToGrid w:val="0"/>
          <w:sz w:val="27"/>
          <w:szCs w:val="27"/>
          <w:vertAlign w:val="subscript"/>
          <w:lang w:eastAsia="ru-RU"/>
        </w:rPr>
        <w:t>(уголь1,2,3,…,</w:t>
      </w:r>
      <w:r w:rsidRPr="007910BB">
        <w:rPr>
          <w:rFonts w:ascii="Times New Roman" w:hAnsi="Times New Roman"/>
          <w:i/>
          <w:snapToGrid w:val="0"/>
          <w:sz w:val="27"/>
          <w:szCs w:val="27"/>
          <w:vertAlign w:val="subscript"/>
          <w:lang w:val="en-US" w:eastAsia="ru-RU"/>
        </w:rPr>
        <w:t>n</w:t>
      </w:r>
      <w:r w:rsidRPr="007910BB">
        <w:rPr>
          <w:rFonts w:ascii="Times New Roman" w:hAnsi="Times New Roman"/>
          <w:i/>
          <w:snapToGrid w:val="0"/>
          <w:sz w:val="27"/>
          <w:szCs w:val="27"/>
          <w:vertAlign w:val="subscript"/>
          <w:lang w:eastAsia="ru-RU"/>
        </w:rPr>
        <w:t>)</w:t>
      </w:r>
      <w:r w:rsidRPr="007910BB">
        <w:rPr>
          <w:rFonts w:ascii="Times New Roman" w:hAnsi="Times New Roman"/>
          <w:sz w:val="27"/>
          <w:szCs w:val="27"/>
          <w:lang w:eastAsia="ru-RU"/>
        </w:rPr>
        <w:t xml:space="preserve"> – коэффициент-дефлятор, устанавливаемый по каждому виду угля </w:t>
      </w:r>
      <w:r w:rsidRPr="007910BB">
        <w:rPr>
          <w:rFonts w:ascii="Times New Roman" w:hAnsi="Times New Roman"/>
          <w:sz w:val="27"/>
          <w:szCs w:val="27"/>
        </w:rPr>
        <w:t xml:space="preserve">(за исключением угля коксующегося) </w:t>
      </w:r>
      <w:r w:rsidRPr="007910BB">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7910BB">
        <w:rPr>
          <w:rFonts w:ascii="Times New Roman" w:hAnsi="Times New Roman"/>
          <w:sz w:val="27"/>
          <w:szCs w:val="27"/>
          <w:lang w:eastAsia="ru-RU"/>
        </w:rPr>
        <w:t>;</w:t>
      </w:r>
    </w:p>
    <w:p w:rsidR="00714146" w:rsidRPr="007910BB" w:rsidRDefault="00714146" w:rsidP="00714146">
      <w:pPr>
        <w:spacing w:after="0" w:line="240" w:lineRule="auto"/>
        <w:ind w:firstLine="709"/>
        <w:jc w:val="both"/>
        <w:rPr>
          <w:rFonts w:ascii="Times New Roman" w:hAnsi="Times New Roman"/>
          <w:sz w:val="27"/>
          <w:szCs w:val="27"/>
        </w:rPr>
      </w:pPr>
      <w:r w:rsidRPr="007910BB">
        <w:rPr>
          <w:rFonts w:ascii="Times New Roman" w:hAnsi="Times New Roman"/>
          <w:b/>
          <w:i/>
          <w:snapToGrid w:val="0"/>
          <w:sz w:val="27"/>
          <w:szCs w:val="27"/>
          <w:lang w:val="en-US" w:eastAsia="ru-RU"/>
        </w:rPr>
        <w:t>I</w:t>
      </w:r>
      <w:r w:rsidRPr="007910BB">
        <w:rPr>
          <w:rFonts w:ascii="Times New Roman" w:hAnsi="Times New Roman"/>
          <w:sz w:val="27"/>
          <w:szCs w:val="27"/>
          <w:lang w:eastAsia="ru-RU"/>
        </w:rPr>
        <w:t xml:space="preserve"> – </w:t>
      </w:r>
      <w:r w:rsidR="003526D3" w:rsidRPr="007910BB">
        <w:rPr>
          <w:rFonts w:ascii="Times New Roman" w:hAnsi="Times New Roman"/>
          <w:sz w:val="27"/>
          <w:szCs w:val="27"/>
        </w:rPr>
        <w:t>величина</w:t>
      </w:r>
      <w:r w:rsidRPr="007910BB">
        <w:rPr>
          <w:rFonts w:ascii="Times New Roman" w:hAnsi="Times New Roman"/>
          <w:sz w:val="27"/>
          <w:szCs w:val="27"/>
        </w:rPr>
        <w:t>, установленн</w:t>
      </w:r>
      <w:r w:rsidR="003526D3" w:rsidRPr="007910BB">
        <w:rPr>
          <w:rFonts w:ascii="Times New Roman" w:hAnsi="Times New Roman"/>
          <w:sz w:val="27"/>
          <w:szCs w:val="27"/>
        </w:rPr>
        <w:t>ая</w:t>
      </w:r>
      <w:r w:rsidRPr="007910BB">
        <w:rPr>
          <w:rFonts w:ascii="Times New Roman" w:hAnsi="Times New Roman"/>
          <w:sz w:val="27"/>
          <w:szCs w:val="27"/>
        </w:rPr>
        <w:t xml:space="preserve"> для вида угля (</w:t>
      </w:r>
      <w:r w:rsidRPr="007910BB">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7910BB">
        <w:rPr>
          <w:rFonts w:ascii="Times New Roman" w:hAnsi="Times New Roman"/>
          <w:sz w:val="27"/>
          <w:szCs w:val="27"/>
        </w:rPr>
        <w:t xml:space="preserve"> </w:t>
      </w:r>
      <w:r w:rsidR="003526D3" w:rsidRPr="007910BB">
        <w:rPr>
          <w:rFonts w:ascii="Times New Roman" w:hAnsi="Times New Roman"/>
          <w:sz w:val="27"/>
          <w:szCs w:val="27"/>
        </w:rPr>
        <w:t>в соответствии с</w:t>
      </w:r>
      <w:r w:rsidR="003F5FA0" w:rsidRPr="007910BB">
        <w:rPr>
          <w:rFonts w:ascii="Times New Roman" w:hAnsi="Times New Roman"/>
          <w:sz w:val="27"/>
          <w:szCs w:val="27"/>
        </w:rPr>
        <w:t>о</w:t>
      </w:r>
      <w:r w:rsidR="003526D3" w:rsidRPr="007910BB">
        <w:rPr>
          <w:rFonts w:ascii="Times New Roman" w:hAnsi="Times New Roman"/>
          <w:sz w:val="27"/>
          <w:szCs w:val="27"/>
        </w:rPr>
        <w:t xml:space="preserve"> </w:t>
      </w:r>
      <w:r w:rsidR="004D32E4" w:rsidRPr="007910BB">
        <w:rPr>
          <w:rFonts w:ascii="Times New Roman" w:hAnsi="Times New Roman"/>
          <w:sz w:val="27"/>
          <w:szCs w:val="27"/>
        </w:rPr>
        <w:t>стать</w:t>
      </w:r>
      <w:r w:rsidR="003F5FA0" w:rsidRPr="007910BB">
        <w:rPr>
          <w:rFonts w:ascii="Times New Roman" w:hAnsi="Times New Roman"/>
          <w:sz w:val="27"/>
          <w:szCs w:val="27"/>
        </w:rPr>
        <w:t>ей</w:t>
      </w:r>
      <w:r w:rsidR="004D32E4" w:rsidRPr="007910BB">
        <w:rPr>
          <w:rFonts w:ascii="Times New Roman" w:hAnsi="Times New Roman"/>
          <w:sz w:val="27"/>
          <w:szCs w:val="27"/>
        </w:rPr>
        <w:t xml:space="preserve"> 342 </w:t>
      </w:r>
      <w:r w:rsidR="003526D3" w:rsidRPr="007910BB">
        <w:rPr>
          <w:rFonts w:ascii="Times New Roman" w:hAnsi="Times New Roman"/>
          <w:sz w:val="27"/>
          <w:szCs w:val="27"/>
        </w:rPr>
        <w:t>НК РФ, рублей за тонну.</w:t>
      </w:r>
    </w:p>
    <w:p w:rsidR="000662D2" w:rsidRPr="007910BB"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7910BB" w:rsidRDefault="000662D2" w:rsidP="000662D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Сумма налоговых льгот </w:t>
      </w:r>
      <w:r w:rsidRPr="007910BB">
        <w:rPr>
          <w:rFonts w:ascii="Times New Roman" w:hAnsi="Times New Roman"/>
          <w:i/>
          <w:snapToGrid w:val="0"/>
          <w:sz w:val="27"/>
          <w:szCs w:val="27"/>
          <w:lang w:eastAsia="ru-RU"/>
        </w:rPr>
        <w:t>(</w:t>
      </w:r>
      <w:r w:rsidRPr="007910BB">
        <w:rPr>
          <w:rFonts w:ascii="Times New Roman" w:hAnsi="Times New Roman"/>
          <w:i/>
          <w:sz w:val="27"/>
          <w:szCs w:val="27"/>
        </w:rPr>
        <w:t xml:space="preserve">Ʃ </w:t>
      </w:r>
      <w:r w:rsidRPr="007910BB">
        <w:rPr>
          <w:rFonts w:ascii="Times New Roman" w:hAnsi="Times New Roman"/>
          <w:b/>
          <w:i/>
          <w:sz w:val="27"/>
          <w:szCs w:val="27"/>
        </w:rPr>
        <w:t xml:space="preserve">L </w:t>
      </w:r>
      <w:r w:rsidRPr="007910BB">
        <w:rPr>
          <w:rFonts w:ascii="Times New Roman" w:hAnsi="Times New Roman"/>
          <w:b/>
          <w:i/>
          <w:sz w:val="27"/>
          <w:szCs w:val="27"/>
          <w:vertAlign w:val="subscript"/>
        </w:rPr>
        <w:t>ПИ льгот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z w:val="27"/>
          <w:szCs w:val="27"/>
        </w:rPr>
        <w:t>определяется</w:t>
      </w:r>
      <w:r w:rsidRPr="007910BB">
        <w:rPr>
          <w:rFonts w:ascii="Times New Roman" w:hAnsi="Times New Roman"/>
          <w:snapToGrid w:val="0"/>
          <w:sz w:val="27"/>
          <w:szCs w:val="27"/>
          <w:lang w:eastAsia="ru-RU"/>
        </w:rPr>
        <w:t>:</w:t>
      </w:r>
    </w:p>
    <w:p w:rsidR="000662D2" w:rsidRPr="007910BB" w:rsidRDefault="000662D2" w:rsidP="000662D2">
      <w:pPr>
        <w:spacing w:after="0" w:line="240" w:lineRule="auto"/>
        <w:ind w:firstLine="709"/>
        <w:jc w:val="both"/>
        <w:rPr>
          <w:rFonts w:ascii="Times New Roman" w:hAnsi="Times New Roman"/>
          <w:snapToGrid w:val="0"/>
          <w:sz w:val="16"/>
          <w:szCs w:val="16"/>
          <w:lang w:eastAsia="ru-RU"/>
        </w:rPr>
      </w:pPr>
    </w:p>
    <w:p w:rsidR="000662D2" w:rsidRPr="007910BB" w:rsidRDefault="000662D2" w:rsidP="000662D2">
      <w:pPr>
        <w:spacing w:before="120" w:after="120" w:line="240" w:lineRule="auto"/>
        <w:ind w:firstLine="709"/>
        <w:jc w:val="center"/>
        <w:rPr>
          <w:rFonts w:ascii="Times New Roman" w:hAnsi="Times New Roman"/>
          <w:snapToGrid w:val="0"/>
          <w:sz w:val="27"/>
          <w:szCs w:val="27"/>
          <w:lang w:eastAsia="ru-RU"/>
        </w:rPr>
      </w:pPr>
      <w:r w:rsidRPr="007910BB">
        <w:rPr>
          <w:rFonts w:ascii="Times New Roman" w:hAnsi="Times New Roman"/>
          <w:i/>
          <w:sz w:val="27"/>
          <w:szCs w:val="27"/>
        </w:rPr>
        <w:t xml:space="preserve">Ʃ </w:t>
      </w:r>
      <w:r w:rsidRPr="007910BB">
        <w:rPr>
          <w:rFonts w:ascii="Times New Roman" w:hAnsi="Times New Roman"/>
          <w:b/>
          <w:i/>
          <w:sz w:val="27"/>
          <w:szCs w:val="27"/>
        </w:rPr>
        <w:t xml:space="preserve">L </w:t>
      </w:r>
      <w:r w:rsidRPr="007910BB">
        <w:rPr>
          <w:rFonts w:ascii="Times New Roman" w:hAnsi="Times New Roman"/>
          <w:b/>
          <w:i/>
          <w:sz w:val="27"/>
          <w:szCs w:val="27"/>
          <w:vertAlign w:val="subscript"/>
        </w:rPr>
        <w:t>ПИ льгот</w:t>
      </w:r>
      <w:r w:rsidRPr="007910BB">
        <w:rPr>
          <w:rFonts w:ascii="Times New Roman" w:hAnsi="Times New Roman"/>
          <w:snapToGrid w:val="0"/>
          <w:sz w:val="27"/>
          <w:szCs w:val="27"/>
          <w:lang w:eastAsia="ru-RU"/>
        </w:rPr>
        <w:t xml:space="preserve"> = </w:t>
      </w:r>
      <w:r w:rsidRPr="007910BB">
        <w:rPr>
          <w:rFonts w:ascii="Times New Roman" w:hAnsi="Times New Roman"/>
          <w:i/>
          <w:snapToGrid w:val="0"/>
          <w:sz w:val="27"/>
          <w:szCs w:val="27"/>
          <w:lang w:eastAsia="ru-RU"/>
        </w:rPr>
        <w:t>Ʃ((</w:t>
      </w: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ПИ (уголь 1,2,3..,п) </w:t>
      </w:r>
      <w:r w:rsidRPr="007910BB">
        <w:rPr>
          <w:rFonts w:ascii="Times New Roman" w:hAnsi="Times New Roman"/>
          <w:i/>
          <w:snapToGrid w:val="0"/>
          <w:sz w:val="27"/>
          <w:szCs w:val="27"/>
          <w:lang w:eastAsia="ru-RU"/>
        </w:rPr>
        <w:t xml:space="preserve">× </w:t>
      </w: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i/>
          <w:snapToGrid w:val="0"/>
          <w:sz w:val="27"/>
          <w:szCs w:val="27"/>
          <w:lang w:eastAsia="ru-RU"/>
        </w:rPr>
        <w:t>) ×</w:t>
      </w:r>
      <w:r w:rsidRPr="007910BB">
        <w:rPr>
          <w:rFonts w:ascii="Times New Roman" w:hAnsi="Times New Roman"/>
          <w:b/>
          <w:i/>
          <w:snapToGrid w:val="0"/>
          <w:sz w:val="27"/>
          <w:szCs w:val="27"/>
          <w:lang w:eastAsia="ru-RU"/>
        </w:rPr>
        <w:t>Д</w:t>
      </w:r>
      <w:r w:rsidRPr="007910BB">
        <w:rPr>
          <w:rFonts w:ascii="Times New Roman" w:hAnsi="Times New Roman"/>
          <w:i/>
          <w:snapToGrid w:val="0"/>
          <w:sz w:val="27"/>
          <w:szCs w:val="27"/>
          <w:lang w:eastAsia="ru-RU"/>
        </w:rPr>
        <w:t xml:space="preserve"> </w:t>
      </w:r>
      <w:r w:rsidRPr="007910BB">
        <w:rPr>
          <w:rFonts w:ascii="Times New Roman" w:hAnsi="Times New Roman"/>
          <w:i/>
          <w:snapToGrid w:val="0"/>
          <w:sz w:val="27"/>
          <w:szCs w:val="27"/>
          <w:vertAlign w:val="subscript"/>
          <w:lang w:eastAsia="ru-RU"/>
        </w:rPr>
        <w:t>льгот</w:t>
      </w:r>
      <w:r w:rsidRPr="007910BB">
        <w:rPr>
          <w:rFonts w:ascii="Times New Roman" w:hAnsi="Times New Roman"/>
          <w:i/>
          <w:snapToGrid w:val="0"/>
          <w:sz w:val="27"/>
          <w:szCs w:val="27"/>
          <w:lang w:eastAsia="ru-RU"/>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ПИ (уголь 1,2,3..,п) </w:t>
      </w:r>
      <w:r w:rsidRPr="007910BB">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7910BB">
        <w:rPr>
          <w:rFonts w:ascii="Times New Roman" w:hAnsi="Times New Roman"/>
          <w:snapToGrid w:val="0"/>
          <w:sz w:val="27"/>
          <w:szCs w:val="27"/>
          <w:lang w:eastAsia="ru-RU"/>
        </w:rPr>
        <w:t>,</w:t>
      </w:r>
      <w:r w:rsidRPr="007910BB">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7910B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910BB">
        <w:rPr>
          <w:rFonts w:ascii="Times New Roman" w:hAnsi="Times New Roman"/>
          <w:snapToGrid w:val="0"/>
          <w:sz w:val="27"/>
          <w:szCs w:val="27"/>
          <w:lang w:eastAsia="ru-RU"/>
        </w:rPr>
        <w:t xml:space="preserve">полезных ископаемых в виде угля по видам угля </w:t>
      </w:r>
      <w:r w:rsidRPr="007910BB">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910BB">
        <w:rPr>
          <w:rFonts w:ascii="Times New Roman" w:hAnsi="Times New Roman"/>
          <w:snapToGrid w:val="0"/>
          <w:sz w:val="27"/>
          <w:szCs w:val="27"/>
          <w:lang w:eastAsia="ru-RU"/>
        </w:rPr>
        <w:t>млн. тонн;</w:t>
      </w:r>
    </w:p>
    <w:p w:rsidR="000662D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910BB">
        <w:rPr>
          <w:rFonts w:ascii="Times New Roman" w:hAnsi="Times New Roman"/>
          <w:sz w:val="27"/>
          <w:szCs w:val="27"/>
        </w:rPr>
        <w:t>определяемая на соответствующий прогнозируемый период,</w:t>
      </w:r>
      <w:r w:rsidRPr="007910BB">
        <w:rPr>
          <w:rFonts w:ascii="Times New Roman" w:hAnsi="Times New Roman"/>
          <w:snapToGrid w:val="0"/>
          <w:sz w:val="27"/>
          <w:szCs w:val="27"/>
          <w:lang w:eastAsia="ru-RU"/>
        </w:rPr>
        <w:t xml:space="preserve"> рублей</w:t>
      </w:r>
      <w:r w:rsidR="000662D2" w:rsidRPr="007910BB">
        <w:rPr>
          <w:rFonts w:ascii="Times New Roman" w:hAnsi="Times New Roman"/>
          <w:snapToGrid w:val="0"/>
          <w:sz w:val="27"/>
          <w:szCs w:val="27"/>
          <w:lang w:eastAsia="ru-RU"/>
        </w:rPr>
        <w:t>;</w:t>
      </w:r>
    </w:p>
    <w:p w:rsidR="000662D2" w:rsidRPr="007910BB" w:rsidRDefault="000662D2" w:rsidP="000662D2">
      <w:pPr>
        <w:spacing w:after="0" w:line="240" w:lineRule="auto"/>
        <w:ind w:firstLine="709"/>
        <w:jc w:val="both"/>
        <w:rPr>
          <w:rFonts w:ascii="Times New Roman" w:hAnsi="Times New Roman"/>
          <w:sz w:val="27"/>
          <w:szCs w:val="27"/>
          <w:lang w:eastAsia="ru-RU"/>
        </w:rPr>
      </w:pPr>
      <w:r w:rsidRPr="007910BB">
        <w:rPr>
          <w:rFonts w:ascii="Times New Roman" w:hAnsi="Times New Roman"/>
          <w:b/>
          <w:i/>
          <w:snapToGrid w:val="0"/>
          <w:sz w:val="27"/>
          <w:szCs w:val="27"/>
          <w:lang w:eastAsia="ru-RU"/>
        </w:rPr>
        <w:t>Д</w:t>
      </w:r>
      <w:r w:rsidRPr="007910BB">
        <w:rPr>
          <w:rFonts w:ascii="Times New Roman" w:hAnsi="Times New Roman"/>
          <w:snapToGrid w:val="0"/>
          <w:sz w:val="27"/>
          <w:szCs w:val="27"/>
          <w:lang w:eastAsia="ru-RU"/>
        </w:rPr>
        <w:t xml:space="preserve"> </w:t>
      </w:r>
      <w:r w:rsidRPr="007910BB">
        <w:rPr>
          <w:rFonts w:ascii="Times New Roman" w:hAnsi="Times New Roman"/>
          <w:snapToGrid w:val="0"/>
          <w:sz w:val="27"/>
          <w:szCs w:val="27"/>
          <w:vertAlign w:val="subscript"/>
          <w:lang w:eastAsia="ru-RU"/>
        </w:rPr>
        <w:t>льгот</w:t>
      </w:r>
      <w:r w:rsidRPr="007910BB">
        <w:rPr>
          <w:rFonts w:ascii="Times New Roman" w:hAnsi="Times New Roman"/>
          <w:sz w:val="27"/>
          <w:szCs w:val="27"/>
          <w:lang w:eastAsia="ru-RU"/>
        </w:rPr>
        <w:t xml:space="preserve"> – показатель, определяющий долю льготы по налогу, %. </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lang w:eastAsia="ru-RU"/>
        </w:rPr>
        <w:t>Показатель, определяющий долю льготы по налогу (</w:t>
      </w:r>
      <w:r w:rsidRPr="007910BB">
        <w:rPr>
          <w:rFonts w:ascii="Times New Roman" w:hAnsi="Times New Roman"/>
          <w:b/>
          <w:i/>
          <w:snapToGrid w:val="0"/>
          <w:sz w:val="27"/>
          <w:szCs w:val="27"/>
          <w:lang w:eastAsia="ru-RU"/>
        </w:rPr>
        <w:t>Д</w:t>
      </w:r>
      <w:r w:rsidRPr="007910BB">
        <w:rPr>
          <w:rFonts w:ascii="Times New Roman" w:hAnsi="Times New Roman"/>
          <w:snapToGrid w:val="0"/>
          <w:sz w:val="27"/>
          <w:szCs w:val="27"/>
          <w:lang w:eastAsia="ru-RU"/>
        </w:rPr>
        <w:t xml:space="preserve"> </w:t>
      </w:r>
      <w:r w:rsidRPr="007910BB">
        <w:rPr>
          <w:rFonts w:ascii="Times New Roman" w:hAnsi="Times New Roman"/>
          <w:snapToGrid w:val="0"/>
          <w:sz w:val="27"/>
          <w:szCs w:val="27"/>
          <w:vertAlign w:val="subscript"/>
          <w:lang w:eastAsia="ru-RU"/>
        </w:rPr>
        <w:t>льгот</w:t>
      </w:r>
      <w:r w:rsidRPr="007910BB">
        <w:rPr>
          <w:rFonts w:ascii="Times New Roman" w:hAnsi="Times New Roman"/>
          <w:snapToGrid w:val="0"/>
          <w:sz w:val="27"/>
          <w:szCs w:val="27"/>
          <w:lang w:eastAsia="ru-RU"/>
        </w:rPr>
        <w:t>)</w:t>
      </w:r>
      <w:r w:rsidRPr="007910BB">
        <w:rPr>
          <w:rFonts w:ascii="Times New Roman" w:hAnsi="Times New Roman"/>
          <w:sz w:val="27"/>
          <w:szCs w:val="27"/>
          <w:lang w:eastAsia="ru-RU"/>
        </w:rPr>
        <w:t xml:space="preserve">, </w:t>
      </w:r>
      <w:r w:rsidRPr="007910BB">
        <w:rPr>
          <w:rFonts w:ascii="Times New Roman" w:hAnsi="Times New Roman"/>
          <w:sz w:val="27"/>
          <w:szCs w:val="27"/>
        </w:rPr>
        <w:t>определяется как частное от деления суммы налоговых льгот в отношении угля на сумму налога,</w:t>
      </w:r>
      <w:r w:rsidRPr="007910BB">
        <w:rPr>
          <w:rFonts w:ascii="Times New Roman" w:hAnsi="Times New Roman"/>
          <w:sz w:val="27"/>
          <w:szCs w:val="27"/>
          <w:lang w:eastAsia="ru-RU"/>
        </w:rPr>
        <w:t xml:space="preserve"> подлежащего уплате в бюджет, с учётом суммы налоговых льгот </w:t>
      </w:r>
      <w:r w:rsidRPr="007910BB">
        <w:rPr>
          <w:rFonts w:ascii="Times New Roman" w:hAnsi="Times New Roman"/>
          <w:sz w:val="27"/>
          <w:szCs w:val="27"/>
        </w:rPr>
        <w:t>(согласно данным отчёта по форме № 5-НДПИ).</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w:t>
      </w:r>
      <w:r w:rsidRPr="007910BB">
        <w:rPr>
          <w:rFonts w:ascii="Times New Roman" w:hAnsi="Times New Roman"/>
          <w:sz w:val="27"/>
          <w:szCs w:val="27"/>
        </w:rPr>
        <w:lastRenderedPageBreak/>
        <w:t>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7910B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7910BB"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7910BB" w:rsidRDefault="000662D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7910BB" w:rsidRDefault="00BB64F2" w:rsidP="000662D2">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w:t>
      </w:r>
      <w:r w:rsidRPr="007910BB">
        <w:rPr>
          <w:rFonts w:ascii="Times New Roman" w:hAnsi="Times New Roman"/>
          <w:snapToGrid w:val="0"/>
          <w:sz w:val="27"/>
          <w:szCs w:val="27"/>
          <w:lang w:eastAsia="ru-RU"/>
        </w:rPr>
        <w:t xml:space="preserve">олезных ископаемых в виде угля </w:t>
      </w:r>
      <w:r w:rsidRPr="007910BB">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7910BB">
        <w:rPr>
          <w:rFonts w:ascii="Times New Roman" w:hAnsi="Times New Roman"/>
          <w:sz w:val="27"/>
          <w:szCs w:val="27"/>
        </w:rPr>
        <w:t>.</w:t>
      </w:r>
    </w:p>
    <w:p w:rsidR="008142D7" w:rsidRPr="00595BA6" w:rsidRDefault="008142D7" w:rsidP="000662D2">
      <w:pPr>
        <w:spacing w:after="0" w:line="240" w:lineRule="auto"/>
        <w:ind w:firstLine="709"/>
        <w:jc w:val="both"/>
        <w:rPr>
          <w:rFonts w:ascii="Times New Roman" w:hAnsi="Times New Roman"/>
          <w:color w:val="FF0000"/>
          <w:sz w:val="27"/>
          <w:szCs w:val="27"/>
        </w:rPr>
      </w:pPr>
    </w:p>
    <w:p w:rsidR="008142D7" w:rsidRPr="007910BB" w:rsidRDefault="008142D7" w:rsidP="008142D7">
      <w:pPr>
        <w:pStyle w:val="10"/>
        <w:numPr>
          <w:ilvl w:val="2"/>
          <w:numId w:val="43"/>
        </w:numPr>
        <w:spacing w:before="0" w:after="240"/>
        <w:ind w:left="0" w:firstLine="426"/>
        <w:jc w:val="center"/>
        <w:rPr>
          <w:rFonts w:ascii="Times New Roman" w:hAnsi="Times New Roman"/>
          <w:i/>
          <w:sz w:val="27"/>
          <w:szCs w:val="27"/>
        </w:rPr>
      </w:pPr>
      <w:bookmarkStart w:id="68" w:name="_Toc143180872"/>
      <w:r w:rsidRPr="007910BB">
        <w:rPr>
          <w:rFonts w:ascii="Times New Roman" w:hAnsi="Times New Roman"/>
          <w:i/>
          <w:sz w:val="27"/>
          <w:szCs w:val="27"/>
        </w:rPr>
        <w:t xml:space="preserve">Налог на добычу полезных ископаемых в виде природных алмазов </w:t>
      </w:r>
      <w:r w:rsidRPr="007910BB">
        <w:rPr>
          <w:rFonts w:ascii="Times New Roman" w:hAnsi="Times New Roman"/>
          <w:i/>
          <w:sz w:val="27"/>
          <w:szCs w:val="27"/>
        </w:rPr>
        <w:b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7910BB">
        <w:rPr>
          <w:rFonts w:ascii="Times New Roman" w:hAnsi="Times New Roman"/>
          <w:i/>
          <w:sz w:val="27"/>
          <w:szCs w:val="27"/>
        </w:rPr>
        <w:br/>
        <w:t xml:space="preserve">Российской Федерации о недрах  </w:t>
      </w:r>
      <w:r w:rsidRPr="007910BB">
        <w:rPr>
          <w:rFonts w:ascii="Times New Roman" w:hAnsi="Times New Roman"/>
          <w:i/>
          <w:sz w:val="27"/>
          <w:szCs w:val="27"/>
        </w:rPr>
        <w:br/>
        <w:t>182 1 07 01070 01 0000 110</w:t>
      </w:r>
      <w:bookmarkEnd w:id="68"/>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w:t>
      </w:r>
      <w:r w:rsidRPr="007910BB">
        <w:rPr>
          <w:rFonts w:ascii="Times New Roman" w:hAnsi="Times New Roman"/>
          <w:sz w:val="27"/>
          <w:szCs w:val="27"/>
        </w:rPr>
        <w:lastRenderedPageBreak/>
        <w:t>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ПИ алмазы с долей более 33%</w:t>
      </w:r>
      <w:r w:rsidRPr="007910BB">
        <w:rPr>
          <w:rFonts w:ascii="Times New Roman" w:hAnsi="Times New Roman"/>
          <w:sz w:val="27"/>
          <w:szCs w:val="27"/>
        </w:rPr>
        <w:t>), определяется исходя из следующего алгоритма расчёта:</w:t>
      </w:r>
    </w:p>
    <w:p w:rsidR="008142D7" w:rsidRPr="007910BB" w:rsidRDefault="008142D7" w:rsidP="008142D7">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ПИ алмазы с долей более 33%</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ПИ алмазы  </w:t>
      </w:r>
      <w:r w:rsidRPr="007910BB">
        <w:rPr>
          <w:rFonts w:ascii="Times New Roman" w:hAnsi="Times New Roman"/>
          <w:b/>
          <w:i/>
          <w:sz w:val="27"/>
          <w:szCs w:val="27"/>
        </w:rPr>
        <w:t xml:space="preserve">× J </w:t>
      </w:r>
      <w:r w:rsidRPr="007910BB">
        <w:rPr>
          <w:rFonts w:ascii="Times New Roman" w:hAnsi="Times New Roman"/>
          <w:b/>
          <w:i/>
          <w:sz w:val="27"/>
          <w:szCs w:val="27"/>
          <w:vertAlign w:val="subscript"/>
        </w:rPr>
        <w:t>алмазы</w:t>
      </w:r>
      <w:r w:rsidRPr="007910BB">
        <w:rPr>
          <w:rFonts w:ascii="Times New Roman" w:hAnsi="Times New Roman"/>
          <w:b/>
          <w:i/>
          <w:sz w:val="27"/>
          <w:szCs w:val="27"/>
        </w:rPr>
        <w:t xml:space="preserve"> × S (+-) P)) </w:t>
      </w:r>
    </w:p>
    <w:p w:rsidR="008142D7" w:rsidRPr="007910BB" w:rsidRDefault="008142D7" w:rsidP="008142D7">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 </w:t>
      </w:r>
      <w:r w:rsidRPr="007910BB">
        <w:rPr>
          <w:rFonts w:ascii="Times New Roman" w:hAnsi="Times New Roman"/>
          <w:b/>
          <w:i/>
          <w:sz w:val="27"/>
          <w:szCs w:val="27"/>
          <w:lang w:val="en-US"/>
        </w:rPr>
        <w:t>B</w:t>
      </w:r>
      <w:r w:rsidRPr="007910BB">
        <w:rPr>
          <w:rFonts w:ascii="Times New Roman" w:hAnsi="Times New Roman"/>
          <w:b/>
          <w:i/>
          <w:sz w:val="27"/>
          <w:szCs w:val="27"/>
          <w:vertAlign w:val="subscript"/>
        </w:rPr>
        <w:t xml:space="preserve"> ПИ алмазы с долей более 33%</w:t>
      </w:r>
      <w:r w:rsidRPr="007910BB">
        <w:rPr>
          <w:rFonts w:ascii="Times New Roman" w:hAnsi="Times New Roman"/>
          <w:b/>
          <w:i/>
          <w:sz w:val="27"/>
          <w:szCs w:val="27"/>
        </w:rPr>
        <w:t xml:space="preserve">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F) + </w:t>
      </w:r>
      <w:r w:rsidRPr="007910BB">
        <w:rPr>
          <w:rFonts w:ascii="Times New Roman" w:hAnsi="Times New Roman"/>
          <w:b/>
          <w:i/>
          <w:sz w:val="27"/>
          <w:szCs w:val="27"/>
          <w:lang w:val="en-US"/>
        </w:rPr>
        <w:t>G</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8142D7" w:rsidRPr="007910BB" w:rsidRDefault="008142D7" w:rsidP="008142D7">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ПИ алмазы </w:t>
      </w:r>
      <w:r w:rsidRPr="007910BB">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7910BB">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7910BB">
        <w:rPr>
          <w:rFonts w:ascii="Times New Roman" w:hAnsi="Times New Roman"/>
          <w:snapToGrid w:val="0"/>
          <w:sz w:val="27"/>
          <w:szCs w:val="27"/>
          <w:lang w:eastAsia="ru-RU"/>
        </w:rPr>
        <w:t>млн. рублей;</w:t>
      </w:r>
    </w:p>
    <w:p w:rsidR="008142D7" w:rsidRPr="007910BB" w:rsidRDefault="008142D7" w:rsidP="008142D7">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t xml:space="preserve">J </w:t>
      </w:r>
      <w:r w:rsidRPr="007910BB">
        <w:rPr>
          <w:rFonts w:ascii="Times New Roman" w:hAnsi="Times New Roman"/>
          <w:b/>
          <w:i/>
          <w:sz w:val="27"/>
          <w:szCs w:val="27"/>
          <w:vertAlign w:val="subscript"/>
        </w:rPr>
        <w:t>алмазы</w:t>
      </w:r>
      <w:r w:rsidRPr="007910BB">
        <w:rPr>
          <w:rFonts w:ascii="Times New Roman" w:hAnsi="Times New Roman"/>
          <w:b/>
          <w:i/>
          <w:sz w:val="27"/>
          <w:szCs w:val="27"/>
        </w:rPr>
        <w:t xml:space="preserve"> </w:t>
      </w:r>
      <w:r w:rsidRPr="007910BB">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8142D7" w:rsidRPr="007910BB" w:rsidRDefault="008142D7" w:rsidP="008142D7">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napToGrid w:val="0"/>
          <w:sz w:val="27"/>
          <w:szCs w:val="27"/>
          <w:lang w:val="en-US" w:eastAsia="ru-RU"/>
        </w:rPr>
        <w:t>S</w:t>
      </w:r>
      <w:r w:rsidRPr="007910BB">
        <w:rPr>
          <w:rFonts w:ascii="Times New Roman" w:hAnsi="Times New Roman"/>
          <w:b/>
          <w:i/>
          <w:snapToGrid w:val="0"/>
          <w:sz w:val="27"/>
          <w:szCs w:val="27"/>
          <w:lang w:eastAsia="ru-RU"/>
        </w:rPr>
        <w:t xml:space="preserve"> </w:t>
      </w:r>
      <w:r w:rsidRPr="007910BB">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B</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ПИ алмазы с долей более 33%</w:t>
      </w:r>
      <w:r w:rsidRPr="007910BB">
        <w:rPr>
          <w:rFonts w:ascii="Times New Roman" w:hAnsi="Times New Roman"/>
          <w:b/>
          <w:i/>
          <w:sz w:val="27"/>
          <w:szCs w:val="27"/>
        </w:rPr>
        <w:t xml:space="preserve"> </w:t>
      </w:r>
      <w:r w:rsidRPr="007910BB">
        <w:rPr>
          <w:rFonts w:ascii="Times New Roman" w:hAnsi="Times New Roman"/>
          <w:sz w:val="27"/>
          <w:szCs w:val="27"/>
        </w:rPr>
        <w:t>–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7910BB">
        <w:rPr>
          <w:rFonts w:ascii="Times New Roman" w:hAnsi="Times New Roman"/>
          <w:sz w:val="27"/>
          <w:szCs w:val="27"/>
        </w:rPr>
        <w:lastRenderedPageBreak/>
        <w:t>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7910BB" w:rsidRDefault="008142D7" w:rsidP="00DA5830">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G</w:t>
      </w:r>
      <w:r w:rsidRPr="007910BB">
        <w:rPr>
          <w:rFonts w:ascii="Times New Roman" w:hAnsi="Times New Roman"/>
          <w:b/>
          <w:i/>
          <w:sz w:val="27"/>
          <w:szCs w:val="27"/>
        </w:rPr>
        <w:t xml:space="preserve"> </w:t>
      </w:r>
      <w:r w:rsidRPr="007910BB">
        <w:rPr>
          <w:rFonts w:ascii="Times New Roman" w:hAnsi="Times New Roman"/>
          <w:sz w:val="27"/>
          <w:szCs w:val="27"/>
        </w:rPr>
        <w:t xml:space="preserve">– </w:t>
      </w:r>
      <w:r w:rsidR="008E5C9E" w:rsidRPr="007910BB">
        <w:rPr>
          <w:rFonts w:ascii="Times New Roman" w:hAnsi="Times New Roman"/>
          <w:sz w:val="27"/>
          <w:szCs w:val="27"/>
        </w:rPr>
        <w:t>дополнительные</w:t>
      </w:r>
      <w:r w:rsidRPr="007910BB">
        <w:rPr>
          <w:rFonts w:ascii="Times New Roman" w:hAnsi="Times New Roman"/>
          <w:sz w:val="27"/>
          <w:szCs w:val="27"/>
        </w:rPr>
        <w:t xml:space="preserve"> поступления, </w:t>
      </w:r>
      <w:r w:rsidR="008E5C9E" w:rsidRPr="007910BB">
        <w:rPr>
          <w:rFonts w:ascii="Times New Roman" w:hAnsi="Times New Roman"/>
          <w:sz w:val="27"/>
          <w:szCs w:val="27"/>
        </w:rPr>
        <w:t>предусмотренные стать</w:t>
      </w:r>
      <w:r w:rsidR="003F5FA0" w:rsidRPr="007910BB">
        <w:rPr>
          <w:rFonts w:ascii="Times New Roman" w:hAnsi="Times New Roman"/>
          <w:sz w:val="27"/>
          <w:szCs w:val="27"/>
        </w:rPr>
        <w:t>ей</w:t>
      </w:r>
      <w:r w:rsidR="008E5C9E" w:rsidRPr="007910BB">
        <w:rPr>
          <w:rFonts w:ascii="Times New Roman" w:hAnsi="Times New Roman"/>
          <w:sz w:val="27"/>
          <w:szCs w:val="27"/>
        </w:rPr>
        <w:t xml:space="preserve"> 343 НК РФ, млн. рублей.</w:t>
      </w:r>
    </w:p>
    <w:p w:rsidR="008142D7" w:rsidRPr="007910BB" w:rsidRDefault="008142D7" w:rsidP="008142D7">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7910BB" w:rsidRDefault="008142D7" w:rsidP="008142D7">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8142D7" w:rsidRPr="007910BB" w:rsidRDefault="008142D7" w:rsidP="008142D7">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142D7"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2293B" w:rsidRPr="007910BB" w:rsidRDefault="008142D7" w:rsidP="008142D7">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8142D7" w:rsidRPr="007910BB" w:rsidRDefault="008142D7" w:rsidP="008142D7">
      <w:pPr>
        <w:spacing w:after="0" w:line="240" w:lineRule="auto"/>
        <w:ind w:firstLine="709"/>
        <w:jc w:val="both"/>
        <w:rPr>
          <w:rFonts w:ascii="Times New Roman" w:hAnsi="Times New Roman"/>
          <w:sz w:val="27"/>
          <w:szCs w:val="27"/>
        </w:rPr>
      </w:pPr>
    </w:p>
    <w:p w:rsidR="00C44256"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69" w:name="_Toc143180873"/>
      <w:r w:rsidRPr="007910BB">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C44256" w:rsidRPr="007910BB">
        <w:rPr>
          <w:rFonts w:ascii="Times New Roman" w:hAnsi="Times New Roman"/>
          <w:i/>
          <w:sz w:val="27"/>
          <w:szCs w:val="27"/>
        </w:rPr>
        <w:br/>
        <w:t>182 1 07 01080 01 0000 110</w:t>
      </w:r>
      <w:bookmarkEnd w:id="69"/>
    </w:p>
    <w:p w:rsidR="00C44256" w:rsidRPr="007910BB" w:rsidRDefault="00BB64F2"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r w:rsidR="00C44256" w:rsidRPr="007910BB">
        <w:rPr>
          <w:rFonts w:ascii="Times New Roman" w:hAnsi="Times New Roman"/>
          <w:sz w:val="27"/>
          <w:szCs w:val="27"/>
        </w:rPr>
        <w:t>:</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7910BB" w:rsidRDefault="00C44256" w:rsidP="00C44256">
      <w:pPr>
        <w:spacing w:after="0" w:line="240" w:lineRule="auto"/>
        <w:ind w:firstLine="709"/>
        <w:jc w:val="both"/>
        <w:rPr>
          <w:rFonts w:ascii="Times New Roman" w:hAnsi="Times New Roman"/>
          <w:sz w:val="27"/>
          <w:szCs w:val="27"/>
        </w:rPr>
      </w:pPr>
    </w:p>
    <w:p w:rsidR="00C44256" w:rsidRPr="007910BB" w:rsidRDefault="00BB64F2"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7910BB" w:rsidRDefault="00BB64F2"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7910BB">
        <w:rPr>
          <w:rFonts w:ascii="Times New Roman" w:hAnsi="Times New Roman"/>
          <w:b/>
          <w:i/>
          <w:sz w:val="27"/>
          <w:szCs w:val="27"/>
        </w:rPr>
        <w:t>НДПИ</w:t>
      </w:r>
      <w:r w:rsidRPr="007910BB">
        <w:rPr>
          <w:rFonts w:ascii="Times New Roman" w:hAnsi="Times New Roman"/>
          <w:b/>
          <w:i/>
          <w:sz w:val="27"/>
          <w:szCs w:val="27"/>
          <w:vertAlign w:val="subscript"/>
        </w:rPr>
        <w:t>рента</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C44256" w:rsidRPr="007910BB" w:rsidRDefault="00BB64F2" w:rsidP="00C44256">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рента</w:t>
      </w:r>
      <w:r w:rsidRPr="007910BB">
        <w:rPr>
          <w:rFonts w:ascii="Times New Roman" w:hAnsi="Times New Roman"/>
          <w:b/>
          <w:i/>
          <w:sz w:val="27"/>
          <w:szCs w:val="27"/>
        </w:rPr>
        <w:t xml:space="preserve"> = (Ʃ(</w:t>
      </w:r>
      <w:r w:rsidRPr="007910BB">
        <w:rPr>
          <w:rFonts w:ascii="Times New Roman" w:hAnsi="Times New Roman"/>
          <w:b/>
          <w:i/>
          <w:sz w:val="27"/>
          <w:szCs w:val="27"/>
          <w:lang w:val="en-US"/>
        </w:rPr>
        <w:t>U</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рента </w:t>
      </w:r>
      <w:r w:rsidRPr="007910BB">
        <w:rPr>
          <w:rFonts w:ascii="Times New Roman" w:hAnsi="Times New Roman"/>
          <w:b/>
          <w:i/>
          <w:sz w:val="27"/>
          <w:szCs w:val="27"/>
        </w:rPr>
        <w:t>× S (</w:t>
      </w:r>
      <w:r w:rsidRPr="007910BB">
        <w:rPr>
          <w:rFonts w:ascii="Times New Roman" w:hAnsi="Times New Roman"/>
          <w:b/>
          <w:i/>
          <w:sz w:val="27"/>
          <w:szCs w:val="27"/>
          <w:vertAlign w:val="subscript"/>
        </w:rPr>
        <w:t>или</w:t>
      </w:r>
      <w:r w:rsidRPr="007910BB">
        <w:rPr>
          <w:rFonts w:ascii="Times New Roman" w:hAnsi="Times New Roman"/>
          <w:b/>
          <w:i/>
          <w:sz w:val="27"/>
          <w:szCs w:val="27"/>
        </w:rPr>
        <w:t xml:space="preserve"> S </w:t>
      </w:r>
      <w:r w:rsidRPr="007910BB">
        <w:rPr>
          <w:rFonts w:ascii="Times New Roman" w:hAnsi="Times New Roman"/>
          <w:b/>
          <w:i/>
          <w:sz w:val="27"/>
          <w:szCs w:val="27"/>
          <w:vertAlign w:val="subscript"/>
        </w:rPr>
        <w:t>расчет.</w:t>
      </w:r>
      <w:r w:rsidRPr="007910BB">
        <w:rPr>
          <w:rFonts w:ascii="Times New Roman" w:hAnsi="Times New Roman"/>
          <w:b/>
          <w:i/>
          <w:sz w:val="27"/>
          <w:szCs w:val="27"/>
        </w:rPr>
        <w:t>) + Ʃ(V</w:t>
      </w:r>
      <w:r w:rsidRPr="007910BB">
        <w:rPr>
          <w:rFonts w:ascii="Times New Roman" w:hAnsi="Times New Roman"/>
          <w:b/>
          <w:i/>
          <w:sz w:val="27"/>
          <w:szCs w:val="27"/>
          <w:vertAlign w:val="subscript"/>
        </w:rPr>
        <w:t>м.к.р.</w:t>
      </w:r>
      <w:r w:rsidRPr="007910BB">
        <w:rPr>
          <w:rFonts w:ascii="Times New Roman" w:hAnsi="Times New Roman"/>
          <w:b/>
          <w:sz w:val="27"/>
          <w:szCs w:val="27"/>
          <w:vertAlign w:val="subscript"/>
        </w:rPr>
        <w:t xml:space="preserve"> </w:t>
      </w:r>
      <w:r w:rsidRPr="007910BB">
        <w:rPr>
          <w:rFonts w:ascii="Times New Roman" w:hAnsi="Times New Roman"/>
          <w:b/>
          <w:i/>
          <w:sz w:val="27"/>
          <w:szCs w:val="27"/>
        </w:rPr>
        <w:t>× S</w:t>
      </w:r>
      <w:r w:rsidRPr="007910BB">
        <w:rPr>
          <w:rFonts w:ascii="Times New Roman" w:hAnsi="Times New Roman"/>
          <w:b/>
          <w:i/>
          <w:sz w:val="27"/>
          <w:szCs w:val="27"/>
          <w:vertAlign w:val="subscript"/>
        </w:rPr>
        <w:t>м.к.р..</w:t>
      </w:r>
      <w:r w:rsidRPr="007910BB">
        <w:rPr>
          <w:rFonts w:ascii="Times New Roman" w:hAnsi="Times New Roman"/>
          <w:b/>
          <w:i/>
          <w:sz w:val="27"/>
          <w:szCs w:val="27"/>
        </w:rPr>
        <w:t>)) × К</w:t>
      </w:r>
      <w:r w:rsidRPr="007910BB">
        <w:rPr>
          <w:rFonts w:ascii="Times New Roman" w:hAnsi="Times New Roman"/>
          <w:b/>
          <w:i/>
          <w:sz w:val="27"/>
          <w:szCs w:val="27"/>
          <w:vertAlign w:val="subscript"/>
        </w:rPr>
        <w:t>рента</w:t>
      </w:r>
      <w:r w:rsidRPr="007910BB">
        <w:rPr>
          <w:rFonts w:ascii="Times New Roman" w:hAnsi="Times New Roman"/>
          <w:b/>
          <w:i/>
          <w:sz w:val="27"/>
          <w:szCs w:val="27"/>
        </w:rPr>
        <w:t xml:space="preserve"> </w:t>
      </w:r>
      <w:r w:rsidR="008142D7" w:rsidRPr="007910BB">
        <w:rPr>
          <w:rFonts w:ascii="Times New Roman" w:hAnsi="Times New Roman"/>
          <w:b/>
          <w:i/>
          <w:sz w:val="27"/>
          <w:szCs w:val="27"/>
        </w:rPr>
        <w:t>- Ʃ</w:t>
      </w:r>
      <w:r w:rsidR="008142D7" w:rsidRPr="007910BB">
        <w:rPr>
          <w:rFonts w:ascii="Times New Roman" w:hAnsi="Times New Roman"/>
          <w:i/>
          <w:sz w:val="27"/>
          <w:szCs w:val="27"/>
        </w:rPr>
        <w:t xml:space="preserve"> </w:t>
      </w:r>
      <w:r w:rsidR="008142D7" w:rsidRPr="007910BB">
        <w:rPr>
          <w:rFonts w:ascii="Times New Roman" w:hAnsi="Times New Roman"/>
          <w:b/>
          <w:i/>
          <w:sz w:val="27"/>
          <w:szCs w:val="27"/>
          <w:lang w:val="en-US"/>
        </w:rPr>
        <w:t>H</w:t>
      </w:r>
      <w:r w:rsidR="008142D7" w:rsidRPr="007910BB">
        <w:rPr>
          <w:rFonts w:ascii="Times New Roman" w:hAnsi="Times New Roman"/>
          <w:b/>
          <w:i/>
          <w:sz w:val="27"/>
          <w:szCs w:val="27"/>
          <w:vertAlign w:val="subscript"/>
        </w:rPr>
        <w:t>рента</w:t>
      </w:r>
      <w:r w:rsidR="008142D7" w:rsidRPr="007910BB">
        <w:rPr>
          <w:rFonts w:ascii="Times New Roman" w:hAnsi="Times New Roman"/>
          <w:b/>
          <w:i/>
          <w:sz w:val="27"/>
          <w:szCs w:val="27"/>
        </w:rPr>
        <w:t xml:space="preserve"> </w:t>
      </w:r>
      <w:r w:rsidR="008142D7" w:rsidRPr="007910BB">
        <w:rPr>
          <w:rFonts w:ascii="Times New Roman" w:hAnsi="Times New Roman"/>
          <w:b/>
          <w:i/>
          <w:sz w:val="27"/>
          <w:szCs w:val="27"/>
        </w:rPr>
        <w:br/>
        <w:t xml:space="preserve">(+-) P) </w:t>
      </w:r>
      <w:r w:rsidRPr="007910BB">
        <w:rPr>
          <w:rFonts w:ascii="Times New Roman" w:hAnsi="Times New Roman"/>
          <w:b/>
          <w:i/>
          <w:sz w:val="27"/>
          <w:szCs w:val="27"/>
        </w:rPr>
        <w:t xml:space="preserve">×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F</w:t>
      </w:r>
      <w:r w:rsidR="00C44256"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U</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рента </w:t>
      </w:r>
      <w:r w:rsidRPr="007910BB">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b/>
          <w:i/>
          <w:sz w:val="27"/>
          <w:szCs w:val="27"/>
          <w:vertAlign w:val="subscript"/>
        </w:rPr>
        <w:t>расчет.</w:t>
      </w:r>
      <w:r w:rsidRPr="007910BB">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Расчетная ставка налога (</w:t>
      </w:r>
      <w:r w:rsidRPr="007910BB">
        <w:rPr>
          <w:rFonts w:ascii="Times New Roman" w:hAnsi="Times New Roman"/>
          <w:b/>
          <w:i/>
          <w:sz w:val="27"/>
          <w:szCs w:val="27"/>
        </w:rPr>
        <w:t>S</w:t>
      </w:r>
      <w:r w:rsidRPr="007910BB">
        <w:rPr>
          <w:rFonts w:ascii="Times New Roman" w:hAnsi="Times New Roman"/>
          <w:b/>
          <w:i/>
          <w:sz w:val="27"/>
          <w:szCs w:val="27"/>
          <w:vertAlign w:val="subscript"/>
        </w:rPr>
        <w:t>расчет.</w:t>
      </w:r>
      <w:r w:rsidRPr="007910BB">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7910BB">
        <w:rPr>
          <w:rFonts w:ascii="Times New Roman" w:hAnsi="Times New Roman"/>
          <w:b/>
          <w:i/>
          <w:sz w:val="27"/>
          <w:szCs w:val="27"/>
        </w:rPr>
        <w:t>V</w:t>
      </w:r>
      <w:r w:rsidRPr="007910BB">
        <w:rPr>
          <w:rFonts w:ascii="Times New Roman" w:hAnsi="Times New Roman"/>
          <w:b/>
          <w:i/>
          <w:sz w:val="27"/>
          <w:szCs w:val="27"/>
          <w:vertAlign w:val="subscript"/>
        </w:rPr>
        <w:t>м.к.р.</w:t>
      </w:r>
      <w:r w:rsidRPr="007910BB">
        <w:rPr>
          <w:rFonts w:ascii="Times New Roman" w:hAnsi="Times New Roman"/>
          <w:sz w:val="27"/>
          <w:szCs w:val="27"/>
        </w:rPr>
        <w:t xml:space="preserve"> – налогооблагаемый объём добычи </w:t>
      </w:r>
      <w:r w:rsidRPr="007910BB">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7910BB">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w:t>
      </w:r>
      <w:r w:rsidRPr="007910BB">
        <w:rPr>
          <w:rFonts w:ascii="Times New Roman" w:hAnsi="Times New Roman"/>
          <w:sz w:val="27"/>
          <w:szCs w:val="27"/>
        </w:rPr>
        <w:lastRenderedPageBreak/>
        <w:t>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b/>
          <w:i/>
          <w:sz w:val="27"/>
          <w:szCs w:val="27"/>
          <w:vertAlign w:val="subscript"/>
        </w:rPr>
        <w:t xml:space="preserve">м.к.р. </w:t>
      </w:r>
      <w:r w:rsidRPr="007910BB">
        <w:rPr>
          <w:rFonts w:ascii="Times New Roman" w:hAnsi="Times New Roman"/>
          <w:sz w:val="27"/>
          <w:szCs w:val="27"/>
        </w:rPr>
        <w:t xml:space="preserve">– ставка налога на добычу </w:t>
      </w:r>
      <w:r w:rsidRPr="007910BB">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7910BB">
        <w:rPr>
          <w:rFonts w:ascii="Times New Roman" w:hAnsi="Times New Roman"/>
          <w:sz w:val="27"/>
          <w:szCs w:val="27"/>
        </w:rPr>
        <w:t>, установленная в соответствии с НК РФ, %;</w:t>
      </w:r>
    </w:p>
    <w:p w:rsidR="00DD226D"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К</w:t>
      </w:r>
      <w:r w:rsidRPr="007910BB">
        <w:rPr>
          <w:rFonts w:ascii="Times New Roman" w:hAnsi="Times New Roman"/>
          <w:b/>
          <w:i/>
          <w:sz w:val="27"/>
          <w:szCs w:val="27"/>
          <w:vertAlign w:val="subscript"/>
        </w:rPr>
        <w:t xml:space="preserve">рента </w:t>
      </w:r>
      <w:r w:rsidRPr="007910BB">
        <w:rPr>
          <w:rFonts w:ascii="Times New Roman" w:hAnsi="Times New Roman"/>
          <w:sz w:val="27"/>
          <w:szCs w:val="27"/>
        </w:rPr>
        <w:t>– рентный коэффициент, установленный в соответствии с НК РФ;</w:t>
      </w:r>
    </w:p>
    <w:p w:rsidR="008142D7" w:rsidRPr="007910BB" w:rsidRDefault="008142D7" w:rsidP="008142D7">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t>Ʃ</w:t>
      </w:r>
      <w:r w:rsidRPr="007910BB">
        <w:rPr>
          <w:rFonts w:ascii="Times New Roman" w:hAnsi="Times New Roman"/>
          <w:i/>
          <w:sz w:val="27"/>
          <w:szCs w:val="27"/>
        </w:rPr>
        <w:t xml:space="preserve"> </w:t>
      </w:r>
      <w:r w:rsidRPr="007910BB">
        <w:rPr>
          <w:rFonts w:ascii="Times New Roman" w:hAnsi="Times New Roman"/>
          <w:b/>
          <w:i/>
          <w:sz w:val="27"/>
          <w:szCs w:val="27"/>
          <w:lang w:val="en-US"/>
        </w:rPr>
        <w:t>H</w:t>
      </w:r>
      <w:r w:rsidRPr="007910BB">
        <w:rPr>
          <w:rFonts w:ascii="Times New Roman" w:hAnsi="Times New Roman"/>
          <w:b/>
          <w:i/>
          <w:sz w:val="27"/>
          <w:szCs w:val="27"/>
          <w:vertAlign w:val="subscript"/>
        </w:rPr>
        <w:t xml:space="preserve">рента </w:t>
      </w:r>
      <w:r w:rsidRPr="007910BB">
        <w:rPr>
          <w:rFonts w:ascii="Times New Roman" w:hAnsi="Times New Roman"/>
          <w:sz w:val="27"/>
          <w:szCs w:val="27"/>
        </w:rPr>
        <w:t xml:space="preserve">– </w:t>
      </w:r>
      <w:r w:rsidRPr="007910BB">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7910BB" w:rsidRDefault="007F5FC0" w:rsidP="007F5FC0">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7910BB" w:rsidRDefault="00C44256" w:rsidP="00C44256">
      <w:pPr>
        <w:spacing w:after="0" w:line="240" w:lineRule="auto"/>
        <w:ind w:firstLine="709"/>
        <w:jc w:val="both"/>
        <w:rPr>
          <w:rFonts w:ascii="Times New Roman" w:hAnsi="Times New Roman"/>
        </w:rPr>
      </w:pPr>
    </w:p>
    <w:p w:rsidR="00C44256" w:rsidRPr="007910BB" w:rsidRDefault="00BB64F2"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7910BB">
        <w:rPr>
          <w:rFonts w:ascii="Times New Roman" w:hAnsi="Times New Roman"/>
          <w:b/>
          <w:i/>
          <w:sz w:val="27"/>
          <w:szCs w:val="27"/>
          <w:lang w:val="en-US"/>
        </w:rPr>
        <w:t>U</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рента</w:t>
      </w:r>
      <w:r w:rsidRPr="007910BB">
        <w:rPr>
          <w:rFonts w:ascii="Times New Roman" w:hAnsi="Times New Roman"/>
          <w:b/>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z w:val="27"/>
          <w:szCs w:val="27"/>
        </w:rPr>
        <w:t>по видам полезных ископаемых, определяется по формуле:</w:t>
      </w:r>
    </w:p>
    <w:p w:rsidR="00C44256" w:rsidRPr="007910BB" w:rsidRDefault="00C44256" w:rsidP="00C44256">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U </w:t>
      </w:r>
      <w:r w:rsidR="003A46E1" w:rsidRPr="007910BB">
        <w:rPr>
          <w:rFonts w:ascii="Times New Roman" w:hAnsi="Times New Roman"/>
          <w:b/>
          <w:i/>
          <w:sz w:val="27"/>
          <w:szCs w:val="27"/>
          <w:vertAlign w:val="subscript"/>
        </w:rPr>
        <w:t>рента</w:t>
      </w:r>
      <w:r w:rsidRPr="007910BB">
        <w:rPr>
          <w:rFonts w:ascii="Times New Roman" w:hAnsi="Times New Roman"/>
          <w:b/>
          <w:i/>
          <w:sz w:val="27"/>
          <w:szCs w:val="27"/>
        </w:rPr>
        <w:t xml:space="preserve"> = U </w:t>
      </w:r>
      <w:r w:rsidR="003A46E1" w:rsidRPr="007910BB">
        <w:rPr>
          <w:rFonts w:ascii="Times New Roman" w:hAnsi="Times New Roman"/>
          <w:b/>
          <w:i/>
          <w:sz w:val="27"/>
          <w:szCs w:val="27"/>
          <w:vertAlign w:val="subscript"/>
        </w:rPr>
        <w:t>рента</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факт</w:t>
      </w:r>
      <w:r w:rsidRPr="007910BB">
        <w:rPr>
          <w:rFonts w:ascii="Times New Roman" w:hAnsi="Times New Roman"/>
          <w:b/>
          <w:i/>
          <w:sz w:val="27"/>
          <w:szCs w:val="27"/>
        </w:rPr>
        <w:t xml:space="preserve"> × J </w:t>
      </w:r>
      <w:r w:rsidRPr="007910BB">
        <w:rPr>
          <w:rFonts w:ascii="Times New Roman" w:hAnsi="Times New Roman"/>
          <w:b/>
          <w:i/>
          <w:sz w:val="27"/>
          <w:szCs w:val="27"/>
          <w:vertAlign w:val="subscript"/>
        </w:rPr>
        <w:t>проч. ПИ</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C44256" w:rsidRPr="007910BB" w:rsidRDefault="00BB64F2" w:rsidP="00C44256">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U </w:t>
      </w:r>
      <w:r w:rsidRPr="007910BB">
        <w:rPr>
          <w:rFonts w:ascii="Times New Roman" w:hAnsi="Times New Roman"/>
          <w:b/>
          <w:i/>
          <w:sz w:val="27"/>
          <w:szCs w:val="27"/>
          <w:vertAlign w:val="subscript"/>
        </w:rPr>
        <w:t>рента</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факт</w:t>
      </w:r>
      <w:r w:rsidRPr="007910BB">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r w:rsidR="00C44256" w:rsidRPr="007910BB">
        <w:rPr>
          <w:rFonts w:ascii="Times New Roman" w:hAnsi="Times New Roman"/>
          <w:sz w:val="27"/>
          <w:szCs w:val="27"/>
        </w:rPr>
        <w:t>;</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J </w:t>
      </w:r>
      <w:r w:rsidRPr="007910BB">
        <w:rPr>
          <w:rFonts w:ascii="Times New Roman" w:hAnsi="Times New Roman"/>
          <w:b/>
          <w:i/>
          <w:sz w:val="27"/>
          <w:szCs w:val="27"/>
          <w:vertAlign w:val="subscript"/>
        </w:rPr>
        <w:t>проч. ПИ</w:t>
      </w:r>
      <w:r w:rsidRPr="007910B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w:t>
      </w:r>
      <w:r w:rsidRPr="007910BB">
        <w:rPr>
          <w:rFonts w:ascii="Times New Roman" w:hAnsi="Times New Roman"/>
          <w:sz w:val="27"/>
          <w:szCs w:val="27"/>
        </w:rPr>
        <w:lastRenderedPageBreak/>
        <w:t>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7910B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7910B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7910BB" w:rsidRDefault="00C44256" w:rsidP="00C44256">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7910BB" w:rsidRDefault="00C44256"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44256" w:rsidRPr="007910BB" w:rsidRDefault="00BB64F2" w:rsidP="00C44256">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7910BB">
        <w:rPr>
          <w:rFonts w:ascii="Times New Roman" w:hAnsi="Times New Roman"/>
          <w:sz w:val="27"/>
          <w:szCs w:val="27"/>
        </w:rPr>
        <w:t>.</w:t>
      </w:r>
    </w:p>
    <w:p w:rsidR="00BB64F2" w:rsidRPr="00595BA6" w:rsidRDefault="00BB64F2" w:rsidP="00C44256">
      <w:pPr>
        <w:spacing w:after="0" w:line="240" w:lineRule="auto"/>
        <w:ind w:firstLine="709"/>
        <w:jc w:val="both"/>
        <w:rPr>
          <w:rFonts w:ascii="Times New Roman" w:hAnsi="Times New Roman"/>
          <w:color w:val="FF0000"/>
          <w:sz w:val="27"/>
          <w:szCs w:val="27"/>
        </w:rPr>
      </w:pPr>
    </w:p>
    <w:p w:rsidR="00BB64F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0" w:name="_Toc143180874"/>
      <w:r w:rsidRPr="007910BB">
        <w:rPr>
          <w:rFonts w:ascii="Times New Roman" w:hAnsi="Times New Roman"/>
          <w:i/>
          <w:sz w:val="27"/>
          <w:szCs w:val="27"/>
        </w:rPr>
        <w:t xml:space="preserve">Налог на добычу полезных ископаемых в виде железной руды (за исключением окисленных железистых кварцитов) </w:t>
      </w:r>
      <w:r w:rsidRPr="007910BB">
        <w:rPr>
          <w:rFonts w:ascii="Times New Roman" w:hAnsi="Times New Roman"/>
          <w:i/>
          <w:sz w:val="27"/>
          <w:szCs w:val="27"/>
        </w:rPr>
        <w:br/>
        <w:t>182 1 07 01090 01 0000 110</w:t>
      </w:r>
      <w:bookmarkEnd w:id="70"/>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Прогнозный объём поступлений налога на добычу полезных ископаемых в виде железной руды (за исключением окисленных железистых кварцитов)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ЖР</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before="120" w:after="120" w:line="240" w:lineRule="auto"/>
        <w:ind w:firstLine="567"/>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ЖР</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ЖР </w:t>
      </w:r>
      <w:r w:rsidRPr="007910BB">
        <w:rPr>
          <w:rFonts w:ascii="Times New Roman" w:hAnsi="Times New Roman"/>
          <w:b/>
          <w:i/>
          <w:sz w:val="27"/>
          <w:szCs w:val="27"/>
        </w:rPr>
        <w:t xml:space="preserve">× </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b/>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b/>
          <w:i/>
          <w:sz w:val="27"/>
          <w:szCs w:val="27"/>
        </w:rPr>
        <w:t>- Ʃ</w:t>
      </w:r>
      <w:r w:rsidRPr="007910BB">
        <w:rPr>
          <w:rFonts w:ascii="Times New Roman" w:hAnsi="Times New Roman"/>
          <w:i/>
          <w:sz w:val="27"/>
          <w:szCs w:val="27"/>
        </w:rPr>
        <w:t xml:space="preserve"> </w:t>
      </w:r>
      <w:r w:rsidRPr="007910BB">
        <w:rPr>
          <w:rFonts w:ascii="Times New Roman" w:hAnsi="Times New Roman"/>
          <w:b/>
          <w:i/>
          <w:sz w:val="27"/>
          <w:szCs w:val="27"/>
          <w:lang w:val="en-US"/>
        </w:rPr>
        <w:t>L</w:t>
      </w:r>
      <w:r w:rsidRPr="007910BB">
        <w:rPr>
          <w:rFonts w:ascii="Times New Roman" w:hAnsi="Times New Roman"/>
          <w:b/>
          <w:i/>
          <w:sz w:val="27"/>
          <w:szCs w:val="27"/>
          <w:vertAlign w:val="subscript"/>
        </w:rPr>
        <w:t>ЖР льгот</w:t>
      </w:r>
      <w:r w:rsidR="006A3AB6" w:rsidRPr="007910BB">
        <w:rPr>
          <w:rFonts w:ascii="Times New Roman" w:hAnsi="Times New Roman"/>
          <w:b/>
          <w:i/>
          <w:sz w:val="27"/>
          <w:szCs w:val="27"/>
          <w:vertAlign w:val="subscript"/>
        </w:rPr>
        <w:t xml:space="preserve"> </w:t>
      </w:r>
      <w:r w:rsidR="006A3AB6" w:rsidRPr="007910BB">
        <w:rPr>
          <w:rFonts w:ascii="Times New Roman" w:hAnsi="Times New Roman"/>
          <w:b/>
          <w:i/>
          <w:sz w:val="27"/>
          <w:szCs w:val="27"/>
        </w:rPr>
        <w:t>- Ʃ</w:t>
      </w:r>
      <w:r w:rsidR="006A3AB6" w:rsidRPr="007910BB">
        <w:rPr>
          <w:rFonts w:ascii="Times New Roman" w:hAnsi="Times New Roman"/>
          <w:i/>
          <w:sz w:val="27"/>
          <w:szCs w:val="27"/>
        </w:rPr>
        <w:t xml:space="preserve"> </w:t>
      </w:r>
      <w:r w:rsidR="006A3AB6" w:rsidRPr="007910BB">
        <w:rPr>
          <w:rFonts w:ascii="Times New Roman" w:hAnsi="Times New Roman"/>
          <w:b/>
          <w:i/>
          <w:sz w:val="27"/>
          <w:szCs w:val="27"/>
          <w:lang w:val="en-US"/>
        </w:rPr>
        <w:t>H</w:t>
      </w:r>
      <w:r w:rsidR="006A3AB6" w:rsidRPr="007910BB">
        <w:rPr>
          <w:rFonts w:ascii="Times New Roman" w:hAnsi="Times New Roman"/>
          <w:b/>
          <w:i/>
          <w:sz w:val="27"/>
          <w:szCs w:val="27"/>
          <w:vertAlign w:val="subscript"/>
        </w:rPr>
        <w:t>ЖР</w:t>
      </w:r>
      <w:r w:rsidRPr="007910BB">
        <w:rPr>
          <w:rFonts w:ascii="Times New Roman" w:hAnsi="Times New Roman"/>
          <w:b/>
          <w:i/>
          <w:sz w:val="27"/>
          <w:szCs w:val="27"/>
        </w:rPr>
        <w:t xml:space="preserve">) (+-) </w:t>
      </w:r>
      <w:r w:rsidRPr="007910BB">
        <w:rPr>
          <w:rFonts w:ascii="Times New Roman" w:hAnsi="Times New Roman"/>
          <w:b/>
          <w:i/>
          <w:sz w:val="27"/>
          <w:szCs w:val="27"/>
          <w:lang w:val="en-US"/>
        </w:rPr>
        <w:t>P</w:t>
      </w:r>
      <w:r w:rsidRPr="007910BB">
        <w:rPr>
          <w:rFonts w:ascii="Times New Roman" w:hAnsi="Times New Roman"/>
          <w:b/>
          <w:i/>
          <w:sz w:val="27"/>
          <w:szCs w:val="27"/>
        </w:rPr>
        <w:t xml:space="preserve">)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w:t>
      </w:r>
      <w:r w:rsidRPr="007910BB">
        <w:rPr>
          <w:rFonts w:ascii="Times New Roman" w:hAnsi="Times New Roman"/>
          <w:b/>
          <w:i/>
          <w:sz w:val="27"/>
          <w:szCs w:val="27"/>
          <w:lang w:val="en-US"/>
        </w:rPr>
        <w:t>F</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ЖР </w:t>
      </w:r>
      <w:r w:rsidRPr="007910BB">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b/>
          <w:i/>
          <w:sz w:val="27"/>
          <w:szCs w:val="27"/>
          <w:vertAlign w:val="subscript"/>
        </w:rPr>
        <w:t>расчёт.</w:t>
      </w:r>
      <w:r w:rsidRPr="007910BB">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t>Ʃ</w:t>
      </w:r>
      <w:r w:rsidRPr="007910BB">
        <w:rPr>
          <w:rFonts w:ascii="Times New Roman" w:hAnsi="Times New Roman"/>
          <w:i/>
          <w:sz w:val="27"/>
          <w:szCs w:val="27"/>
        </w:rPr>
        <w:t xml:space="preserve"> </w:t>
      </w:r>
      <w:r w:rsidRPr="007910BB">
        <w:rPr>
          <w:rFonts w:ascii="Times New Roman" w:hAnsi="Times New Roman"/>
          <w:b/>
          <w:i/>
          <w:sz w:val="27"/>
          <w:szCs w:val="27"/>
          <w:lang w:val="en-US"/>
        </w:rPr>
        <w:t>L</w:t>
      </w:r>
      <w:r w:rsidRPr="007910BB">
        <w:rPr>
          <w:rFonts w:ascii="Times New Roman" w:hAnsi="Times New Roman"/>
          <w:b/>
          <w:i/>
          <w:sz w:val="27"/>
          <w:szCs w:val="27"/>
          <w:vertAlign w:val="subscript"/>
        </w:rPr>
        <w:t xml:space="preserve">ЖР льгот </w:t>
      </w:r>
      <w:r w:rsidRPr="007910BB">
        <w:rPr>
          <w:rFonts w:ascii="Times New Roman" w:hAnsi="Times New Roman"/>
          <w:sz w:val="27"/>
          <w:szCs w:val="27"/>
        </w:rPr>
        <w:t xml:space="preserve">– </w:t>
      </w:r>
      <w:r w:rsidRPr="007910BB">
        <w:rPr>
          <w:rFonts w:ascii="Times New Roman" w:hAnsi="Times New Roman"/>
          <w:snapToGrid w:val="0"/>
          <w:sz w:val="27"/>
          <w:szCs w:val="27"/>
          <w:lang w:eastAsia="ru-RU"/>
        </w:rPr>
        <w:t xml:space="preserve">сумма налоговых льгот, предоставленных налогоплательщикам, </w:t>
      </w:r>
      <w:r w:rsidRPr="007910BB">
        <w:rPr>
          <w:rFonts w:ascii="Times New Roman" w:hAnsi="Times New Roman"/>
          <w:snapToGrid w:val="0"/>
          <w:sz w:val="27"/>
          <w:szCs w:val="27"/>
          <w:lang w:eastAsia="ru-RU"/>
        </w:rPr>
        <w:br/>
        <w:t>в соответствии с НК РФ, тыс. рублей;</w:t>
      </w:r>
    </w:p>
    <w:p w:rsidR="006A3AB6" w:rsidRPr="007910BB" w:rsidRDefault="006A3AB6" w:rsidP="006A3AB6">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t>Ʃ</w:t>
      </w:r>
      <w:r w:rsidRPr="007910BB">
        <w:rPr>
          <w:rFonts w:ascii="Times New Roman" w:hAnsi="Times New Roman"/>
          <w:i/>
          <w:sz w:val="27"/>
          <w:szCs w:val="27"/>
        </w:rPr>
        <w:t xml:space="preserve"> </w:t>
      </w:r>
      <w:r w:rsidRPr="007910BB">
        <w:rPr>
          <w:rFonts w:ascii="Times New Roman" w:hAnsi="Times New Roman"/>
          <w:b/>
          <w:i/>
          <w:sz w:val="27"/>
          <w:szCs w:val="27"/>
          <w:lang w:val="en-US"/>
        </w:rPr>
        <w:t>H</w:t>
      </w:r>
      <w:r w:rsidRPr="007910BB">
        <w:rPr>
          <w:rFonts w:ascii="Times New Roman" w:hAnsi="Times New Roman"/>
          <w:b/>
          <w:i/>
          <w:sz w:val="27"/>
          <w:szCs w:val="27"/>
          <w:vertAlign w:val="subscript"/>
        </w:rPr>
        <w:t xml:space="preserve">ЖР </w:t>
      </w:r>
      <w:r w:rsidRPr="007910BB">
        <w:rPr>
          <w:rFonts w:ascii="Times New Roman" w:hAnsi="Times New Roman"/>
          <w:sz w:val="27"/>
          <w:szCs w:val="27"/>
        </w:rPr>
        <w:t xml:space="preserve">– </w:t>
      </w:r>
      <w:r w:rsidRPr="007910BB">
        <w:rPr>
          <w:rFonts w:ascii="Times New Roman" w:hAnsi="Times New Roman"/>
          <w:snapToGrid w:val="0"/>
          <w:sz w:val="27"/>
          <w:szCs w:val="27"/>
          <w:lang w:eastAsia="ru-RU"/>
        </w:rPr>
        <w:t xml:space="preserve">сумма налогового вычета, </w:t>
      </w:r>
      <w:r w:rsidR="00F90F11" w:rsidRPr="007910BB">
        <w:rPr>
          <w:rFonts w:ascii="Times New Roman" w:hAnsi="Times New Roman"/>
          <w:snapToGrid w:val="0"/>
          <w:sz w:val="27"/>
          <w:szCs w:val="27"/>
          <w:lang w:eastAsia="ru-RU"/>
        </w:rPr>
        <w:t>установленного</w:t>
      </w:r>
      <w:r w:rsidR="00D13348" w:rsidRPr="007910BB">
        <w:rPr>
          <w:rFonts w:ascii="Times New Roman" w:hAnsi="Times New Roman"/>
          <w:snapToGrid w:val="0"/>
          <w:sz w:val="27"/>
          <w:szCs w:val="27"/>
          <w:lang w:eastAsia="ru-RU"/>
        </w:rPr>
        <w:t xml:space="preserve"> </w:t>
      </w:r>
      <w:r w:rsidRPr="007910BB">
        <w:rPr>
          <w:rFonts w:ascii="Times New Roman" w:hAnsi="Times New Roman"/>
          <w:snapToGrid w:val="0"/>
          <w:sz w:val="27"/>
          <w:szCs w:val="27"/>
          <w:lang w:eastAsia="ru-RU"/>
        </w:rPr>
        <w:t>в соответствии с НК РФ, тыс. рублей;</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910BB" w:rsidRDefault="00BB64F2" w:rsidP="00BB64F2">
      <w:pPr>
        <w:spacing w:after="0" w:line="240" w:lineRule="auto"/>
        <w:ind w:firstLine="709"/>
        <w:jc w:val="both"/>
        <w:rPr>
          <w:rFonts w:ascii="Times New Roman" w:hAnsi="Times New Roman"/>
        </w:rPr>
      </w:pP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Расчётная ставка налога </w:t>
      </w:r>
      <w:r w:rsidRPr="007910BB">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7910BB">
        <w:rPr>
          <w:rFonts w:ascii="Times New Roman" w:hAnsi="Times New Roman"/>
          <w:snapToGrid w:val="0"/>
          <w:sz w:val="27"/>
          <w:szCs w:val="27"/>
          <w:lang w:eastAsia="ru-RU"/>
        </w:rPr>
        <w:t xml:space="preserve"> </w:t>
      </w:r>
      <w:r w:rsidRPr="007910BB">
        <w:rPr>
          <w:rFonts w:ascii="Times New Roman" w:hAnsi="Times New Roman"/>
          <w:i/>
          <w:snapToGrid w:val="0"/>
          <w:sz w:val="27"/>
          <w:szCs w:val="27"/>
          <w:lang w:eastAsia="ru-RU"/>
        </w:rPr>
        <w:t>(</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napToGrid w:val="0"/>
          <w:sz w:val="27"/>
          <w:szCs w:val="27"/>
          <w:lang w:eastAsia="ru-RU"/>
        </w:rPr>
        <w:t>определяется как:</w:t>
      </w:r>
    </w:p>
    <w:p w:rsidR="00BB64F2" w:rsidRPr="007910BB" w:rsidRDefault="00BB64F2" w:rsidP="00BB64F2">
      <w:pPr>
        <w:spacing w:after="0" w:line="240" w:lineRule="auto"/>
        <w:ind w:firstLine="709"/>
        <w:jc w:val="center"/>
        <w:rPr>
          <w:rFonts w:ascii="Times New Roman" w:hAnsi="Times New Roman"/>
          <w:snapToGrid w:val="0"/>
          <w:sz w:val="16"/>
          <w:szCs w:val="27"/>
          <w:lang w:eastAsia="ru-RU"/>
        </w:rPr>
      </w:pPr>
    </w:p>
    <w:p w:rsidR="00BB64F2" w:rsidRPr="007910BB" w:rsidRDefault="00BB64F2" w:rsidP="00BB64F2">
      <w:pPr>
        <w:spacing w:after="0" w:line="240" w:lineRule="auto"/>
        <w:ind w:firstLine="709"/>
        <w:jc w:val="center"/>
        <w:rPr>
          <w:rFonts w:ascii="Times New Roman" w:hAnsi="Times New Roman"/>
          <w:i/>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z w:val="27"/>
          <w:szCs w:val="27"/>
          <w:vertAlign w:val="subscript"/>
        </w:rPr>
        <w:t>.</w:t>
      </w:r>
      <w:r w:rsidRPr="007910BB">
        <w:rPr>
          <w:rFonts w:ascii="Times New Roman" w:hAnsi="Times New Roman"/>
          <w:i/>
          <w:snapToGrid w:val="0"/>
          <w:sz w:val="27"/>
          <w:szCs w:val="27"/>
          <w:lang w:eastAsia="ru-RU"/>
        </w:rPr>
        <w:t xml:space="preserve"> = </w:t>
      </w:r>
      <w:r w:rsidRPr="007910BB">
        <w:rPr>
          <w:rFonts w:ascii="Times New Roman" w:hAnsi="Times New Roman"/>
          <w:b/>
          <w:i/>
          <w:snapToGrid w:val="0"/>
          <w:sz w:val="27"/>
          <w:szCs w:val="27"/>
          <w:lang w:val="en-US" w:eastAsia="ru-RU"/>
        </w:rPr>
        <w:t>S</w:t>
      </w:r>
      <w:r w:rsidRPr="007910BB">
        <w:rPr>
          <w:rFonts w:ascii="Times New Roman" w:hAnsi="Times New Roman"/>
          <w:b/>
          <w:i/>
          <w:snapToGrid w:val="0"/>
          <w:sz w:val="27"/>
          <w:szCs w:val="27"/>
          <w:lang w:eastAsia="ru-RU"/>
        </w:rPr>
        <w:t xml:space="preserve"> </w:t>
      </w:r>
      <w:r w:rsidRPr="007910BB">
        <w:rPr>
          <w:rFonts w:ascii="Times New Roman" w:hAnsi="Times New Roman"/>
          <w:i/>
          <w:snapToGrid w:val="0"/>
          <w:sz w:val="27"/>
          <w:szCs w:val="27"/>
          <w:lang w:eastAsia="ru-RU"/>
        </w:rPr>
        <w:t xml:space="preserve">×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жр</w:t>
      </w:r>
      <w:r w:rsidRPr="007910BB">
        <w:rPr>
          <w:rFonts w:ascii="Times New Roman" w:hAnsi="Times New Roman"/>
          <w:b/>
          <w:i/>
          <w:sz w:val="27"/>
          <w:szCs w:val="27"/>
          <w:vertAlign w:val="subscript"/>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napToGrid w:val="0"/>
          <w:sz w:val="27"/>
          <w:szCs w:val="27"/>
          <w:lang w:val="en-US" w:eastAsia="ru-RU"/>
        </w:rPr>
        <w:t>S</w:t>
      </w:r>
      <w:r w:rsidRPr="007910BB">
        <w:rPr>
          <w:rFonts w:ascii="Times New Roman" w:hAnsi="Times New Roman"/>
          <w:snapToGrid w:val="0"/>
          <w:sz w:val="27"/>
          <w:szCs w:val="27"/>
          <w:lang w:eastAsia="ru-RU"/>
        </w:rPr>
        <w:t xml:space="preserve"> – основная налоговая ставка за 1 тонну добытой </w:t>
      </w:r>
      <w:r w:rsidRPr="007910BB">
        <w:rPr>
          <w:rFonts w:ascii="Times New Roman" w:hAnsi="Times New Roman"/>
          <w:sz w:val="27"/>
          <w:szCs w:val="27"/>
        </w:rPr>
        <w:t>железной руды (за исключением окисленных железистых кварцитов)</w:t>
      </w:r>
      <w:r w:rsidRPr="007910BB">
        <w:rPr>
          <w:rFonts w:ascii="Times New Roman" w:hAnsi="Times New Roman"/>
          <w:snapToGrid w:val="0"/>
          <w:sz w:val="27"/>
          <w:szCs w:val="27"/>
          <w:lang w:eastAsia="ru-RU"/>
        </w:rPr>
        <w:t>, которая определяется в соответствии с НК РФ,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 xml:space="preserve">жр </w:t>
      </w:r>
      <w:r w:rsidRPr="007910BB">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жр</w:t>
      </w:r>
      <w:r w:rsidRPr="007910BB">
        <w:rPr>
          <w:rFonts w:ascii="Times New Roman" w:hAnsi="Times New Roman"/>
          <w:sz w:val="27"/>
          <w:szCs w:val="27"/>
          <w:lang w:eastAsia="ru-RU"/>
        </w:rPr>
        <w:t xml:space="preserve"> определяется </w:t>
      </w:r>
      <w:r w:rsidRPr="007910BB">
        <w:rPr>
          <w:rFonts w:ascii="Times New Roman" w:hAnsi="Times New Roman"/>
          <w:sz w:val="27"/>
          <w:szCs w:val="27"/>
        </w:rPr>
        <w:t>на соответствующий прогнозируемый период в соответствии с НК РФ.</w:t>
      </w:r>
    </w:p>
    <w:p w:rsidR="00BB64F2" w:rsidRPr="007910BB" w:rsidRDefault="00BB64F2" w:rsidP="00BB64F2">
      <w:pPr>
        <w:spacing w:after="0" w:line="240" w:lineRule="auto"/>
        <w:ind w:firstLine="709"/>
        <w:jc w:val="both"/>
        <w:rPr>
          <w:rFonts w:ascii="Times New Roman" w:hAnsi="Times New Roman"/>
          <w:sz w:val="16"/>
          <w:szCs w:val="27"/>
        </w:rPr>
      </w:pP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Сумма налоговых льгот </w:t>
      </w:r>
      <w:r w:rsidRPr="007910BB">
        <w:rPr>
          <w:rFonts w:ascii="Times New Roman" w:hAnsi="Times New Roman"/>
          <w:i/>
          <w:snapToGrid w:val="0"/>
          <w:sz w:val="27"/>
          <w:szCs w:val="27"/>
          <w:lang w:eastAsia="ru-RU"/>
        </w:rPr>
        <w:t>(</w:t>
      </w:r>
      <w:r w:rsidRPr="007910BB">
        <w:rPr>
          <w:rFonts w:ascii="Times New Roman" w:hAnsi="Times New Roman"/>
          <w:b/>
          <w:i/>
          <w:sz w:val="27"/>
          <w:szCs w:val="27"/>
        </w:rPr>
        <w:t>Ʃ</w:t>
      </w:r>
      <w:r w:rsidRPr="007910BB">
        <w:rPr>
          <w:rFonts w:ascii="Times New Roman" w:hAnsi="Times New Roman"/>
          <w:i/>
          <w:sz w:val="27"/>
          <w:szCs w:val="27"/>
        </w:rPr>
        <w:t xml:space="preserve"> </w:t>
      </w:r>
      <w:r w:rsidRPr="007910BB">
        <w:rPr>
          <w:rFonts w:ascii="Times New Roman" w:hAnsi="Times New Roman"/>
          <w:b/>
          <w:i/>
          <w:sz w:val="27"/>
          <w:szCs w:val="27"/>
          <w:lang w:val="en-US"/>
        </w:rPr>
        <w:t>L</w:t>
      </w:r>
      <w:r w:rsidRPr="007910BB">
        <w:rPr>
          <w:rFonts w:ascii="Times New Roman" w:hAnsi="Times New Roman"/>
          <w:b/>
          <w:i/>
          <w:sz w:val="27"/>
          <w:szCs w:val="27"/>
          <w:vertAlign w:val="subscript"/>
        </w:rPr>
        <w:t>ЖР льгот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z w:val="27"/>
          <w:szCs w:val="27"/>
        </w:rPr>
        <w:t>определяется</w:t>
      </w:r>
      <w:r w:rsidRPr="007910BB">
        <w:rPr>
          <w:rFonts w:ascii="Times New Roman" w:hAnsi="Times New Roman"/>
          <w:snapToGrid w:val="0"/>
          <w:sz w:val="27"/>
          <w:szCs w:val="27"/>
          <w:lang w:eastAsia="ru-RU"/>
        </w:rPr>
        <w:t>:</w:t>
      </w:r>
    </w:p>
    <w:p w:rsidR="00BB64F2" w:rsidRPr="007910BB" w:rsidRDefault="00BB64F2" w:rsidP="00BB64F2">
      <w:pPr>
        <w:spacing w:after="0" w:line="240" w:lineRule="auto"/>
        <w:ind w:firstLine="709"/>
        <w:jc w:val="both"/>
        <w:rPr>
          <w:rFonts w:ascii="Times New Roman" w:hAnsi="Times New Roman"/>
          <w:snapToGrid w:val="0"/>
          <w:sz w:val="16"/>
          <w:szCs w:val="16"/>
          <w:lang w:eastAsia="ru-RU"/>
        </w:rPr>
      </w:pPr>
    </w:p>
    <w:p w:rsidR="00BB64F2" w:rsidRPr="007910BB" w:rsidRDefault="00BB64F2" w:rsidP="00BB64F2">
      <w:pPr>
        <w:spacing w:before="120" w:after="120" w:line="240" w:lineRule="auto"/>
        <w:ind w:firstLine="709"/>
        <w:jc w:val="center"/>
        <w:rPr>
          <w:rFonts w:ascii="Times New Roman" w:hAnsi="Times New Roman"/>
          <w:snapToGrid w:val="0"/>
          <w:sz w:val="27"/>
          <w:szCs w:val="27"/>
          <w:lang w:eastAsia="ru-RU"/>
        </w:rPr>
      </w:pPr>
      <w:r w:rsidRPr="007910BB">
        <w:rPr>
          <w:rFonts w:ascii="Times New Roman" w:hAnsi="Times New Roman"/>
          <w:b/>
          <w:i/>
          <w:sz w:val="27"/>
          <w:szCs w:val="27"/>
        </w:rPr>
        <w:lastRenderedPageBreak/>
        <w:t>Ʃ</w:t>
      </w:r>
      <w:r w:rsidRPr="007910BB">
        <w:rPr>
          <w:rFonts w:ascii="Times New Roman" w:hAnsi="Times New Roman"/>
          <w:i/>
          <w:sz w:val="27"/>
          <w:szCs w:val="27"/>
        </w:rPr>
        <w:t xml:space="preserve"> </w:t>
      </w:r>
      <w:r w:rsidRPr="007910BB">
        <w:rPr>
          <w:rFonts w:ascii="Times New Roman" w:hAnsi="Times New Roman"/>
          <w:b/>
          <w:i/>
          <w:sz w:val="27"/>
          <w:szCs w:val="27"/>
          <w:lang w:val="en-US"/>
        </w:rPr>
        <w:t>L</w:t>
      </w:r>
      <w:r w:rsidRPr="007910BB">
        <w:rPr>
          <w:rFonts w:ascii="Times New Roman" w:hAnsi="Times New Roman"/>
          <w:b/>
          <w:i/>
          <w:sz w:val="27"/>
          <w:szCs w:val="27"/>
          <w:vertAlign w:val="subscript"/>
        </w:rPr>
        <w:t>ЖР льгот</w:t>
      </w:r>
      <w:r w:rsidRPr="007910BB">
        <w:rPr>
          <w:rFonts w:ascii="Times New Roman" w:hAnsi="Times New Roman"/>
          <w:snapToGrid w:val="0"/>
          <w:sz w:val="27"/>
          <w:szCs w:val="27"/>
          <w:lang w:eastAsia="ru-RU"/>
        </w:rPr>
        <w:t xml:space="preserve"> = </w:t>
      </w:r>
      <w:r w:rsidRPr="007910BB">
        <w:rPr>
          <w:rFonts w:ascii="Times New Roman" w:hAnsi="Times New Roman"/>
          <w:i/>
          <w:snapToGrid w:val="0"/>
          <w:sz w:val="27"/>
          <w:szCs w:val="27"/>
          <w:lang w:eastAsia="ru-RU"/>
        </w:rPr>
        <w:t>Ʃ((</w:t>
      </w: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ЖР </w:t>
      </w:r>
      <w:r w:rsidRPr="007910BB">
        <w:rPr>
          <w:rFonts w:ascii="Times New Roman" w:hAnsi="Times New Roman"/>
          <w:i/>
          <w:snapToGrid w:val="0"/>
          <w:sz w:val="27"/>
          <w:szCs w:val="27"/>
          <w:vertAlign w:val="subscript"/>
          <w:lang w:eastAsia="ru-RU"/>
        </w:rPr>
        <w:t>льгот</w:t>
      </w:r>
      <w:r w:rsidRPr="007910BB">
        <w:rPr>
          <w:rFonts w:ascii="Times New Roman" w:hAnsi="Times New Roman"/>
          <w:i/>
          <w:snapToGrid w:val="0"/>
          <w:sz w:val="27"/>
          <w:szCs w:val="27"/>
          <w:lang w:eastAsia="ru-RU"/>
        </w:rPr>
        <w:t xml:space="preserve"> × </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napToGrid w:val="0"/>
          <w:sz w:val="27"/>
          <w:szCs w:val="27"/>
          <w:lang w:eastAsia="ru-RU"/>
        </w:rPr>
        <w:t>) ×</w:t>
      </w:r>
      <w:r w:rsidRPr="007910BB">
        <w:rPr>
          <w:rFonts w:ascii="Times New Roman" w:hAnsi="Times New Roman"/>
          <w:b/>
          <w:i/>
          <w:snapToGrid w:val="0"/>
          <w:sz w:val="27"/>
          <w:szCs w:val="27"/>
          <w:lang w:eastAsia="ru-RU"/>
        </w:rPr>
        <w:t>К</w:t>
      </w:r>
      <w:r w:rsidRPr="007910BB">
        <w:rPr>
          <w:rFonts w:ascii="Times New Roman" w:hAnsi="Times New Roman"/>
          <w:i/>
          <w:snapToGrid w:val="0"/>
          <w:sz w:val="27"/>
          <w:szCs w:val="27"/>
          <w:vertAlign w:val="subscript"/>
          <w:lang w:eastAsia="ru-RU"/>
        </w:rPr>
        <w:t>льгот</w:t>
      </w:r>
      <w:r w:rsidRPr="007910BB">
        <w:rPr>
          <w:rFonts w:ascii="Times New Roman" w:hAnsi="Times New Roman"/>
          <w:i/>
          <w:snapToGrid w:val="0"/>
          <w:sz w:val="27"/>
          <w:szCs w:val="27"/>
          <w:lang w:eastAsia="ru-RU"/>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ЖР </w:t>
      </w:r>
      <w:r w:rsidRPr="007910BB">
        <w:rPr>
          <w:rFonts w:ascii="Times New Roman" w:hAnsi="Times New Roman"/>
          <w:i/>
          <w:snapToGrid w:val="0"/>
          <w:sz w:val="27"/>
          <w:szCs w:val="27"/>
          <w:vertAlign w:val="subscript"/>
          <w:lang w:eastAsia="ru-RU"/>
        </w:rPr>
        <w:t xml:space="preserve">льгот </w:t>
      </w:r>
      <w:r w:rsidRPr="007910BB">
        <w:rPr>
          <w:rFonts w:ascii="Times New Roman" w:hAnsi="Times New Roman"/>
          <w:snapToGrid w:val="0"/>
          <w:sz w:val="27"/>
          <w:szCs w:val="27"/>
          <w:lang w:eastAsia="ru-RU"/>
        </w:rPr>
        <w:t xml:space="preserve">– налогооблагаемый объём добычи </w:t>
      </w:r>
      <w:r w:rsidRPr="007910BB">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7910BB">
        <w:rPr>
          <w:rFonts w:ascii="Times New Roman" w:hAnsi="Times New Roman"/>
          <w:snapToGrid w:val="0"/>
          <w:sz w:val="27"/>
          <w:szCs w:val="27"/>
          <w:lang w:eastAsia="ru-RU"/>
        </w:rPr>
        <w:t xml:space="preserve">, </w:t>
      </w:r>
      <w:r w:rsidRPr="007910BB">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b/>
          <w:i/>
          <w:sz w:val="27"/>
          <w:szCs w:val="27"/>
          <w:vertAlign w:val="subscript"/>
        </w:rPr>
        <w:t>расчёт.</w:t>
      </w:r>
      <w:r w:rsidRPr="007910BB">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7910BB" w:rsidRDefault="00BB64F2" w:rsidP="00BB64F2">
      <w:pPr>
        <w:spacing w:after="0" w:line="240" w:lineRule="auto"/>
        <w:ind w:firstLine="709"/>
        <w:jc w:val="both"/>
        <w:rPr>
          <w:rFonts w:ascii="Times New Roman" w:hAnsi="Times New Roman"/>
          <w:sz w:val="27"/>
          <w:szCs w:val="27"/>
          <w:lang w:eastAsia="ru-RU"/>
        </w:rPr>
      </w:pPr>
      <w:r w:rsidRPr="007910BB">
        <w:rPr>
          <w:rFonts w:ascii="Times New Roman" w:hAnsi="Times New Roman"/>
          <w:b/>
          <w:i/>
          <w:snapToGrid w:val="0"/>
          <w:sz w:val="27"/>
          <w:szCs w:val="27"/>
          <w:lang w:eastAsia="ru-RU"/>
        </w:rPr>
        <w:t>К</w:t>
      </w:r>
      <w:r w:rsidRPr="007910BB">
        <w:rPr>
          <w:rFonts w:ascii="Times New Roman" w:hAnsi="Times New Roman"/>
          <w:snapToGrid w:val="0"/>
          <w:sz w:val="27"/>
          <w:szCs w:val="27"/>
          <w:vertAlign w:val="subscript"/>
          <w:lang w:eastAsia="ru-RU"/>
        </w:rPr>
        <w:t>льгот</w:t>
      </w:r>
      <w:r w:rsidRPr="007910BB">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22400D">
      <w:pPr>
        <w:pStyle w:val="10"/>
        <w:numPr>
          <w:ilvl w:val="2"/>
          <w:numId w:val="43"/>
        </w:numPr>
        <w:spacing w:before="0" w:after="240"/>
        <w:ind w:left="0" w:firstLine="0"/>
        <w:jc w:val="center"/>
        <w:rPr>
          <w:rFonts w:ascii="Times New Roman" w:hAnsi="Times New Roman"/>
          <w:i/>
          <w:sz w:val="27"/>
          <w:szCs w:val="27"/>
        </w:rPr>
      </w:pPr>
      <w:bookmarkStart w:id="71" w:name="_Toc143180875"/>
      <w:r w:rsidRPr="007910BB">
        <w:rPr>
          <w:rFonts w:ascii="Times New Roman" w:hAnsi="Times New Roman"/>
          <w:i/>
          <w:sz w:val="27"/>
          <w:szCs w:val="27"/>
        </w:rPr>
        <w:t xml:space="preserve">Налог на добычу полезных ископаемых </w:t>
      </w:r>
      <w:r w:rsidRPr="007910BB">
        <w:rPr>
          <w:rFonts w:ascii="Times New Roman" w:hAnsi="Times New Roman"/>
          <w:i/>
          <w:sz w:val="27"/>
          <w:szCs w:val="27"/>
        </w:rPr>
        <w:br/>
        <w:t>в виде калийных солей</w:t>
      </w:r>
      <w:r w:rsidRPr="007910BB">
        <w:rPr>
          <w:rFonts w:ascii="Times New Roman" w:hAnsi="Times New Roman"/>
          <w:i/>
          <w:sz w:val="27"/>
          <w:szCs w:val="27"/>
        </w:rPr>
        <w:br/>
        <w:t>182 1 07 01100 01 0000 110</w:t>
      </w:r>
      <w:bookmarkEnd w:id="71"/>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Прогнозный объём поступлений налога на добычу полезных ископаемых в виде калийных солей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КС</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before="120" w:after="120" w:line="240" w:lineRule="auto"/>
        <w:ind w:firstLine="567"/>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КС</w:t>
      </w:r>
      <w:r w:rsidRPr="007910BB">
        <w:rPr>
          <w:rFonts w:ascii="Times New Roman" w:hAnsi="Times New Roman"/>
          <w:b/>
          <w:i/>
          <w:sz w:val="27"/>
          <w:szCs w:val="27"/>
        </w:rPr>
        <w:t xml:space="preserve"> = (Ʃ(</w:t>
      </w:r>
      <w:r w:rsidR="007F75C1"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КС </w:t>
      </w:r>
      <w:r w:rsidRPr="007910BB">
        <w:rPr>
          <w:rFonts w:ascii="Times New Roman" w:hAnsi="Times New Roman"/>
          <w:b/>
          <w:i/>
          <w:sz w:val="27"/>
          <w:szCs w:val="27"/>
        </w:rPr>
        <w:t xml:space="preserve">× </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b/>
          <w:i/>
          <w:sz w:val="27"/>
          <w:szCs w:val="27"/>
        </w:rPr>
        <w:t xml:space="preserve">) </w:t>
      </w:r>
      <w:r w:rsidR="007F75C1" w:rsidRPr="007910BB">
        <w:rPr>
          <w:rFonts w:ascii="Times New Roman" w:hAnsi="Times New Roman"/>
          <w:b/>
          <w:i/>
          <w:sz w:val="27"/>
          <w:szCs w:val="27"/>
        </w:rPr>
        <w:t xml:space="preserve">× </w:t>
      </w:r>
      <w:r w:rsidR="007F75C1" w:rsidRPr="007910BB">
        <w:rPr>
          <w:rFonts w:ascii="Times New Roman" w:hAnsi="Times New Roman"/>
          <w:b/>
          <w:i/>
          <w:sz w:val="27"/>
          <w:szCs w:val="27"/>
          <w:lang w:val="en-US"/>
        </w:rPr>
        <w:t>K</w:t>
      </w:r>
      <w:r w:rsidR="007F75C1" w:rsidRPr="007910BB">
        <w:rPr>
          <w:rFonts w:ascii="Times New Roman" w:hAnsi="Times New Roman"/>
          <w:b/>
          <w:i/>
          <w:sz w:val="27"/>
          <w:szCs w:val="27"/>
          <w:vertAlign w:val="subscript"/>
        </w:rPr>
        <w:t>рента.</w:t>
      </w:r>
      <w:r w:rsidR="007F75C1" w:rsidRPr="007910BB">
        <w:rPr>
          <w:rFonts w:ascii="Times New Roman" w:hAnsi="Times New Roman"/>
          <w:b/>
          <w:i/>
          <w:sz w:val="27"/>
          <w:szCs w:val="27"/>
        </w:rPr>
        <w:t xml:space="preserve"> </w:t>
      </w:r>
      <w:r w:rsidRPr="007910BB">
        <w:rPr>
          <w:rFonts w:ascii="Times New Roman" w:hAnsi="Times New Roman"/>
          <w:b/>
          <w:i/>
          <w:sz w:val="27"/>
          <w:szCs w:val="27"/>
        </w:rPr>
        <w:t xml:space="preserve">(+-) </w:t>
      </w:r>
      <w:r w:rsidRPr="007910BB">
        <w:rPr>
          <w:rFonts w:ascii="Times New Roman" w:hAnsi="Times New Roman"/>
          <w:b/>
          <w:i/>
          <w:sz w:val="27"/>
          <w:szCs w:val="27"/>
          <w:lang w:val="en-US"/>
        </w:rPr>
        <w:t>P</w:t>
      </w:r>
      <w:r w:rsidRPr="007910BB">
        <w:rPr>
          <w:rFonts w:ascii="Times New Roman" w:hAnsi="Times New Roman"/>
          <w:b/>
          <w:i/>
          <w:sz w:val="27"/>
          <w:szCs w:val="27"/>
        </w:rPr>
        <w:t xml:space="preserve">)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w:t>
      </w:r>
      <w:r w:rsidRPr="007910BB">
        <w:rPr>
          <w:rFonts w:ascii="Times New Roman" w:hAnsi="Times New Roman"/>
          <w:b/>
          <w:i/>
          <w:sz w:val="27"/>
          <w:szCs w:val="27"/>
          <w:lang w:val="en-US"/>
        </w:rPr>
        <w:t>F</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7F75C1"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V</w:t>
      </w:r>
      <w:r w:rsidR="00BB64F2" w:rsidRPr="007910BB">
        <w:rPr>
          <w:rFonts w:ascii="Times New Roman" w:hAnsi="Times New Roman"/>
          <w:b/>
          <w:i/>
          <w:sz w:val="27"/>
          <w:szCs w:val="27"/>
          <w:vertAlign w:val="subscript"/>
        </w:rPr>
        <w:t xml:space="preserve">КС </w:t>
      </w:r>
      <w:r w:rsidR="00BB64F2" w:rsidRPr="007910BB">
        <w:rPr>
          <w:rFonts w:ascii="Times New Roman" w:hAnsi="Times New Roman"/>
          <w:sz w:val="27"/>
          <w:szCs w:val="27"/>
        </w:rPr>
        <w:t xml:space="preserve">– </w:t>
      </w:r>
      <w:r w:rsidRPr="007910BB">
        <w:rPr>
          <w:rFonts w:ascii="Times New Roman" w:hAnsi="Times New Roman"/>
          <w:sz w:val="27"/>
          <w:szCs w:val="27"/>
        </w:rPr>
        <w:t>налого</w:t>
      </w:r>
      <w:r w:rsidR="00BB64F2" w:rsidRPr="007910BB">
        <w:rPr>
          <w:rFonts w:ascii="Times New Roman" w:hAnsi="Times New Roman"/>
          <w:sz w:val="27"/>
          <w:szCs w:val="27"/>
        </w:rPr>
        <w:t>облагаем</w:t>
      </w:r>
      <w:r w:rsidRPr="007910BB">
        <w:rPr>
          <w:rFonts w:ascii="Times New Roman" w:hAnsi="Times New Roman"/>
          <w:sz w:val="27"/>
          <w:szCs w:val="27"/>
        </w:rPr>
        <w:t>ый объём</w:t>
      </w:r>
      <w:r w:rsidR="00BB64F2" w:rsidRPr="007910BB">
        <w:rPr>
          <w:rFonts w:ascii="Times New Roman" w:hAnsi="Times New Roman"/>
          <w:sz w:val="27"/>
          <w:szCs w:val="27"/>
        </w:rPr>
        <w:t xml:space="preserve"> добычи полезных ископаемых в виде калийных солей, </w:t>
      </w:r>
      <w:r w:rsidR="00AA139E" w:rsidRPr="007910BB">
        <w:rPr>
          <w:rFonts w:ascii="Times New Roman" w:hAnsi="Times New Roman"/>
          <w:sz w:val="27"/>
          <w:szCs w:val="27"/>
        </w:rPr>
        <w:t>млн. тонн</w:t>
      </w:r>
      <w:r w:rsidR="00BB64F2" w:rsidRPr="007910BB">
        <w:rPr>
          <w:rFonts w:ascii="Times New Roman" w:hAnsi="Times New Roman"/>
          <w:sz w:val="27"/>
          <w:szCs w:val="27"/>
        </w:rPr>
        <w:t>;</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b/>
          <w:i/>
          <w:sz w:val="27"/>
          <w:szCs w:val="27"/>
          <w:vertAlign w:val="subscript"/>
        </w:rPr>
        <w:t>расчёт.</w:t>
      </w:r>
      <w:r w:rsidRPr="007910BB">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7910BB" w:rsidRDefault="007F75C1" w:rsidP="007F75C1">
      <w:pPr>
        <w:spacing w:after="0" w:line="240" w:lineRule="auto"/>
        <w:ind w:firstLine="709"/>
        <w:jc w:val="both"/>
        <w:rPr>
          <w:rFonts w:ascii="Times New Roman" w:hAnsi="Times New Roman"/>
          <w:b/>
          <w:i/>
          <w:sz w:val="27"/>
          <w:szCs w:val="27"/>
        </w:rPr>
      </w:pPr>
      <w:r w:rsidRPr="007910BB">
        <w:rPr>
          <w:rFonts w:ascii="Times New Roman" w:hAnsi="Times New Roman"/>
          <w:b/>
          <w:i/>
          <w:sz w:val="27"/>
          <w:szCs w:val="27"/>
        </w:rPr>
        <w:t>К</w:t>
      </w:r>
      <w:r w:rsidRPr="007910BB">
        <w:rPr>
          <w:rFonts w:ascii="Times New Roman" w:hAnsi="Times New Roman"/>
          <w:b/>
          <w:i/>
          <w:sz w:val="27"/>
          <w:szCs w:val="27"/>
          <w:vertAlign w:val="subscript"/>
        </w:rPr>
        <w:t xml:space="preserve">рента </w:t>
      </w:r>
      <w:r w:rsidRPr="007910BB">
        <w:rPr>
          <w:rFonts w:ascii="Times New Roman" w:hAnsi="Times New Roman"/>
          <w:sz w:val="27"/>
          <w:szCs w:val="27"/>
        </w:rPr>
        <w:t>– рентный коэффициент, установленный в соответствии с НК РФ;</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910BB" w:rsidRDefault="00BB64F2" w:rsidP="00BB64F2">
      <w:pPr>
        <w:spacing w:after="0" w:line="240" w:lineRule="auto"/>
        <w:ind w:firstLine="709"/>
        <w:jc w:val="both"/>
        <w:rPr>
          <w:rFonts w:ascii="Times New Roman" w:hAnsi="Times New Roman"/>
        </w:rPr>
      </w:pP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Расчётная ставка налога </w:t>
      </w:r>
      <w:r w:rsidRPr="007910BB">
        <w:rPr>
          <w:rFonts w:ascii="Times New Roman" w:hAnsi="Times New Roman"/>
          <w:sz w:val="27"/>
          <w:szCs w:val="27"/>
        </w:rPr>
        <w:t xml:space="preserve">на добычу полезных ископаемых в виде калийных солей </w:t>
      </w:r>
      <w:r w:rsidRPr="007910BB">
        <w:rPr>
          <w:rFonts w:ascii="Times New Roman" w:hAnsi="Times New Roman"/>
          <w:i/>
          <w:snapToGrid w:val="0"/>
          <w:sz w:val="27"/>
          <w:szCs w:val="27"/>
          <w:lang w:eastAsia="ru-RU"/>
        </w:rPr>
        <w:t>(</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napToGrid w:val="0"/>
          <w:sz w:val="27"/>
          <w:szCs w:val="27"/>
          <w:lang w:eastAsia="ru-RU"/>
        </w:rPr>
        <w:t>определяется как:</w:t>
      </w:r>
    </w:p>
    <w:p w:rsidR="00BB64F2" w:rsidRPr="007910BB" w:rsidRDefault="00BB64F2" w:rsidP="00BB64F2">
      <w:pPr>
        <w:spacing w:after="0" w:line="240" w:lineRule="auto"/>
        <w:ind w:firstLine="709"/>
        <w:jc w:val="center"/>
        <w:rPr>
          <w:rFonts w:ascii="Times New Roman" w:hAnsi="Times New Roman"/>
          <w:snapToGrid w:val="0"/>
          <w:sz w:val="14"/>
          <w:szCs w:val="27"/>
          <w:lang w:eastAsia="ru-RU"/>
        </w:rPr>
      </w:pPr>
    </w:p>
    <w:p w:rsidR="00BB64F2" w:rsidRPr="007910BB" w:rsidRDefault="00BB64F2" w:rsidP="00BB64F2">
      <w:pPr>
        <w:spacing w:after="0" w:line="240" w:lineRule="auto"/>
        <w:ind w:firstLine="709"/>
        <w:jc w:val="center"/>
        <w:rPr>
          <w:rFonts w:ascii="Times New Roman" w:hAnsi="Times New Roman"/>
          <w:i/>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z w:val="27"/>
          <w:szCs w:val="27"/>
          <w:vertAlign w:val="subscript"/>
        </w:rPr>
        <w:t>.</w:t>
      </w:r>
      <w:r w:rsidRPr="007910BB">
        <w:rPr>
          <w:rFonts w:ascii="Times New Roman" w:hAnsi="Times New Roman"/>
          <w:i/>
          <w:snapToGrid w:val="0"/>
          <w:sz w:val="27"/>
          <w:szCs w:val="27"/>
          <w:lang w:eastAsia="ru-RU"/>
        </w:rPr>
        <w:t xml:space="preserve"> = </w:t>
      </w:r>
      <w:r w:rsidRPr="007910BB">
        <w:rPr>
          <w:rFonts w:ascii="Times New Roman" w:hAnsi="Times New Roman"/>
          <w:b/>
          <w:i/>
          <w:snapToGrid w:val="0"/>
          <w:sz w:val="27"/>
          <w:szCs w:val="27"/>
          <w:lang w:val="en-US" w:eastAsia="ru-RU"/>
        </w:rPr>
        <w:t>S</w:t>
      </w:r>
      <w:r w:rsidRPr="007910BB">
        <w:rPr>
          <w:rFonts w:ascii="Times New Roman" w:hAnsi="Times New Roman"/>
          <w:b/>
          <w:i/>
          <w:snapToGrid w:val="0"/>
          <w:sz w:val="27"/>
          <w:szCs w:val="27"/>
          <w:lang w:eastAsia="ru-RU"/>
        </w:rPr>
        <w:t xml:space="preserve"> </w:t>
      </w:r>
      <w:r w:rsidRPr="007910BB">
        <w:rPr>
          <w:rFonts w:ascii="Times New Roman" w:hAnsi="Times New Roman"/>
          <w:i/>
          <w:snapToGrid w:val="0"/>
          <w:sz w:val="27"/>
          <w:szCs w:val="27"/>
          <w:lang w:eastAsia="ru-RU"/>
        </w:rPr>
        <w:t xml:space="preserve">×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КС</w:t>
      </w:r>
      <w:r w:rsidRPr="007910BB">
        <w:rPr>
          <w:rFonts w:ascii="Times New Roman" w:hAnsi="Times New Roman"/>
          <w:b/>
          <w:i/>
          <w:sz w:val="27"/>
          <w:szCs w:val="27"/>
          <w:vertAlign w:val="subscript"/>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napToGrid w:val="0"/>
          <w:sz w:val="27"/>
          <w:szCs w:val="27"/>
          <w:lang w:val="en-US" w:eastAsia="ru-RU"/>
        </w:rPr>
        <w:t>S</w:t>
      </w:r>
      <w:r w:rsidRPr="007910BB">
        <w:rPr>
          <w:rFonts w:ascii="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napToGrid w:val="0"/>
          <w:sz w:val="27"/>
          <w:szCs w:val="27"/>
          <w:lang w:eastAsia="ru-RU"/>
        </w:rPr>
        <w:lastRenderedPageBreak/>
        <w:t>К</w:t>
      </w:r>
      <w:r w:rsidRPr="007910BB">
        <w:rPr>
          <w:rFonts w:ascii="Times New Roman" w:hAnsi="Times New Roman"/>
          <w:b/>
          <w:i/>
          <w:snapToGrid w:val="0"/>
          <w:sz w:val="27"/>
          <w:szCs w:val="27"/>
          <w:vertAlign w:val="subscript"/>
          <w:lang w:eastAsia="ru-RU"/>
        </w:rPr>
        <w:t xml:space="preserve">КС </w:t>
      </w:r>
      <w:r w:rsidRPr="007910BB">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кс</w:t>
      </w:r>
      <w:r w:rsidRPr="007910BB">
        <w:rPr>
          <w:rFonts w:ascii="Times New Roman" w:hAnsi="Times New Roman"/>
          <w:sz w:val="27"/>
          <w:szCs w:val="27"/>
          <w:lang w:eastAsia="ru-RU"/>
        </w:rPr>
        <w:t xml:space="preserve"> определяется </w:t>
      </w:r>
      <w:r w:rsidRPr="007910BB">
        <w:rPr>
          <w:rFonts w:ascii="Times New Roman" w:hAnsi="Times New Roman"/>
          <w:sz w:val="27"/>
          <w:szCs w:val="27"/>
        </w:rPr>
        <w:t>на соответствующий прогнозируемый период в соответствии с НК РФ.</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Стоимость облагаемого объёма добычи полезных ископаемых в виде калийных солей (</w:t>
      </w:r>
      <w:r w:rsidRPr="007910BB">
        <w:rPr>
          <w:rFonts w:ascii="Times New Roman" w:hAnsi="Times New Roman"/>
          <w:b/>
          <w:i/>
          <w:sz w:val="27"/>
          <w:szCs w:val="27"/>
          <w:lang w:val="en-US"/>
        </w:rPr>
        <w:t>U</w:t>
      </w:r>
      <w:r w:rsidRPr="007910BB">
        <w:rPr>
          <w:rFonts w:ascii="Times New Roman" w:hAnsi="Times New Roman"/>
          <w:b/>
          <w:i/>
          <w:sz w:val="27"/>
          <w:szCs w:val="27"/>
          <w:vertAlign w:val="subscript"/>
        </w:rPr>
        <w:t>КС</w:t>
      </w:r>
      <w:r w:rsidRPr="007910BB">
        <w:rPr>
          <w:rFonts w:ascii="Times New Roman" w:hAnsi="Times New Roman"/>
          <w:b/>
          <w:i/>
          <w:sz w:val="27"/>
          <w:szCs w:val="27"/>
        </w:rPr>
        <w:t>)</w:t>
      </w:r>
      <w:r w:rsidRPr="007910BB">
        <w:rPr>
          <w:rFonts w:ascii="Times New Roman" w:hAnsi="Times New Roman"/>
          <w:sz w:val="27"/>
          <w:szCs w:val="27"/>
        </w:rPr>
        <w:t xml:space="preserve">, </w:t>
      </w:r>
      <w:r w:rsidR="00B26738" w:rsidRPr="007910BB">
        <w:rPr>
          <w:rFonts w:ascii="Times New Roman" w:hAnsi="Times New Roman"/>
          <w:sz w:val="27"/>
          <w:szCs w:val="27"/>
        </w:rPr>
        <w:t xml:space="preserve">используемая в расчёте коэффициента </w:t>
      </w:r>
      <w:r w:rsidR="00B26738" w:rsidRPr="007910BB">
        <w:rPr>
          <w:rFonts w:ascii="Times New Roman" w:hAnsi="Times New Roman"/>
          <w:b/>
          <w:i/>
          <w:snapToGrid w:val="0"/>
          <w:sz w:val="27"/>
          <w:szCs w:val="27"/>
          <w:lang w:eastAsia="ru-RU"/>
        </w:rPr>
        <w:t>К</w:t>
      </w:r>
      <w:r w:rsidR="00B26738" w:rsidRPr="007910BB">
        <w:rPr>
          <w:rFonts w:ascii="Times New Roman" w:hAnsi="Times New Roman"/>
          <w:b/>
          <w:i/>
          <w:snapToGrid w:val="0"/>
          <w:sz w:val="27"/>
          <w:szCs w:val="27"/>
          <w:vertAlign w:val="subscript"/>
          <w:lang w:eastAsia="ru-RU"/>
        </w:rPr>
        <w:t>КС,</w:t>
      </w:r>
      <w:r w:rsidR="00B26738" w:rsidRPr="007910BB">
        <w:rPr>
          <w:rFonts w:ascii="Times New Roman" w:hAnsi="Times New Roman"/>
          <w:sz w:val="27"/>
          <w:szCs w:val="27"/>
        </w:rPr>
        <w:t xml:space="preserve"> </w:t>
      </w:r>
      <w:r w:rsidRPr="007910BB">
        <w:rPr>
          <w:rFonts w:ascii="Times New Roman" w:hAnsi="Times New Roman"/>
          <w:sz w:val="27"/>
          <w:szCs w:val="27"/>
        </w:rPr>
        <w:t>определяется по формуле:</w:t>
      </w:r>
    </w:p>
    <w:p w:rsidR="00BB64F2" w:rsidRPr="007910BB" w:rsidRDefault="00BB64F2" w:rsidP="00BB64F2">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lang w:val="en-US"/>
        </w:rPr>
        <w:t>U</w:t>
      </w:r>
      <w:r w:rsidRPr="007910BB">
        <w:rPr>
          <w:rFonts w:ascii="Times New Roman" w:hAnsi="Times New Roman"/>
          <w:b/>
          <w:i/>
          <w:sz w:val="27"/>
          <w:szCs w:val="27"/>
          <w:vertAlign w:val="subscript"/>
        </w:rPr>
        <w:t>КС</w:t>
      </w:r>
      <w:r w:rsidRPr="007910BB">
        <w:rPr>
          <w:rFonts w:ascii="Times New Roman" w:hAnsi="Times New Roman"/>
          <w:b/>
          <w:i/>
          <w:sz w:val="27"/>
          <w:szCs w:val="27"/>
        </w:rPr>
        <w:t xml:space="preserve"> = </w:t>
      </w:r>
      <w:r w:rsidRPr="007910BB">
        <w:rPr>
          <w:rFonts w:ascii="Times New Roman" w:hAnsi="Times New Roman"/>
          <w:b/>
          <w:i/>
          <w:sz w:val="27"/>
          <w:szCs w:val="27"/>
          <w:lang w:val="en-US"/>
        </w:rPr>
        <w:t>U</w:t>
      </w:r>
      <w:r w:rsidRPr="007910BB">
        <w:rPr>
          <w:rFonts w:ascii="Times New Roman" w:hAnsi="Times New Roman"/>
          <w:b/>
          <w:i/>
          <w:sz w:val="27"/>
          <w:szCs w:val="27"/>
          <w:vertAlign w:val="subscript"/>
        </w:rPr>
        <w:t>КС</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факт</w:t>
      </w:r>
      <w:r w:rsidRPr="007910BB">
        <w:rPr>
          <w:rFonts w:ascii="Times New Roman" w:hAnsi="Times New Roman"/>
          <w:b/>
          <w:i/>
          <w:sz w:val="27"/>
          <w:szCs w:val="27"/>
        </w:rPr>
        <w:t xml:space="preserve"> × J</w:t>
      </w:r>
      <w:r w:rsidRPr="007910BB">
        <w:rPr>
          <w:rFonts w:ascii="Times New Roman" w:hAnsi="Times New Roman"/>
          <w:b/>
          <w:i/>
          <w:sz w:val="27"/>
          <w:szCs w:val="27"/>
          <w:vertAlign w:val="subscript"/>
        </w:rPr>
        <w:t>КС</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U</w:t>
      </w:r>
      <w:r w:rsidRPr="007910BB">
        <w:rPr>
          <w:rFonts w:ascii="Times New Roman" w:hAnsi="Times New Roman"/>
          <w:b/>
          <w:i/>
          <w:sz w:val="27"/>
          <w:szCs w:val="27"/>
          <w:vertAlign w:val="subscript"/>
        </w:rPr>
        <w:t>КС</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факт</w:t>
      </w:r>
      <w:r w:rsidRPr="007910BB">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J</w:t>
      </w:r>
      <w:r w:rsidRPr="007910BB">
        <w:rPr>
          <w:rFonts w:ascii="Times New Roman" w:hAnsi="Times New Roman"/>
          <w:b/>
          <w:i/>
          <w:sz w:val="27"/>
          <w:szCs w:val="27"/>
          <w:vertAlign w:val="subscript"/>
        </w:rPr>
        <w:t>КС</w:t>
      </w:r>
      <w:r w:rsidRPr="007910B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C3387" w:rsidRPr="007910BB" w:rsidRDefault="00CC3387" w:rsidP="00BB64F2">
      <w:pPr>
        <w:spacing w:after="0" w:line="240" w:lineRule="auto"/>
        <w:ind w:firstLine="709"/>
        <w:jc w:val="both"/>
        <w:rPr>
          <w:rFonts w:ascii="Times New Roman" w:hAnsi="Times New Roman"/>
          <w:sz w:val="27"/>
          <w:szCs w:val="27"/>
        </w:rPr>
      </w:pPr>
    </w:p>
    <w:p w:rsidR="00BB64F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2" w:name="_Toc143180876"/>
      <w:r w:rsidRPr="007910BB">
        <w:rPr>
          <w:rFonts w:ascii="Times New Roman" w:hAnsi="Times New Roman"/>
          <w:i/>
          <w:sz w:val="27"/>
          <w:szCs w:val="27"/>
        </w:rPr>
        <w:t xml:space="preserve">Налог на добычу полезных ископаемых </w:t>
      </w:r>
      <w:r w:rsidRPr="007910BB">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910BB">
        <w:rPr>
          <w:rFonts w:ascii="Times New Roman" w:hAnsi="Times New Roman"/>
          <w:i/>
          <w:sz w:val="27"/>
          <w:szCs w:val="27"/>
        </w:rPr>
        <w:br/>
        <w:t>182 1 07 01110 01 0000 110</w:t>
      </w:r>
      <w:bookmarkEnd w:id="72"/>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В прогнозе поступлений налога на добычу полезных ископаемых в виде многокомпонентной комплексной руды, в отношении которой при налогообложении </w:t>
      </w:r>
      <w:r w:rsidRPr="007910BB">
        <w:rPr>
          <w:rFonts w:ascii="Times New Roman" w:hAnsi="Times New Roman"/>
          <w:sz w:val="27"/>
          <w:szCs w:val="27"/>
        </w:rPr>
        <w:lastRenderedPageBreak/>
        <w:t>установлен коэффициент, характеризующий стоимость ценных компонент в руде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МКР</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before="120" w:after="120" w:line="240" w:lineRule="auto"/>
        <w:ind w:firstLine="567"/>
        <w:jc w:val="center"/>
        <w:rPr>
          <w:rFonts w:ascii="Times New Roman" w:hAnsi="Times New Roman"/>
          <w:b/>
          <w:i/>
          <w:sz w:val="14"/>
          <w:szCs w:val="27"/>
        </w:rPr>
      </w:pPr>
    </w:p>
    <w:p w:rsidR="00BB64F2" w:rsidRPr="007910BB" w:rsidRDefault="00BB64F2" w:rsidP="00BB64F2">
      <w:pPr>
        <w:spacing w:before="120" w:after="120" w:line="240" w:lineRule="auto"/>
        <w:ind w:firstLine="567"/>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МКР</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МКР </w:t>
      </w:r>
      <w:r w:rsidRPr="007910BB">
        <w:rPr>
          <w:rFonts w:ascii="Times New Roman" w:hAnsi="Times New Roman"/>
          <w:b/>
          <w:i/>
          <w:sz w:val="27"/>
          <w:szCs w:val="27"/>
        </w:rPr>
        <w:t xml:space="preserve">× </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00D13348" w:rsidRPr="007910BB">
        <w:rPr>
          <w:rFonts w:ascii="Times New Roman" w:hAnsi="Times New Roman"/>
          <w:b/>
          <w:i/>
          <w:sz w:val="27"/>
          <w:szCs w:val="27"/>
        </w:rPr>
        <w:t xml:space="preserve"> </w:t>
      </w:r>
      <w:r w:rsidR="00D13348" w:rsidRPr="007910BB">
        <w:rPr>
          <w:rFonts w:ascii="Times New Roman" w:hAnsi="Times New Roman"/>
          <w:i/>
          <w:sz w:val="27"/>
          <w:szCs w:val="27"/>
        </w:rPr>
        <w:t xml:space="preserve">- </w:t>
      </w:r>
      <w:r w:rsidR="00D13348" w:rsidRPr="007910BB">
        <w:rPr>
          <w:rFonts w:ascii="Times New Roman" w:hAnsi="Times New Roman"/>
          <w:b/>
          <w:i/>
          <w:sz w:val="27"/>
          <w:szCs w:val="27"/>
        </w:rPr>
        <w:t>Ʃ</w:t>
      </w:r>
      <w:r w:rsidR="00D13348" w:rsidRPr="007910BB">
        <w:rPr>
          <w:rFonts w:ascii="Times New Roman" w:hAnsi="Times New Roman"/>
          <w:i/>
          <w:sz w:val="27"/>
          <w:szCs w:val="27"/>
        </w:rPr>
        <w:t xml:space="preserve"> </w:t>
      </w:r>
      <w:r w:rsidR="00D13348" w:rsidRPr="007910BB">
        <w:rPr>
          <w:rFonts w:ascii="Times New Roman" w:hAnsi="Times New Roman"/>
          <w:b/>
          <w:i/>
          <w:sz w:val="27"/>
          <w:szCs w:val="27"/>
          <w:lang w:val="en-US"/>
        </w:rPr>
        <w:t>H</w:t>
      </w:r>
      <w:r w:rsidR="00D13348" w:rsidRPr="007910BB">
        <w:rPr>
          <w:rFonts w:ascii="Times New Roman" w:hAnsi="Times New Roman"/>
          <w:b/>
          <w:i/>
          <w:sz w:val="27"/>
          <w:szCs w:val="27"/>
          <w:vertAlign w:val="subscript"/>
        </w:rPr>
        <w:t>МКР</w:t>
      </w:r>
      <w:r w:rsidRPr="007910BB">
        <w:rPr>
          <w:rFonts w:ascii="Times New Roman" w:hAnsi="Times New Roman"/>
          <w:b/>
          <w:i/>
          <w:sz w:val="27"/>
          <w:szCs w:val="27"/>
        </w:rPr>
        <w:t xml:space="preserve">) (+-) </w:t>
      </w:r>
      <w:r w:rsidRPr="007910BB">
        <w:rPr>
          <w:rFonts w:ascii="Times New Roman" w:hAnsi="Times New Roman"/>
          <w:b/>
          <w:i/>
          <w:sz w:val="27"/>
          <w:szCs w:val="27"/>
          <w:lang w:val="en-US"/>
        </w:rPr>
        <w:t>P</w:t>
      </w:r>
      <w:r w:rsidRPr="007910BB">
        <w:rPr>
          <w:rFonts w:ascii="Times New Roman" w:hAnsi="Times New Roman"/>
          <w:b/>
          <w:i/>
          <w:sz w:val="27"/>
          <w:szCs w:val="27"/>
        </w:rPr>
        <w:t xml:space="preserve">)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w:t>
      </w:r>
      <w:r w:rsidRPr="007910BB">
        <w:rPr>
          <w:rFonts w:ascii="Times New Roman" w:hAnsi="Times New Roman"/>
          <w:b/>
          <w:i/>
          <w:sz w:val="27"/>
          <w:szCs w:val="27"/>
          <w:lang w:val="en-US"/>
        </w:rPr>
        <w:t>F</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МКР </w:t>
      </w:r>
      <w:r w:rsidRPr="007910BB">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b/>
          <w:i/>
          <w:sz w:val="27"/>
          <w:szCs w:val="27"/>
        </w:rPr>
        <w:lastRenderedPageBreak/>
        <w:t>S</w:t>
      </w:r>
      <w:r w:rsidRPr="007910BB">
        <w:rPr>
          <w:rFonts w:ascii="Times New Roman" w:hAnsi="Times New Roman"/>
          <w:b/>
          <w:i/>
          <w:sz w:val="27"/>
          <w:szCs w:val="27"/>
          <w:vertAlign w:val="subscript"/>
        </w:rPr>
        <w:t>расчёт.</w:t>
      </w:r>
      <w:r w:rsidRPr="007910BB">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7910BB" w:rsidRDefault="00D13348" w:rsidP="00D13348">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t>Ʃ</w:t>
      </w:r>
      <w:r w:rsidRPr="007910BB">
        <w:rPr>
          <w:rFonts w:ascii="Times New Roman" w:hAnsi="Times New Roman"/>
          <w:i/>
          <w:sz w:val="27"/>
          <w:szCs w:val="27"/>
        </w:rPr>
        <w:t xml:space="preserve"> </w:t>
      </w:r>
      <w:r w:rsidRPr="007910BB">
        <w:rPr>
          <w:rFonts w:ascii="Times New Roman" w:hAnsi="Times New Roman"/>
          <w:b/>
          <w:i/>
          <w:sz w:val="27"/>
          <w:szCs w:val="27"/>
          <w:lang w:val="en-US"/>
        </w:rPr>
        <w:t>H</w:t>
      </w:r>
      <w:r w:rsidRPr="007910BB">
        <w:rPr>
          <w:rFonts w:ascii="Times New Roman" w:hAnsi="Times New Roman"/>
          <w:b/>
          <w:i/>
          <w:sz w:val="27"/>
          <w:szCs w:val="27"/>
          <w:vertAlign w:val="subscript"/>
        </w:rPr>
        <w:t xml:space="preserve">МКР </w:t>
      </w:r>
      <w:r w:rsidRPr="007910BB">
        <w:rPr>
          <w:rFonts w:ascii="Times New Roman" w:hAnsi="Times New Roman"/>
          <w:sz w:val="27"/>
          <w:szCs w:val="27"/>
        </w:rPr>
        <w:t xml:space="preserve">– </w:t>
      </w:r>
      <w:r w:rsidRPr="007910BB">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910BB" w:rsidRDefault="00BB64F2" w:rsidP="00BB64F2">
      <w:pPr>
        <w:spacing w:after="0" w:line="240" w:lineRule="auto"/>
        <w:ind w:firstLine="709"/>
        <w:jc w:val="both"/>
        <w:rPr>
          <w:rFonts w:ascii="Times New Roman" w:hAnsi="Times New Roman"/>
        </w:rPr>
      </w:pP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Расчётная ставка налога </w:t>
      </w:r>
      <w:r w:rsidRPr="007910BB">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910BB">
        <w:rPr>
          <w:rFonts w:ascii="Times New Roman" w:hAnsi="Times New Roman"/>
          <w:snapToGrid w:val="0"/>
          <w:sz w:val="27"/>
          <w:szCs w:val="27"/>
          <w:lang w:eastAsia="ru-RU"/>
        </w:rPr>
        <w:t xml:space="preserve"> </w:t>
      </w:r>
      <w:r w:rsidRPr="007910BB">
        <w:rPr>
          <w:rFonts w:ascii="Times New Roman" w:hAnsi="Times New Roman"/>
          <w:i/>
          <w:snapToGrid w:val="0"/>
          <w:sz w:val="27"/>
          <w:szCs w:val="27"/>
          <w:lang w:eastAsia="ru-RU"/>
        </w:rPr>
        <w:t>(</w:t>
      </w: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napToGrid w:val="0"/>
          <w:sz w:val="27"/>
          <w:szCs w:val="27"/>
          <w:lang w:eastAsia="ru-RU"/>
        </w:rPr>
        <w:t>определяется как:</w:t>
      </w:r>
    </w:p>
    <w:p w:rsidR="00BB64F2" w:rsidRPr="007910BB" w:rsidRDefault="00BB64F2" w:rsidP="00BB64F2">
      <w:pPr>
        <w:spacing w:after="0" w:line="240" w:lineRule="auto"/>
        <w:ind w:firstLine="709"/>
        <w:jc w:val="center"/>
        <w:rPr>
          <w:rFonts w:ascii="Times New Roman" w:hAnsi="Times New Roman"/>
          <w:snapToGrid w:val="0"/>
          <w:sz w:val="14"/>
          <w:szCs w:val="27"/>
          <w:lang w:eastAsia="ru-RU"/>
        </w:rPr>
      </w:pPr>
    </w:p>
    <w:p w:rsidR="00BB64F2" w:rsidRPr="007910BB" w:rsidRDefault="00BB64F2" w:rsidP="00BB64F2">
      <w:pPr>
        <w:spacing w:after="0" w:line="240" w:lineRule="auto"/>
        <w:ind w:firstLine="709"/>
        <w:jc w:val="center"/>
        <w:rPr>
          <w:rFonts w:ascii="Times New Roman" w:hAnsi="Times New Roman"/>
          <w:i/>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vertAlign w:val="subscript"/>
        </w:rPr>
        <w:t>расчёт</w:t>
      </w:r>
      <w:r w:rsidRPr="007910BB">
        <w:rPr>
          <w:rFonts w:ascii="Times New Roman" w:hAnsi="Times New Roman"/>
          <w:i/>
          <w:sz w:val="27"/>
          <w:szCs w:val="27"/>
          <w:vertAlign w:val="subscript"/>
        </w:rPr>
        <w:t>.</w:t>
      </w:r>
      <w:r w:rsidRPr="007910BB">
        <w:rPr>
          <w:rFonts w:ascii="Times New Roman" w:hAnsi="Times New Roman"/>
          <w:i/>
          <w:snapToGrid w:val="0"/>
          <w:sz w:val="27"/>
          <w:szCs w:val="27"/>
          <w:lang w:eastAsia="ru-RU"/>
        </w:rPr>
        <w:t xml:space="preserve"> = </w:t>
      </w:r>
      <w:r w:rsidRPr="007910BB">
        <w:rPr>
          <w:rFonts w:ascii="Times New Roman" w:hAnsi="Times New Roman"/>
          <w:b/>
          <w:i/>
          <w:snapToGrid w:val="0"/>
          <w:sz w:val="27"/>
          <w:szCs w:val="27"/>
          <w:lang w:val="en-US" w:eastAsia="ru-RU"/>
        </w:rPr>
        <w:t>S</w:t>
      </w:r>
      <w:r w:rsidRPr="007910BB">
        <w:rPr>
          <w:rFonts w:ascii="Times New Roman" w:hAnsi="Times New Roman"/>
          <w:b/>
          <w:i/>
          <w:snapToGrid w:val="0"/>
          <w:sz w:val="27"/>
          <w:szCs w:val="27"/>
          <w:lang w:eastAsia="ru-RU"/>
        </w:rPr>
        <w:t xml:space="preserve"> </w:t>
      </w:r>
      <w:r w:rsidRPr="007910BB">
        <w:rPr>
          <w:rFonts w:ascii="Times New Roman" w:hAnsi="Times New Roman"/>
          <w:i/>
          <w:snapToGrid w:val="0"/>
          <w:sz w:val="27"/>
          <w:szCs w:val="27"/>
          <w:lang w:eastAsia="ru-RU"/>
        </w:rPr>
        <w:t xml:space="preserve">×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мкр</w:t>
      </w:r>
      <w:r w:rsidRPr="007910BB">
        <w:rPr>
          <w:rFonts w:ascii="Times New Roman" w:hAnsi="Times New Roman"/>
          <w:b/>
          <w:i/>
          <w:sz w:val="27"/>
          <w:szCs w:val="27"/>
          <w:vertAlign w:val="subscript"/>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napToGrid w:val="0"/>
          <w:sz w:val="27"/>
          <w:szCs w:val="27"/>
          <w:lang w:val="en-US" w:eastAsia="ru-RU"/>
        </w:rPr>
        <w:t>S</w:t>
      </w:r>
      <w:r w:rsidRPr="007910BB">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 xml:space="preserve">мкр </w:t>
      </w:r>
      <w:r w:rsidRPr="007910BB">
        <w:rPr>
          <w:rFonts w:ascii="Times New Roman" w:hAnsi="Times New Roman"/>
          <w:sz w:val="27"/>
          <w:szCs w:val="27"/>
          <w:lang w:eastAsia="ru-RU"/>
        </w:rPr>
        <w:t xml:space="preserve">– коэффициент, учитывающий изменения показателей цены и доли содержания </w:t>
      </w:r>
      <w:r w:rsidRPr="007910BB">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7910BB">
        <w:rPr>
          <w:rFonts w:ascii="Times New Roman" w:hAnsi="Times New Roman"/>
          <w:sz w:val="27"/>
          <w:szCs w:val="27"/>
          <w:lang w:eastAsia="ru-RU"/>
        </w:rPr>
        <w:t xml:space="preserve"> курса доллара США по отношению к рублю. Коэффициент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мкр</w:t>
      </w:r>
      <w:r w:rsidRPr="007910BB">
        <w:rPr>
          <w:rFonts w:ascii="Times New Roman" w:hAnsi="Times New Roman"/>
          <w:sz w:val="27"/>
          <w:szCs w:val="27"/>
          <w:lang w:eastAsia="ru-RU"/>
        </w:rPr>
        <w:t xml:space="preserve"> определяется </w:t>
      </w:r>
      <w:r w:rsidRPr="007910BB">
        <w:rPr>
          <w:rFonts w:ascii="Times New Roman" w:hAnsi="Times New Roman"/>
          <w:sz w:val="27"/>
          <w:szCs w:val="27"/>
        </w:rPr>
        <w:t>на соответствующий прогнозируемый период в соответствии с НК РФ.</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w:t>
      </w:r>
      <w:r w:rsidRPr="007910BB">
        <w:rPr>
          <w:rFonts w:ascii="Times New Roman" w:hAnsi="Times New Roman"/>
          <w:sz w:val="27"/>
          <w:szCs w:val="27"/>
        </w:rPr>
        <w:lastRenderedPageBreak/>
        <w:t>бюджетной системы Российской Федерации по нормативам, установленным в соответствии со статьями БК РФ.</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3" w:name="_Toc143180877"/>
      <w:r w:rsidRPr="007910BB">
        <w:rPr>
          <w:rFonts w:ascii="Times New Roman" w:hAnsi="Times New Roman"/>
          <w:i/>
          <w:sz w:val="27"/>
          <w:szCs w:val="27"/>
        </w:rPr>
        <w:t xml:space="preserve">Налог на добычу полезных ископаемых </w:t>
      </w:r>
      <w:r w:rsidRPr="007910BB">
        <w:rPr>
          <w:rFonts w:ascii="Times New Roman" w:hAnsi="Times New Roman"/>
          <w:i/>
          <w:sz w:val="27"/>
          <w:szCs w:val="27"/>
        </w:rPr>
        <w:br/>
        <w:t>в виде угля коксующегося</w:t>
      </w:r>
      <w:r w:rsidRPr="007910BB">
        <w:rPr>
          <w:rFonts w:ascii="Times New Roman" w:hAnsi="Times New Roman"/>
          <w:i/>
          <w:sz w:val="27"/>
          <w:szCs w:val="27"/>
        </w:rPr>
        <w:br/>
        <w:t>182 1 07 01120 01 0000 110</w:t>
      </w:r>
      <w:bookmarkEnd w:id="73"/>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объёмных показателей добычи угля коксующегося</w:t>
      </w:r>
      <w:r w:rsidRPr="007910BB">
        <w:rPr>
          <w:rFonts w:ascii="Times New Roman" w:hAnsi="Times New Roman"/>
          <w:snapToGrid w:val="0"/>
          <w:sz w:val="27"/>
          <w:szCs w:val="27"/>
          <w:lang w:eastAsia="ru-RU"/>
        </w:rPr>
        <w:t xml:space="preserve"> </w:t>
      </w:r>
      <w:r w:rsidRPr="007910BB">
        <w:rPr>
          <w:rFonts w:ascii="Times New Roman" w:hAnsi="Times New Roman"/>
          <w:sz w:val="27"/>
          <w:szCs w:val="27"/>
        </w:rPr>
        <w:t>согласно данным Росстата;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7910BB">
        <w:rPr>
          <w:rFonts w:ascii="Times New Roman" w:hAnsi="Times New Roman"/>
          <w:i/>
          <w:sz w:val="27"/>
          <w:szCs w:val="27"/>
        </w:rPr>
        <w:t>(</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УГ кокс</w:t>
      </w:r>
      <w:r w:rsidRPr="007910BB">
        <w:rPr>
          <w:rFonts w:ascii="Times New Roman" w:hAnsi="Times New Roman"/>
          <w:b/>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after="0" w:line="240" w:lineRule="auto"/>
        <w:ind w:firstLine="709"/>
        <w:jc w:val="both"/>
        <w:rPr>
          <w:rFonts w:ascii="Times New Roman" w:hAnsi="Times New Roman"/>
          <w:sz w:val="16"/>
          <w:szCs w:val="16"/>
        </w:rPr>
      </w:pPr>
    </w:p>
    <w:p w:rsidR="00BB64F2" w:rsidRPr="007910BB" w:rsidRDefault="00BB64F2" w:rsidP="00BB64F2">
      <w:pPr>
        <w:spacing w:before="120" w:after="120" w:line="240" w:lineRule="auto"/>
        <w:ind w:firstLine="567"/>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УГ кокс</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УГ кокс </w:t>
      </w:r>
      <w:r w:rsidRPr="007910BB">
        <w:rPr>
          <w:rFonts w:ascii="Times New Roman" w:hAnsi="Times New Roman"/>
          <w:b/>
          <w:i/>
          <w:sz w:val="27"/>
          <w:szCs w:val="27"/>
        </w:rPr>
        <w:t xml:space="preserve">× </w:t>
      </w: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b/>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b/>
          <w:i/>
          <w:sz w:val="27"/>
          <w:szCs w:val="27"/>
        </w:rPr>
        <w:t>- Ʃ</w:t>
      </w:r>
      <w:r w:rsidRPr="007910BB">
        <w:rPr>
          <w:rFonts w:ascii="Times New Roman" w:hAnsi="Times New Roman"/>
          <w:i/>
          <w:sz w:val="27"/>
          <w:szCs w:val="27"/>
        </w:rPr>
        <w:t xml:space="preserve"> </w:t>
      </w:r>
      <w:r w:rsidRPr="007910BB">
        <w:rPr>
          <w:rFonts w:ascii="Times New Roman" w:hAnsi="Times New Roman"/>
          <w:b/>
          <w:i/>
          <w:sz w:val="27"/>
          <w:szCs w:val="27"/>
          <w:lang w:val="en-US"/>
        </w:rPr>
        <w:t>L</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УГ льгот</w:t>
      </w:r>
      <w:r w:rsidRPr="007910BB">
        <w:rPr>
          <w:rFonts w:ascii="Times New Roman" w:hAnsi="Times New Roman"/>
          <w:b/>
          <w:i/>
          <w:sz w:val="27"/>
          <w:szCs w:val="27"/>
        </w:rPr>
        <w:t xml:space="preserve">) (+-) </w:t>
      </w:r>
      <w:r w:rsidRPr="007910BB">
        <w:rPr>
          <w:rFonts w:ascii="Times New Roman" w:hAnsi="Times New Roman"/>
          <w:b/>
          <w:i/>
          <w:sz w:val="27"/>
          <w:szCs w:val="27"/>
          <w:lang w:val="en-US"/>
        </w:rPr>
        <w:t>P</w:t>
      </w:r>
      <w:r w:rsidRPr="007910BB">
        <w:rPr>
          <w:rFonts w:ascii="Times New Roman" w:hAnsi="Times New Roman"/>
          <w:b/>
          <w:i/>
          <w:sz w:val="27"/>
          <w:szCs w:val="27"/>
        </w:rPr>
        <w:t xml:space="preserve">)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w:t>
      </w:r>
      <w:r w:rsidRPr="007910BB">
        <w:rPr>
          <w:rFonts w:ascii="Times New Roman" w:hAnsi="Times New Roman"/>
          <w:b/>
          <w:i/>
          <w:sz w:val="27"/>
          <w:szCs w:val="27"/>
          <w:lang w:val="en-US"/>
        </w:rPr>
        <w:t>F</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УГ кокс </w:t>
      </w:r>
      <w:r w:rsidRPr="007910BB">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910B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910BB">
        <w:rPr>
          <w:rFonts w:ascii="Times New Roman" w:hAnsi="Times New Roman"/>
          <w:snapToGrid w:val="0"/>
          <w:sz w:val="27"/>
          <w:szCs w:val="27"/>
          <w:lang w:eastAsia="ru-RU"/>
        </w:rPr>
        <w:t xml:space="preserve">полезных ископаемых в виде угля коксующегося </w:t>
      </w:r>
      <w:r w:rsidRPr="007910BB">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910BB">
        <w:rPr>
          <w:rFonts w:ascii="Times New Roman" w:hAnsi="Times New Roman"/>
          <w:snapToGrid w:val="0"/>
          <w:sz w:val="27"/>
          <w:szCs w:val="27"/>
          <w:lang w:eastAsia="ru-RU"/>
        </w:rPr>
        <w:t>млн. тонн;</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910BB">
        <w:rPr>
          <w:rFonts w:ascii="Times New Roman" w:hAnsi="Times New Roman"/>
          <w:sz w:val="27"/>
          <w:szCs w:val="27"/>
        </w:rPr>
        <w:t>определяемая на соответствующий прогнозируемый период,</w:t>
      </w:r>
      <w:r w:rsidRPr="007910BB">
        <w:rPr>
          <w:rFonts w:ascii="Times New Roman" w:hAnsi="Times New Roman"/>
          <w:snapToGrid w:val="0"/>
          <w:sz w:val="27"/>
          <w:szCs w:val="27"/>
          <w:lang w:eastAsia="ru-RU"/>
        </w:rPr>
        <w:t xml:space="preserve"> рублей;</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rPr>
        <w:lastRenderedPageBreak/>
        <w:t>Ʃ</w:t>
      </w:r>
      <w:r w:rsidRPr="007910BB">
        <w:rPr>
          <w:rFonts w:ascii="Times New Roman" w:hAnsi="Times New Roman"/>
          <w:i/>
          <w:sz w:val="27"/>
          <w:szCs w:val="27"/>
        </w:rPr>
        <w:t xml:space="preserve"> </w:t>
      </w:r>
      <w:r w:rsidRPr="007910BB">
        <w:rPr>
          <w:rFonts w:ascii="Times New Roman" w:hAnsi="Times New Roman"/>
          <w:b/>
          <w:i/>
          <w:sz w:val="27"/>
          <w:szCs w:val="27"/>
        </w:rPr>
        <w:t xml:space="preserve">L </w:t>
      </w:r>
      <w:r w:rsidRPr="007910BB">
        <w:rPr>
          <w:rFonts w:ascii="Times New Roman" w:hAnsi="Times New Roman"/>
          <w:b/>
          <w:i/>
          <w:sz w:val="27"/>
          <w:szCs w:val="27"/>
          <w:vertAlign w:val="subscript"/>
        </w:rPr>
        <w:t xml:space="preserve">УГ льгот </w:t>
      </w:r>
      <w:r w:rsidRPr="007910BB">
        <w:rPr>
          <w:rFonts w:ascii="Times New Roman" w:hAnsi="Times New Roman"/>
          <w:snapToGrid w:val="0"/>
          <w:sz w:val="27"/>
          <w:szCs w:val="27"/>
          <w:lang w:eastAsia="ru-RU"/>
        </w:rPr>
        <w:t xml:space="preserve">– сумма налоговых льгот, предоставленных налогоплательщикам, </w:t>
      </w:r>
      <w:r w:rsidRPr="007910BB">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7910BB" w:rsidRDefault="00BB64F2" w:rsidP="00BB64F2">
      <w:pPr>
        <w:spacing w:after="0" w:line="240" w:lineRule="auto"/>
        <w:ind w:firstLine="709"/>
        <w:jc w:val="both"/>
        <w:rPr>
          <w:rFonts w:ascii="Times New Roman" w:hAnsi="Times New Roman"/>
          <w:snapToGrid w:val="0"/>
          <w:sz w:val="20"/>
          <w:szCs w:val="20"/>
          <w:lang w:eastAsia="ru-RU"/>
        </w:rPr>
      </w:pP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7910BB">
        <w:rPr>
          <w:rFonts w:ascii="Times New Roman" w:hAnsi="Times New Roman"/>
          <w:i/>
          <w:snapToGrid w:val="0"/>
          <w:sz w:val="27"/>
          <w:szCs w:val="27"/>
          <w:lang w:eastAsia="ru-RU"/>
        </w:rPr>
        <w:t>(</w:t>
      </w: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napToGrid w:val="0"/>
          <w:sz w:val="27"/>
          <w:szCs w:val="27"/>
          <w:lang w:eastAsia="ru-RU"/>
        </w:rPr>
        <w:t>определяется как:</w:t>
      </w:r>
    </w:p>
    <w:p w:rsidR="00BB64F2" w:rsidRPr="007910BB" w:rsidRDefault="00BB64F2" w:rsidP="00BB64F2">
      <w:pPr>
        <w:spacing w:after="0" w:line="240" w:lineRule="auto"/>
        <w:ind w:firstLine="709"/>
        <w:jc w:val="center"/>
        <w:rPr>
          <w:rFonts w:ascii="Times New Roman" w:hAnsi="Times New Roman"/>
          <w:snapToGrid w:val="0"/>
          <w:sz w:val="16"/>
          <w:szCs w:val="27"/>
          <w:lang w:eastAsia="ru-RU"/>
        </w:rPr>
      </w:pPr>
    </w:p>
    <w:p w:rsidR="00BB64F2" w:rsidRPr="007910BB" w:rsidRDefault="00BB64F2" w:rsidP="00BB64F2">
      <w:pPr>
        <w:spacing w:after="0" w:line="240" w:lineRule="auto"/>
        <w:ind w:firstLine="709"/>
        <w:jc w:val="center"/>
        <w:rPr>
          <w:rFonts w:ascii="Times New Roman" w:hAnsi="Times New Roman"/>
          <w:i/>
          <w:snapToGrid w:val="0"/>
          <w:sz w:val="27"/>
          <w:szCs w:val="27"/>
          <w:lang w:val="en-US" w:eastAsia="ru-RU"/>
        </w:rPr>
      </w:pPr>
      <w:r w:rsidRPr="007910BB">
        <w:rPr>
          <w:rFonts w:ascii="Times New Roman" w:hAnsi="Times New Roman"/>
          <w:b/>
          <w:i/>
          <w:sz w:val="27"/>
          <w:szCs w:val="27"/>
          <w:lang w:val="en-US"/>
        </w:rPr>
        <w:t xml:space="preserve">S </w:t>
      </w:r>
      <w:r w:rsidRPr="007910BB">
        <w:rPr>
          <w:rFonts w:ascii="Times New Roman" w:hAnsi="Times New Roman"/>
          <w:b/>
          <w:i/>
          <w:sz w:val="27"/>
          <w:szCs w:val="27"/>
          <w:vertAlign w:val="subscript"/>
        </w:rPr>
        <w:t>расчёт</w:t>
      </w:r>
      <w:r w:rsidRPr="007910BB">
        <w:rPr>
          <w:rFonts w:ascii="Times New Roman" w:hAnsi="Times New Roman"/>
          <w:i/>
          <w:sz w:val="27"/>
          <w:szCs w:val="27"/>
          <w:vertAlign w:val="subscript"/>
          <w:lang w:val="en-US"/>
        </w:rPr>
        <w:t>.</w:t>
      </w:r>
      <w:r w:rsidRPr="007910BB">
        <w:rPr>
          <w:rFonts w:ascii="Times New Roman" w:hAnsi="Times New Roman"/>
          <w:i/>
          <w:snapToGrid w:val="0"/>
          <w:sz w:val="27"/>
          <w:szCs w:val="27"/>
          <w:lang w:val="en-US" w:eastAsia="ru-RU"/>
        </w:rPr>
        <w:t xml:space="preserve"> = </w:t>
      </w:r>
      <w:r w:rsidRPr="007910BB">
        <w:rPr>
          <w:rFonts w:ascii="Times New Roman" w:hAnsi="Times New Roman"/>
          <w:b/>
          <w:i/>
          <w:snapToGrid w:val="0"/>
          <w:sz w:val="27"/>
          <w:szCs w:val="27"/>
          <w:lang w:val="en-US" w:eastAsia="ru-RU"/>
        </w:rPr>
        <w:t xml:space="preserve">S </w:t>
      </w:r>
      <w:r w:rsidRPr="007910BB">
        <w:rPr>
          <w:rFonts w:ascii="Times New Roman" w:hAnsi="Times New Roman"/>
          <w:i/>
          <w:snapToGrid w:val="0"/>
          <w:sz w:val="27"/>
          <w:szCs w:val="27"/>
          <w:lang w:val="en-US" w:eastAsia="ru-RU"/>
        </w:rPr>
        <w:t xml:space="preserve">×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УГ</w:t>
      </w:r>
      <w:r w:rsidR="00CA6138" w:rsidRPr="007910BB">
        <w:rPr>
          <w:rFonts w:ascii="Times New Roman" w:hAnsi="Times New Roman"/>
          <w:b/>
          <w:i/>
          <w:snapToGrid w:val="0"/>
          <w:sz w:val="27"/>
          <w:szCs w:val="27"/>
          <w:vertAlign w:val="subscript"/>
          <w:lang w:val="en-US" w:eastAsia="ru-RU"/>
        </w:rPr>
        <w:t xml:space="preserve"> </w:t>
      </w:r>
      <w:r w:rsidR="00CA6138" w:rsidRPr="007910BB">
        <w:rPr>
          <w:rFonts w:ascii="Times New Roman" w:hAnsi="Times New Roman"/>
          <w:i/>
          <w:snapToGrid w:val="0"/>
          <w:sz w:val="27"/>
          <w:szCs w:val="27"/>
          <w:lang w:val="en-US" w:eastAsia="ru-RU"/>
        </w:rPr>
        <w:t xml:space="preserve">+ </w:t>
      </w:r>
      <w:r w:rsidR="00CA6138" w:rsidRPr="007910BB">
        <w:rPr>
          <w:rFonts w:ascii="Times New Roman" w:hAnsi="Times New Roman"/>
          <w:b/>
          <w:i/>
          <w:snapToGrid w:val="0"/>
          <w:sz w:val="27"/>
          <w:szCs w:val="27"/>
          <w:lang w:val="en-US" w:eastAsia="ru-RU"/>
        </w:rPr>
        <w:t>I</w:t>
      </w:r>
      <w:r w:rsidRPr="007910BB">
        <w:rPr>
          <w:rFonts w:ascii="Times New Roman" w:hAnsi="Times New Roman"/>
          <w:b/>
          <w:i/>
          <w:snapToGrid w:val="0"/>
          <w:sz w:val="27"/>
          <w:szCs w:val="27"/>
          <w:vertAlign w:val="subscript"/>
          <w:lang w:val="en-US" w:eastAsia="ru-RU"/>
        </w:rPr>
        <w:t>,</w:t>
      </w:r>
      <w:r w:rsidRPr="007910BB">
        <w:rPr>
          <w:rFonts w:ascii="Times New Roman" w:hAnsi="Times New Roman"/>
          <w:i/>
          <w:snapToGrid w:val="0"/>
          <w:sz w:val="27"/>
          <w:szCs w:val="27"/>
          <w:lang w:val="en-US" w:eastAsia="ru-RU"/>
        </w:rPr>
        <w:t xml:space="preserve"> </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napToGrid w:val="0"/>
          <w:sz w:val="27"/>
          <w:szCs w:val="27"/>
          <w:lang w:val="en-US" w:eastAsia="ru-RU"/>
        </w:rPr>
        <w:t>S</w:t>
      </w:r>
      <w:r w:rsidRPr="007910BB">
        <w:rPr>
          <w:rFonts w:ascii="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УГ</w:t>
      </w:r>
      <w:r w:rsidRPr="007910BB">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7910BB">
        <w:rPr>
          <w:rFonts w:ascii="Times New Roman" w:hAnsi="Times New Roman"/>
          <w:b/>
          <w:i/>
          <w:snapToGrid w:val="0"/>
          <w:sz w:val="27"/>
          <w:szCs w:val="27"/>
          <w:lang w:eastAsia="ru-RU"/>
        </w:rPr>
        <w:t>К</w:t>
      </w:r>
      <w:r w:rsidRPr="007910BB">
        <w:rPr>
          <w:rFonts w:ascii="Times New Roman" w:hAnsi="Times New Roman"/>
          <w:b/>
          <w:i/>
          <w:snapToGrid w:val="0"/>
          <w:sz w:val="27"/>
          <w:szCs w:val="27"/>
          <w:vertAlign w:val="subscript"/>
          <w:lang w:eastAsia="ru-RU"/>
        </w:rPr>
        <w:t>УГ</w:t>
      </w:r>
      <w:r w:rsidRPr="007910BB">
        <w:rPr>
          <w:rFonts w:ascii="Times New Roman" w:hAnsi="Times New Roman"/>
          <w:sz w:val="27"/>
          <w:szCs w:val="27"/>
          <w:lang w:eastAsia="ru-RU"/>
        </w:rPr>
        <w:t xml:space="preserve"> определяется </w:t>
      </w:r>
      <w:r w:rsidRPr="007910BB">
        <w:rPr>
          <w:rFonts w:ascii="Times New Roman" w:hAnsi="Times New Roman"/>
          <w:sz w:val="27"/>
          <w:szCs w:val="27"/>
        </w:rPr>
        <w:t>на соответствующий прогнозируемы</w:t>
      </w:r>
      <w:r w:rsidR="00CA6138" w:rsidRPr="007910BB">
        <w:rPr>
          <w:rFonts w:ascii="Times New Roman" w:hAnsi="Times New Roman"/>
          <w:sz w:val="27"/>
          <w:szCs w:val="27"/>
        </w:rPr>
        <w:t>й период в соответствии с НК РФ;</w:t>
      </w:r>
    </w:p>
    <w:p w:rsidR="00CA6138" w:rsidRPr="007910BB" w:rsidRDefault="00CA6138" w:rsidP="00CA6138">
      <w:pPr>
        <w:spacing w:after="0" w:line="240" w:lineRule="auto"/>
        <w:ind w:firstLine="709"/>
        <w:jc w:val="both"/>
        <w:rPr>
          <w:rFonts w:ascii="Times New Roman" w:hAnsi="Times New Roman"/>
          <w:sz w:val="27"/>
          <w:szCs w:val="27"/>
        </w:rPr>
      </w:pPr>
      <w:r w:rsidRPr="007910BB">
        <w:rPr>
          <w:rFonts w:ascii="Times New Roman" w:hAnsi="Times New Roman"/>
          <w:b/>
          <w:i/>
          <w:snapToGrid w:val="0"/>
          <w:sz w:val="27"/>
          <w:szCs w:val="27"/>
          <w:lang w:val="en-US" w:eastAsia="ru-RU"/>
        </w:rPr>
        <w:t>I</w:t>
      </w:r>
      <w:r w:rsidRPr="007910BB">
        <w:rPr>
          <w:rFonts w:ascii="Times New Roman" w:hAnsi="Times New Roman"/>
          <w:sz w:val="27"/>
          <w:szCs w:val="27"/>
          <w:lang w:eastAsia="ru-RU"/>
        </w:rPr>
        <w:t xml:space="preserve"> – </w:t>
      </w:r>
      <w:r w:rsidR="003526D3" w:rsidRPr="007910BB">
        <w:rPr>
          <w:rFonts w:ascii="Times New Roman" w:hAnsi="Times New Roman"/>
          <w:sz w:val="27"/>
          <w:szCs w:val="27"/>
        </w:rPr>
        <w:t>величина</w:t>
      </w:r>
      <w:r w:rsidRPr="007910BB">
        <w:rPr>
          <w:rFonts w:ascii="Times New Roman" w:hAnsi="Times New Roman"/>
          <w:sz w:val="27"/>
          <w:szCs w:val="27"/>
        </w:rPr>
        <w:t>, установленн</w:t>
      </w:r>
      <w:r w:rsidR="003526D3" w:rsidRPr="007910BB">
        <w:rPr>
          <w:rFonts w:ascii="Times New Roman" w:hAnsi="Times New Roman"/>
          <w:sz w:val="27"/>
          <w:szCs w:val="27"/>
        </w:rPr>
        <w:t>ая</w:t>
      </w:r>
      <w:r w:rsidRPr="007910BB">
        <w:rPr>
          <w:rFonts w:ascii="Times New Roman" w:hAnsi="Times New Roman"/>
          <w:sz w:val="27"/>
          <w:szCs w:val="27"/>
        </w:rPr>
        <w:t xml:space="preserve"> для угля коксующегося </w:t>
      </w:r>
      <w:r w:rsidR="003526D3" w:rsidRPr="007910BB">
        <w:rPr>
          <w:rFonts w:ascii="Times New Roman" w:hAnsi="Times New Roman"/>
          <w:sz w:val="27"/>
          <w:szCs w:val="27"/>
        </w:rPr>
        <w:t xml:space="preserve">в соответствии </w:t>
      </w:r>
      <w:r w:rsidR="004D32E4" w:rsidRPr="007910BB">
        <w:rPr>
          <w:rFonts w:ascii="Times New Roman" w:hAnsi="Times New Roman"/>
          <w:sz w:val="27"/>
          <w:szCs w:val="27"/>
        </w:rPr>
        <w:t>с</w:t>
      </w:r>
      <w:r w:rsidR="003F5FA0" w:rsidRPr="007910BB">
        <w:rPr>
          <w:rFonts w:ascii="Times New Roman" w:hAnsi="Times New Roman"/>
          <w:sz w:val="27"/>
          <w:szCs w:val="27"/>
        </w:rPr>
        <w:t>о</w:t>
      </w:r>
      <w:r w:rsidR="004D32E4" w:rsidRPr="007910BB">
        <w:rPr>
          <w:rFonts w:ascii="Times New Roman" w:hAnsi="Times New Roman"/>
          <w:sz w:val="27"/>
          <w:szCs w:val="27"/>
        </w:rPr>
        <w:t xml:space="preserve"> стать</w:t>
      </w:r>
      <w:r w:rsidR="003F5FA0" w:rsidRPr="007910BB">
        <w:rPr>
          <w:rFonts w:ascii="Times New Roman" w:hAnsi="Times New Roman"/>
          <w:sz w:val="27"/>
          <w:szCs w:val="27"/>
        </w:rPr>
        <w:t>ей</w:t>
      </w:r>
      <w:r w:rsidR="004D32E4" w:rsidRPr="007910BB">
        <w:rPr>
          <w:rFonts w:ascii="Times New Roman" w:hAnsi="Times New Roman"/>
          <w:sz w:val="27"/>
          <w:szCs w:val="27"/>
        </w:rPr>
        <w:t xml:space="preserve"> 342 НК РФ</w:t>
      </w:r>
      <w:r w:rsidR="003526D3" w:rsidRPr="007910BB">
        <w:rPr>
          <w:rFonts w:ascii="Times New Roman" w:hAnsi="Times New Roman"/>
          <w:sz w:val="27"/>
          <w:szCs w:val="27"/>
        </w:rPr>
        <w:t>, рублей за тонну.</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snapToGrid w:val="0"/>
          <w:sz w:val="27"/>
          <w:szCs w:val="27"/>
          <w:lang w:eastAsia="ru-RU"/>
        </w:rPr>
        <w:t xml:space="preserve">Сумма налоговых льгот </w:t>
      </w:r>
      <w:r w:rsidRPr="007910BB">
        <w:rPr>
          <w:rFonts w:ascii="Times New Roman" w:hAnsi="Times New Roman"/>
          <w:i/>
          <w:snapToGrid w:val="0"/>
          <w:sz w:val="27"/>
          <w:szCs w:val="27"/>
          <w:lang w:eastAsia="ru-RU"/>
        </w:rPr>
        <w:t>(</w:t>
      </w:r>
      <w:r w:rsidRPr="007910BB">
        <w:rPr>
          <w:rFonts w:ascii="Times New Roman" w:hAnsi="Times New Roman"/>
          <w:i/>
          <w:sz w:val="27"/>
          <w:szCs w:val="27"/>
        </w:rPr>
        <w:t xml:space="preserve">Ʃ </w:t>
      </w:r>
      <w:r w:rsidRPr="007910BB">
        <w:rPr>
          <w:rFonts w:ascii="Times New Roman" w:hAnsi="Times New Roman"/>
          <w:b/>
          <w:i/>
          <w:sz w:val="27"/>
          <w:szCs w:val="27"/>
        </w:rPr>
        <w:t xml:space="preserve">L </w:t>
      </w:r>
      <w:r w:rsidRPr="007910BB">
        <w:rPr>
          <w:rFonts w:ascii="Times New Roman" w:hAnsi="Times New Roman"/>
          <w:b/>
          <w:i/>
          <w:sz w:val="27"/>
          <w:szCs w:val="27"/>
          <w:vertAlign w:val="subscript"/>
        </w:rPr>
        <w:t>УГ льгот</w:t>
      </w:r>
      <w:r w:rsidRPr="007910BB">
        <w:rPr>
          <w:rFonts w:ascii="Times New Roman" w:hAnsi="Times New Roman"/>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z w:val="27"/>
          <w:szCs w:val="27"/>
        </w:rPr>
        <w:t>определяется</w:t>
      </w:r>
      <w:r w:rsidRPr="007910BB">
        <w:rPr>
          <w:rFonts w:ascii="Times New Roman" w:hAnsi="Times New Roman"/>
          <w:snapToGrid w:val="0"/>
          <w:sz w:val="27"/>
          <w:szCs w:val="27"/>
          <w:lang w:eastAsia="ru-RU"/>
        </w:rPr>
        <w:t>:</w:t>
      </w:r>
    </w:p>
    <w:p w:rsidR="00BB64F2" w:rsidRPr="007910BB" w:rsidRDefault="00BB64F2" w:rsidP="00BB64F2">
      <w:pPr>
        <w:spacing w:after="0" w:line="240" w:lineRule="auto"/>
        <w:ind w:firstLine="709"/>
        <w:jc w:val="both"/>
        <w:rPr>
          <w:rFonts w:ascii="Times New Roman" w:hAnsi="Times New Roman"/>
          <w:snapToGrid w:val="0"/>
          <w:sz w:val="16"/>
          <w:szCs w:val="16"/>
          <w:lang w:eastAsia="ru-RU"/>
        </w:rPr>
      </w:pPr>
    </w:p>
    <w:p w:rsidR="00BB64F2" w:rsidRPr="007910BB" w:rsidRDefault="00BB64F2" w:rsidP="00BB64F2">
      <w:pPr>
        <w:spacing w:before="120" w:after="120" w:line="240" w:lineRule="auto"/>
        <w:ind w:firstLine="709"/>
        <w:jc w:val="center"/>
        <w:rPr>
          <w:rFonts w:ascii="Times New Roman" w:hAnsi="Times New Roman"/>
          <w:snapToGrid w:val="0"/>
          <w:sz w:val="27"/>
          <w:szCs w:val="27"/>
          <w:lang w:eastAsia="ru-RU"/>
        </w:rPr>
      </w:pPr>
      <w:r w:rsidRPr="007910BB">
        <w:rPr>
          <w:rFonts w:ascii="Times New Roman" w:hAnsi="Times New Roman"/>
          <w:i/>
          <w:sz w:val="27"/>
          <w:szCs w:val="27"/>
        </w:rPr>
        <w:t xml:space="preserve">Ʃ </w:t>
      </w:r>
      <w:r w:rsidRPr="007910BB">
        <w:rPr>
          <w:rFonts w:ascii="Times New Roman" w:hAnsi="Times New Roman"/>
          <w:b/>
          <w:i/>
          <w:sz w:val="27"/>
          <w:szCs w:val="27"/>
        </w:rPr>
        <w:t xml:space="preserve">L </w:t>
      </w:r>
      <w:r w:rsidRPr="007910BB">
        <w:rPr>
          <w:rFonts w:ascii="Times New Roman" w:hAnsi="Times New Roman"/>
          <w:b/>
          <w:i/>
          <w:sz w:val="27"/>
          <w:szCs w:val="27"/>
          <w:vertAlign w:val="subscript"/>
        </w:rPr>
        <w:t>УГ льгот</w:t>
      </w:r>
      <w:r w:rsidRPr="007910BB">
        <w:rPr>
          <w:rFonts w:ascii="Times New Roman" w:hAnsi="Times New Roman"/>
          <w:snapToGrid w:val="0"/>
          <w:sz w:val="27"/>
          <w:szCs w:val="27"/>
          <w:lang w:eastAsia="ru-RU"/>
        </w:rPr>
        <w:t xml:space="preserve"> = </w:t>
      </w:r>
      <w:r w:rsidRPr="007910BB">
        <w:rPr>
          <w:rFonts w:ascii="Times New Roman" w:hAnsi="Times New Roman"/>
          <w:i/>
          <w:snapToGrid w:val="0"/>
          <w:sz w:val="27"/>
          <w:szCs w:val="27"/>
          <w:lang w:eastAsia="ru-RU"/>
        </w:rPr>
        <w:t>Ʃ((</w:t>
      </w: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УГ кокс</w:t>
      </w:r>
      <w:r w:rsidRPr="007910BB">
        <w:rPr>
          <w:rFonts w:ascii="Times New Roman" w:hAnsi="Times New Roman"/>
          <w:i/>
          <w:snapToGrid w:val="0"/>
          <w:sz w:val="27"/>
          <w:szCs w:val="27"/>
          <w:lang w:eastAsia="ru-RU"/>
        </w:rPr>
        <w:t xml:space="preserve">× </w:t>
      </w: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i/>
          <w:snapToGrid w:val="0"/>
          <w:sz w:val="27"/>
          <w:szCs w:val="27"/>
          <w:lang w:eastAsia="ru-RU"/>
        </w:rPr>
        <w:t>) ×</w:t>
      </w:r>
      <w:r w:rsidRPr="007910BB">
        <w:rPr>
          <w:rFonts w:ascii="Times New Roman" w:hAnsi="Times New Roman"/>
          <w:b/>
          <w:i/>
          <w:snapToGrid w:val="0"/>
          <w:sz w:val="27"/>
          <w:szCs w:val="27"/>
          <w:lang w:eastAsia="ru-RU"/>
        </w:rPr>
        <w:t>Д</w:t>
      </w:r>
      <w:r w:rsidRPr="007910BB">
        <w:rPr>
          <w:rFonts w:ascii="Times New Roman" w:hAnsi="Times New Roman"/>
          <w:i/>
          <w:snapToGrid w:val="0"/>
          <w:sz w:val="27"/>
          <w:szCs w:val="27"/>
          <w:lang w:eastAsia="ru-RU"/>
        </w:rPr>
        <w:t xml:space="preserve"> </w:t>
      </w:r>
      <w:r w:rsidRPr="007910BB">
        <w:rPr>
          <w:rFonts w:ascii="Times New Roman" w:hAnsi="Times New Roman"/>
          <w:i/>
          <w:snapToGrid w:val="0"/>
          <w:sz w:val="27"/>
          <w:szCs w:val="27"/>
          <w:vertAlign w:val="subscript"/>
          <w:lang w:eastAsia="ru-RU"/>
        </w:rPr>
        <w:t>льгот</w:t>
      </w:r>
      <w:r w:rsidRPr="007910BB">
        <w:rPr>
          <w:rFonts w:ascii="Times New Roman" w:hAnsi="Times New Roman"/>
          <w:i/>
          <w:snapToGrid w:val="0"/>
          <w:sz w:val="27"/>
          <w:szCs w:val="27"/>
          <w:lang w:eastAsia="ru-RU"/>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V</w:t>
      </w:r>
      <w:r w:rsidRPr="007910BB">
        <w:rPr>
          <w:rFonts w:ascii="Times New Roman" w:hAnsi="Times New Roman"/>
          <w:b/>
          <w:i/>
          <w:sz w:val="27"/>
          <w:szCs w:val="27"/>
          <w:vertAlign w:val="subscript"/>
        </w:rPr>
        <w:t xml:space="preserve">УГ кокс </w:t>
      </w:r>
      <w:r w:rsidRPr="007910BB">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7910BB">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910BB">
        <w:rPr>
          <w:rFonts w:ascii="Times New Roman" w:hAnsi="Times New Roman"/>
          <w:snapToGrid w:val="0"/>
          <w:sz w:val="27"/>
          <w:szCs w:val="27"/>
          <w:lang w:eastAsia="ru-RU"/>
        </w:rPr>
        <w:t xml:space="preserve">полезных ископаемых в виде угля коксующегося </w:t>
      </w:r>
      <w:r w:rsidRPr="007910BB">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7910BB">
        <w:rPr>
          <w:rFonts w:ascii="Times New Roman" w:hAnsi="Times New Roman"/>
          <w:snapToGrid w:val="0"/>
          <w:sz w:val="27"/>
          <w:szCs w:val="27"/>
          <w:lang w:eastAsia="ru-RU"/>
        </w:rPr>
        <w:t>млн. тонн;</w:t>
      </w:r>
    </w:p>
    <w:p w:rsidR="00BB64F2" w:rsidRPr="007910BB" w:rsidRDefault="00BB64F2" w:rsidP="00BB64F2">
      <w:pPr>
        <w:spacing w:after="0" w:line="240" w:lineRule="auto"/>
        <w:ind w:firstLine="709"/>
        <w:jc w:val="both"/>
        <w:rPr>
          <w:rFonts w:ascii="Times New Roman" w:hAnsi="Times New Roman"/>
          <w:snapToGrid w:val="0"/>
          <w:sz w:val="27"/>
          <w:szCs w:val="27"/>
          <w:lang w:eastAsia="ru-RU"/>
        </w:rPr>
      </w:pPr>
      <w:r w:rsidRPr="007910BB">
        <w:rPr>
          <w:rFonts w:ascii="Times New Roman" w:hAnsi="Times New Roman"/>
          <w:b/>
          <w:i/>
          <w:sz w:val="27"/>
          <w:szCs w:val="27"/>
          <w:lang w:val="en-US"/>
        </w:rPr>
        <w:t>S</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расчёт.</w:t>
      </w:r>
      <w:r w:rsidRPr="007910BB">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7910BB">
        <w:rPr>
          <w:rFonts w:ascii="Times New Roman" w:hAnsi="Times New Roman"/>
          <w:sz w:val="27"/>
          <w:szCs w:val="27"/>
        </w:rPr>
        <w:t>определяемая на соответствующий прогнозируемый период,</w:t>
      </w:r>
      <w:r w:rsidRPr="007910BB">
        <w:rPr>
          <w:rFonts w:ascii="Times New Roman" w:hAnsi="Times New Roman"/>
          <w:snapToGrid w:val="0"/>
          <w:sz w:val="27"/>
          <w:szCs w:val="27"/>
          <w:lang w:eastAsia="ru-RU"/>
        </w:rPr>
        <w:t xml:space="preserve"> рублей;</w:t>
      </w:r>
    </w:p>
    <w:p w:rsidR="00BB64F2" w:rsidRPr="007910BB" w:rsidRDefault="00BB64F2" w:rsidP="00BB64F2">
      <w:pPr>
        <w:spacing w:after="0" w:line="240" w:lineRule="auto"/>
        <w:ind w:firstLine="709"/>
        <w:jc w:val="both"/>
        <w:rPr>
          <w:rFonts w:ascii="Times New Roman" w:hAnsi="Times New Roman"/>
          <w:sz w:val="27"/>
          <w:szCs w:val="27"/>
          <w:lang w:eastAsia="ru-RU"/>
        </w:rPr>
      </w:pPr>
      <w:r w:rsidRPr="007910BB">
        <w:rPr>
          <w:rFonts w:ascii="Times New Roman" w:hAnsi="Times New Roman"/>
          <w:b/>
          <w:i/>
          <w:snapToGrid w:val="0"/>
          <w:sz w:val="27"/>
          <w:szCs w:val="27"/>
          <w:lang w:eastAsia="ru-RU"/>
        </w:rPr>
        <w:t>Д</w:t>
      </w:r>
      <w:r w:rsidRPr="007910BB">
        <w:rPr>
          <w:rFonts w:ascii="Times New Roman" w:hAnsi="Times New Roman"/>
          <w:snapToGrid w:val="0"/>
          <w:sz w:val="27"/>
          <w:szCs w:val="27"/>
          <w:lang w:eastAsia="ru-RU"/>
        </w:rPr>
        <w:t xml:space="preserve"> </w:t>
      </w:r>
      <w:r w:rsidRPr="007910BB">
        <w:rPr>
          <w:rFonts w:ascii="Times New Roman" w:hAnsi="Times New Roman"/>
          <w:snapToGrid w:val="0"/>
          <w:sz w:val="27"/>
          <w:szCs w:val="27"/>
          <w:vertAlign w:val="subscript"/>
          <w:lang w:eastAsia="ru-RU"/>
        </w:rPr>
        <w:t>льгот</w:t>
      </w:r>
      <w:r w:rsidRPr="007910BB">
        <w:rPr>
          <w:rFonts w:ascii="Times New Roman" w:hAnsi="Times New Roman"/>
          <w:sz w:val="27"/>
          <w:szCs w:val="27"/>
          <w:lang w:eastAsia="ru-RU"/>
        </w:rPr>
        <w:t xml:space="preserve"> – показатель, определяющий долю льготы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lang w:eastAsia="ru-RU"/>
        </w:rPr>
        <w:t>Показатель, определяющий долю льготы по налогу (</w:t>
      </w:r>
      <w:r w:rsidRPr="007910BB">
        <w:rPr>
          <w:rFonts w:ascii="Times New Roman" w:hAnsi="Times New Roman"/>
          <w:b/>
          <w:i/>
          <w:snapToGrid w:val="0"/>
          <w:sz w:val="27"/>
          <w:szCs w:val="27"/>
          <w:lang w:eastAsia="ru-RU"/>
        </w:rPr>
        <w:t>Д</w:t>
      </w:r>
      <w:r w:rsidRPr="007910BB">
        <w:rPr>
          <w:rFonts w:ascii="Times New Roman" w:hAnsi="Times New Roman"/>
          <w:snapToGrid w:val="0"/>
          <w:sz w:val="27"/>
          <w:szCs w:val="27"/>
          <w:lang w:eastAsia="ru-RU"/>
        </w:rPr>
        <w:t xml:space="preserve"> </w:t>
      </w:r>
      <w:r w:rsidRPr="007910BB">
        <w:rPr>
          <w:rFonts w:ascii="Times New Roman" w:hAnsi="Times New Roman"/>
          <w:snapToGrid w:val="0"/>
          <w:sz w:val="27"/>
          <w:szCs w:val="27"/>
          <w:vertAlign w:val="subscript"/>
          <w:lang w:eastAsia="ru-RU"/>
        </w:rPr>
        <w:t>льгот</w:t>
      </w:r>
      <w:r w:rsidRPr="007910BB">
        <w:rPr>
          <w:rFonts w:ascii="Times New Roman" w:hAnsi="Times New Roman"/>
          <w:snapToGrid w:val="0"/>
          <w:sz w:val="27"/>
          <w:szCs w:val="27"/>
          <w:lang w:eastAsia="ru-RU"/>
        </w:rPr>
        <w:t>)</w:t>
      </w:r>
      <w:r w:rsidRPr="007910BB">
        <w:rPr>
          <w:rFonts w:ascii="Times New Roman" w:hAnsi="Times New Roman"/>
          <w:sz w:val="27"/>
          <w:szCs w:val="27"/>
          <w:lang w:eastAsia="ru-RU"/>
        </w:rPr>
        <w:t xml:space="preserve">, </w:t>
      </w:r>
      <w:r w:rsidRPr="007910BB">
        <w:rPr>
          <w:rFonts w:ascii="Times New Roman" w:hAnsi="Times New Roman"/>
          <w:sz w:val="27"/>
          <w:szCs w:val="27"/>
        </w:rPr>
        <w:t xml:space="preserve">определяется как частное от деления суммы налоговых льгот в отношении угля коксующегося на сумму </w:t>
      </w:r>
      <w:r w:rsidRPr="007910BB">
        <w:rPr>
          <w:rFonts w:ascii="Times New Roman" w:hAnsi="Times New Roman"/>
          <w:sz w:val="27"/>
          <w:szCs w:val="27"/>
        </w:rPr>
        <w:lastRenderedPageBreak/>
        <w:t>налога,</w:t>
      </w:r>
      <w:r w:rsidRPr="007910BB">
        <w:rPr>
          <w:rFonts w:ascii="Times New Roman" w:hAnsi="Times New Roman"/>
          <w:sz w:val="27"/>
          <w:szCs w:val="27"/>
          <w:lang w:eastAsia="ru-RU"/>
        </w:rPr>
        <w:t xml:space="preserve"> подлежащего уплате в бюджет, с учётом суммы налоговых льгот </w:t>
      </w:r>
      <w:r w:rsidRPr="007910BB">
        <w:rPr>
          <w:rFonts w:ascii="Times New Roman" w:hAnsi="Times New Roman"/>
          <w:sz w:val="27"/>
          <w:szCs w:val="27"/>
        </w:rPr>
        <w:t>(согласно данным отчёта по форме № 5-НДПИ).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w:t>
      </w:r>
      <w:r w:rsidRPr="007910BB">
        <w:rPr>
          <w:rFonts w:ascii="Times New Roman" w:hAnsi="Times New Roman"/>
          <w:snapToGrid w:val="0"/>
          <w:sz w:val="27"/>
          <w:szCs w:val="27"/>
          <w:lang w:eastAsia="ru-RU"/>
        </w:rPr>
        <w:t xml:space="preserve">олезных ископаемых в виде угля коксующегося </w:t>
      </w:r>
      <w:r w:rsidRPr="007910BB">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4" w:name="_Toc143180878"/>
      <w:r w:rsidRPr="007910BB">
        <w:rPr>
          <w:rFonts w:ascii="Times New Roman" w:hAnsi="Times New Roman"/>
          <w:i/>
          <w:sz w:val="27"/>
          <w:szCs w:val="27"/>
        </w:rPr>
        <w:t xml:space="preserve">Налог на добычу полезных ископаемых </w:t>
      </w:r>
      <w:r w:rsidRPr="007910BB">
        <w:rPr>
          <w:rFonts w:ascii="Times New Roman" w:hAnsi="Times New Roman"/>
          <w:i/>
          <w:sz w:val="27"/>
          <w:szCs w:val="27"/>
        </w:rPr>
        <w:br/>
        <w:t>в виде апатит-нефелиновых, апатитовых и фосфоритовых руд</w:t>
      </w:r>
      <w:r w:rsidRPr="007910BB">
        <w:rPr>
          <w:rFonts w:ascii="Times New Roman" w:hAnsi="Times New Roman"/>
          <w:i/>
          <w:sz w:val="27"/>
          <w:szCs w:val="27"/>
        </w:rPr>
        <w:br/>
        <w:t>182 1 07 01130 01 0000 110</w:t>
      </w:r>
      <w:bookmarkEnd w:id="74"/>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Прогнозный объём поступлений налога на добычу полезных ископаемых в виде апатит-нефелиновых, апатитовых и фосфоритовых руд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МУ.</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after="0" w:line="240" w:lineRule="auto"/>
        <w:ind w:firstLine="709"/>
        <w:jc w:val="both"/>
        <w:rPr>
          <w:rFonts w:ascii="Times New Roman" w:hAnsi="Times New Roman"/>
          <w:sz w:val="16"/>
          <w:szCs w:val="27"/>
        </w:rPr>
      </w:pPr>
    </w:p>
    <w:p w:rsidR="00BB64F2" w:rsidRPr="007910BB" w:rsidRDefault="00BB64F2" w:rsidP="00BB64F2">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МУ</w:t>
      </w:r>
      <w:r w:rsidRPr="007910BB">
        <w:rPr>
          <w:rFonts w:ascii="Times New Roman" w:hAnsi="Times New Roman"/>
          <w:b/>
          <w:i/>
          <w:sz w:val="27"/>
          <w:szCs w:val="27"/>
        </w:rPr>
        <w:t xml:space="preserve"> = (Ʃ(</w:t>
      </w:r>
      <w:r w:rsidRPr="007910BB">
        <w:rPr>
          <w:rFonts w:ascii="Times New Roman" w:hAnsi="Times New Roman"/>
          <w:b/>
          <w:i/>
          <w:sz w:val="27"/>
          <w:szCs w:val="27"/>
          <w:lang w:val="en-US"/>
        </w:rPr>
        <w:t>U</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МУ </w:t>
      </w:r>
      <w:r w:rsidRPr="007910BB">
        <w:rPr>
          <w:rFonts w:ascii="Times New Roman" w:hAnsi="Times New Roman"/>
          <w:b/>
          <w:i/>
          <w:sz w:val="27"/>
          <w:szCs w:val="27"/>
        </w:rPr>
        <w:t>× S) × К</w:t>
      </w:r>
      <w:r w:rsidRPr="007910BB">
        <w:rPr>
          <w:rFonts w:ascii="Times New Roman" w:hAnsi="Times New Roman"/>
          <w:b/>
          <w:i/>
          <w:sz w:val="27"/>
          <w:szCs w:val="27"/>
          <w:vertAlign w:val="subscript"/>
        </w:rPr>
        <w:t>рента</w:t>
      </w:r>
      <w:r w:rsidRPr="007910BB">
        <w:rPr>
          <w:rFonts w:ascii="Times New Roman" w:hAnsi="Times New Roman"/>
          <w:b/>
          <w:i/>
          <w:sz w:val="27"/>
          <w:szCs w:val="27"/>
        </w:rPr>
        <w:t xml:space="preserve"> (+-) P)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F,</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U</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МУ </w:t>
      </w:r>
      <w:r w:rsidRPr="007910BB">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BB64F2" w:rsidRPr="007910BB" w:rsidRDefault="00BB64F2" w:rsidP="00BB64F2">
      <w:pPr>
        <w:spacing w:after="0" w:line="240" w:lineRule="auto"/>
        <w:ind w:firstLine="709"/>
        <w:jc w:val="both"/>
        <w:rPr>
          <w:rFonts w:ascii="Times New Roman" w:hAnsi="Times New Roman"/>
          <w:b/>
          <w:i/>
          <w:sz w:val="27"/>
          <w:szCs w:val="27"/>
        </w:rPr>
      </w:pPr>
      <w:r w:rsidRPr="007910BB">
        <w:rPr>
          <w:rFonts w:ascii="Times New Roman" w:hAnsi="Times New Roman"/>
          <w:b/>
          <w:i/>
          <w:sz w:val="27"/>
          <w:szCs w:val="27"/>
        </w:rPr>
        <w:t>К</w:t>
      </w:r>
      <w:r w:rsidRPr="007910BB">
        <w:rPr>
          <w:rFonts w:ascii="Times New Roman" w:hAnsi="Times New Roman"/>
          <w:b/>
          <w:i/>
          <w:sz w:val="27"/>
          <w:szCs w:val="27"/>
          <w:vertAlign w:val="subscript"/>
        </w:rPr>
        <w:t xml:space="preserve">рента </w:t>
      </w:r>
      <w:r w:rsidRPr="007910BB">
        <w:rPr>
          <w:rFonts w:ascii="Times New Roman" w:hAnsi="Times New Roman"/>
          <w:sz w:val="27"/>
          <w:szCs w:val="27"/>
        </w:rPr>
        <w:t>– рентный коэффициент, установленный в соответствии с НК РФ;</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910BB" w:rsidRDefault="00BB64F2" w:rsidP="00BB64F2">
      <w:pPr>
        <w:spacing w:after="0" w:line="240" w:lineRule="auto"/>
        <w:ind w:firstLine="709"/>
        <w:jc w:val="both"/>
        <w:rPr>
          <w:rFonts w:ascii="Times New Roman" w:hAnsi="Times New Roman"/>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7910BB">
        <w:rPr>
          <w:rFonts w:ascii="Times New Roman" w:hAnsi="Times New Roman"/>
          <w:b/>
          <w:i/>
          <w:sz w:val="27"/>
          <w:szCs w:val="27"/>
          <w:lang w:val="en-US"/>
        </w:rPr>
        <w:t>U</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МУ</w:t>
      </w:r>
      <w:r w:rsidRPr="007910BB">
        <w:rPr>
          <w:rFonts w:ascii="Times New Roman" w:hAnsi="Times New Roman"/>
          <w:b/>
          <w:i/>
          <w:sz w:val="27"/>
          <w:szCs w:val="27"/>
        </w:rPr>
        <w:t>)</w:t>
      </w:r>
      <w:r w:rsidRPr="007910BB">
        <w:rPr>
          <w:rFonts w:ascii="Times New Roman" w:hAnsi="Times New Roman"/>
          <w:b/>
          <w:i/>
          <w:sz w:val="27"/>
          <w:szCs w:val="27"/>
          <w:vertAlign w:val="subscript"/>
        </w:rPr>
        <w:t xml:space="preserve"> </w:t>
      </w:r>
      <w:r w:rsidRPr="007910BB">
        <w:rPr>
          <w:rFonts w:ascii="Times New Roman" w:hAnsi="Times New Roman"/>
          <w:sz w:val="27"/>
          <w:szCs w:val="27"/>
        </w:rPr>
        <w:t>по видам полезных ископаемых, определяется по формуле:</w:t>
      </w:r>
    </w:p>
    <w:p w:rsidR="00BB64F2" w:rsidRPr="007910BB" w:rsidRDefault="00BB64F2" w:rsidP="00BB64F2">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U </w:t>
      </w:r>
      <w:r w:rsidRPr="007910BB">
        <w:rPr>
          <w:rFonts w:ascii="Times New Roman" w:hAnsi="Times New Roman"/>
          <w:b/>
          <w:i/>
          <w:sz w:val="27"/>
          <w:szCs w:val="27"/>
          <w:vertAlign w:val="subscript"/>
        </w:rPr>
        <w:t>МУ</w:t>
      </w:r>
      <w:r w:rsidRPr="007910BB">
        <w:rPr>
          <w:rFonts w:ascii="Times New Roman" w:hAnsi="Times New Roman"/>
          <w:b/>
          <w:i/>
          <w:sz w:val="27"/>
          <w:szCs w:val="27"/>
        </w:rPr>
        <w:t xml:space="preserve"> = U </w:t>
      </w:r>
      <w:r w:rsidRPr="007910BB">
        <w:rPr>
          <w:rFonts w:ascii="Times New Roman" w:hAnsi="Times New Roman"/>
          <w:b/>
          <w:i/>
          <w:sz w:val="27"/>
          <w:szCs w:val="27"/>
          <w:vertAlign w:val="subscript"/>
        </w:rPr>
        <w:t>МУ</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факт</w:t>
      </w:r>
      <w:r w:rsidRPr="007910BB">
        <w:rPr>
          <w:rFonts w:ascii="Times New Roman" w:hAnsi="Times New Roman"/>
          <w:b/>
          <w:i/>
          <w:sz w:val="27"/>
          <w:szCs w:val="27"/>
        </w:rPr>
        <w:t xml:space="preserve"> × J </w:t>
      </w:r>
      <w:r w:rsidRPr="007910BB">
        <w:rPr>
          <w:rFonts w:ascii="Times New Roman" w:hAnsi="Times New Roman"/>
          <w:b/>
          <w:i/>
          <w:sz w:val="27"/>
          <w:szCs w:val="27"/>
          <w:vertAlign w:val="subscript"/>
        </w:rPr>
        <w:t>МУ</w:t>
      </w:r>
      <w:r w:rsidRPr="007910BB">
        <w:rPr>
          <w:rFonts w:ascii="Times New Roman" w:hAnsi="Times New Roman"/>
          <w:b/>
          <w:i/>
          <w:sz w:val="27"/>
          <w:szCs w:val="27"/>
        </w:rPr>
        <w:t>,</w:t>
      </w:r>
    </w:p>
    <w:p w:rsidR="00F830E9" w:rsidRPr="007910BB" w:rsidRDefault="00F830E9" w:rsidP="00F830E9">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U </w:t>
      </w:r>
      <w:r w:rsidRPr="007910BB">
        <w:rPr>
          <w:rFonts w:ascii="Times New Roman" w:hAnsi="Times New Roman"/>
          <w:b/>
          <w:i/>
          <w:sz w:val="27"/>
          <w:szCs w:val="27"/>
          <w:vertAlign w:val="subscript"/>
        </w:rPr>
        <w:t>МУ</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факт</w:t>
      </w:r>
      <w:r w:rsidRPr="007910BB">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J </w:t>
      </w:r>
      <w:r w:rsidRPr="007910BB">
        <w:rPr>
          <w:rFonts w:ascii="Times New Roman" w:hAnsi="Times New Roman"/>
          <w:b/>
          <w:i/>
          <w:sz w:val="27"/>
          <w:szCs w:val="27"/>
          <w:vertAlign w:val="subscript"/>
        </w:rPr>
        <w:t>МУ</w:t>
      </w:r>
      <w:r w:rsidRPr="007910BB">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22400D">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595BA6" w:rsidRDefault="00BB64F2" w:rsidP="0022400D">
      <w:pPr>
        <w:spacing w:after="0" w:line="240" w:lineRule="auto"/>
        <w:ind w:firstLine="709"/>
        <w:jc w:val="both"/>
        <w:rPr>
          <w:rFonts w:ascii="Times New Roman" w:hAnsi="Times New Roman"/>
          <w:color w:val="FF0000"/>
          <w:sz w:val="27"/>
          <w:szCs w:val="27"/>
        </w:rPr>
      </w:pPr>
    </w:p>
    <w:p w:rsidR="00BB64F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5" w:name="_Toc143180879"/>
      <w:r w:rsidRPr="007910BB">
        <w:rPr>
          <w:rFonts w:ascii="Times New Roman" w:hAnsi="Times New Roman"/>
          <w:i/>
          <w:sz w:val="27"/>
          <w:szCs w:val="27"/>
        </w:rPr>
        <w:t xml:space="preserve">Налог на добычу полезных ископаемых </w:t>
      </w:r>
      <w:r w:rsidRPr="007910BB">
        <w:rPr>
          <w:rFonts w:ascii="Times New Roman" w:hAnsi="Times New Roman"/>
          <w:i/>
          <w:sz w:val="27"/>
          <w:szCs w:val="27"/>
        </w:rPr>
        <w:br/>
        <w:t>в виде апатит-магнетитовых руд</w:t>
      </w:r>
      <w:r w:rsidRPr="007910BB">
        <w:rPr>
          <w:rFonts w:ascii="Times New Roman" w:hAnsi="Times New Roman"/>
          <w:i/>
          <w:sz w:val="27"/>
          <w:szCs w:val="27"/>
        </w:rPr>
        <w:br/>
        <w:t>182 1 07 01140 01 0000 110</w:t>
      </w:r>
      <w:bookmarkEnd w:id="75"/>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МУ.амр</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after="0" w:line="240" w:lineRule="auto"/>
        <w:ind w:firstLine="709"/>
        <w:jc w:val="both"/>
        <w:rPr>
          <w:rFonts w:ascii="Times New Roman" w:hAnsi="Times New Roman"/>
          <w:sz w:val="14"/>
          <w:szCs w:val="27"/>
        </w:rPr>
      </w:pPr>
    </w:p>
    <w:p w:rsidR="00BB64F2" w:rsidRPr="007910BB" w:rsidRDefault="00BB64F2" w:rsidP="00BB64F2">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МУ а.м.р.</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МУ а.м.р </w:t>
      </w:r>
      <w:r w:rsidRPr="007910BB">
        <w:rPr>
          <w:rFonts w:ascii="Times New Roman" w:hAnsi="Times New Roman"/>
          <w:b/>
          <w:i/>
          <w:sz w:val="27"/>
          <w:szCs w:val="27"/>
        </w:rPr>
        <w:t xml:space="preserve">× S) (+-) P)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F,</w:t>
      </w:r>
    </w:p>
    <w:p w:rsidR="00B77A40" w:rsidRPr="007910BB" w:rsidRDefault="00B77A40" w:rsidP="00B77A40">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lastRenderedPageBreak/>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МУ а.м.р </w:t>
      </w:r>
      <w:r w:rsidRPr="007910BB">
        <w:rPr>
          <w:rFonts w:ascii="Times New Roman" w:hAnsi="Times New Roman"/>
          <w:sz w:val="27"/>
          <w:szCs w:val="27"/>
        </w:rPr>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7910BB">
        <w:rPr>
          <w:rFonts w:ascii="Times New Roman" w:hAnsi="Times New Roman"/>
          <w:sz w:val="27"/>
          <w:szCs w:val="27"/>
        </w:rPr>
        <w:br/>
      </w:r>
      <w:r w:rsidRPr="007910BB">
        <w:rPr>
          <w:rFonts w:ascii="Times New Roman" w:hAnsi="Times New Roman"/>
          <w:sz w:val="27"/>
          <w:szCs w:val="27"/>
        </w:rPr>
        <w:t>№ 5-НДПИ, млн. тонн;</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BB64F2" w:rsidRPr="00595BA6" w:rsidRDefault="00BB64F2" w:rsidP="00BB64F2">
      <w:pPr>
        <w:spacing w:before="120" w:after="120" w:line="240" w:lineRule="auto"/>
        <w:ind w:firstLine="709"/>
        <w:jc w:val="both"/>
        <w:rPr>
          <w:rFonts w:ascii="Times New Roman" w:hAnsi="Times New Roman"/>
          <w:color w:val="FF0000"/>
          <w:sz w:val="27"/>
          <w:szCs w:val="27"/>
        </w:rPr>
      </w:pPr>
    </w:p>
    <w:p w:rsidR="00BB64F2" w:rsidRPr="007910BB"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6" w:name="_Toc143180880"/>
      <w:r w:rsidRPr="007910BB">
        <w:rPr>
          <w:rFonts w:ascii="Times New Roman" w:hAnsi="Times New Roman"/>
          <w:i/>
          <w:sz w:val="27"/>
          <w:szCs w:val="27"/>
        </w:rPr>
        <w:t xml:space="preserve">Налог на добычу полезных ископаемых </w:t>
      </w:r>
      <w:r w:rsidRPr="007910BB">
        <w:rPr>
          <w:rFonts w:ascii="Times New Roman" w:hAnsi="Times New Roman"/>
          <w:i/>
          <w:sz w:val="27"/>
          <w:szCs w:val="27"/>
        </w:rPr>
        <w:br/>
        <w:t>в виде апатит-штаффелитовых руд</w:t>
      </w:r>
      <w:r w:rsidRPr="007910BB">
        <w:rPr>
          <w:rFonts w:ascii="Times New Roman" w:hAnsi="Times New Roman"/>
          <w:i/>
          <w:sz w:val="27"/>
          <w:szCs w:val="27"/>
        </w:rPr>
        <w:br/>
        <w:t>182 1 07 01150 01 0000 110</w:t>
      </w:r>
      <w:bookmarkEnd w:id="76"/>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(налогооблагаемый </w:t>
      </w:r>
      <w:r w:rsidRPr="007910BB">
        <w:rPr>
          <w:rFonts w:ascii="Times New Roman" w:hAnsi="Times New Roman"/>
          <w:sz w:val="27"/>
          <w:szCs w:val="27"/>
        </w:rPr>
        <w:lastRenderedPageBreak/>
        <w:t>объём добычи полезных ископаемых в виде апатит-штаффелитовых руд), разрабатываемые Минэкономразвития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 динамика налоговой базы по налогу согласно данным отчёта по форме </w:t>
      </w:r>
      <w:r w:rsidRPr="007910BB">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7910BB" w:rsidRDefault="00BB64F2" w:rsidP="00BB64F2">
      <w:pPr>
        <w:spacing w:after="0" w:line="240" w:lineRule="auto"/>
        <w:ind w:firstLine="709"/>
        <w:jc w:val="both"/>
        <w:rPr>
          <w:rFonts w:ascii="Times New Roman" w:hAnsi="Times New Roman"/>
          <w:sz w:val="27"/>
          <w:szCs w:val="27"/>
        </w:rPr>
      </w:pP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Прогнозный объём поступлений налога на добычу полезных ископаемых в виде апатит-штаффелитовых руд (</w:t>
      </w: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МУ.а.ш.р.</w:t>
      </w:r>
      <w:r w:rsidRPr="007910BB">
        <w:rPr>
          <w:rFonts w:ascii="Times New Roman" w:hAnsi="Times New Roman"/>
          <w:i/>
          <w:sz w:val="27"/>
          <w:szCs w:val="27"/>
        </w:rPr>
        <w:t xml:space="preserve">) </w:t>
      </w:r>
      <w:r w:rsidRPr="007910BB">
        <w:rPr>
          <w:rFonts w:ascii="Times New Roman" w:hAnsi="Times New Roman"/>
          <w:sz w:val="27"/>
          <w:szCs w:val="27"/>
        </w:rPr>
        <w:t>определяется исходя из следующего алгоритма расчёта:</w:t>
      </w:r>
    </w:p>
    <w:p w:rsidR="00BB64F2" w:rsidRPr="007910BB" w:rsidRDefault="00BB64F2" w:rsidP="00BB64F2">
      <w:pPr>
        <w:spacing w:after="0" w:line="240" w:lineRule="auto"/>
        <w:ind w:firstLine="709"/>
        <w:jc w:val="both"/>
        <w:rPr>
          <w:rFonts w:ascii="Times New Roman" w:hAnsi="Times New Roman"/>
          <w:sz w:val="18"/>
          <w:szCs w:val="27"/>
        </w:rPr>
      </w:pPr>
    </w:p>
    <w:p w:rsidR="00BB64F2" w:rsidRPr="007910BB" w:rsidRDefault="00BB64F2" w:rsidP="00BB64F2">
      <w:pPr>
        <w:spacing w:before="120" w:after="120" w:line="240" w:lineRule="auto"/>
        <w:ind w:firstLine="709"/>
        <w:jc w:val="center"/>
        <w:rPr>
          <w:rFonts w:ascii="Times New Roman" w:hAnsi="Times New Roman"/>
          <w:b/>
          <w:i/>
          <w:sz w:val="27"/>
          <w:szCs w:val="27"/>
        </w:rPr>
      </w:pPr>
      <w:r w:rsidRPr="007910BB">
        <w:rPr>
          <w:rFonts w:ascii="Times New Roman" w:hAnsi="Times New Roman"/>
          <w:b/>
          <w:i/>
          <w:sz w:val="27"/>
          <w:szCs w:val="27"/>
        </w:rPr>
        <w:t xml:space="preserve">НДПИ </w:t>
      </w:r>
      <w:r w:rsidRPr="007910BB">
        <w:rPr>
          <w:rFonts w:ascii="Times New Roman" w:hAnsi="Times New Roman"/>
          <w:b/>
          <w:i/>
          <w:sz w:val="27"/>
          <w:szCs w:val="27"/>
          <w:vertAlign w:val="subscript"/>
        </w:rPr>
        <w:t>МУ а.ш.р.</w:t>
      </w:r>
      <w:r w:rsidRPr="007910BB">
        <w:rPr>
          <w:rFonts w:ascii="Times New Roman" w:hAnsi="Times New Roman"/>
          <w:b/>
          <w:i/>
          <w:sz w:val="27"/>
          <w:szCs w:val="27"/>
        </w:rPr>
        <w:t xml:space="preserve"> = (Ʃ(</w:t>
      </w: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МУ а.ш.р. </w:t>
      </w:r>
      <w:r w:rsidRPr="007910BB">
        <w:rPr>
          <w:rFonts w:ascii="Times New Roman" w:hAnsi="Times New Roman"/>
          <w:b/>
          <w:i/>
          <w:sz w:val="27"/>
          <w:szCs w:val="27"/>
        </w:rPr>
        <w:t xml:space="preserve">× S) (+-) P) × </w:t>
      </w: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b/>
          <w:i/>
          <w:sz w:val="27"/>
          <w:szCs w:val="27"/>
        </w:rPr>
        <w:t xml:space="preserve"> (+-) F,</w:t>
      </w:r>
    </w:p>
    <w:p w:rsidR="00B77A40" w:rsidRPr="007910BB" w:rsidRDefault="00B77A40" w:rsidP="00B77A40">
      <w:pPr>
        <w:spacing w:after="0" w:line="240" w:lineRule="auto"/>
        <w:ind w:firstLine="709"/>
        <w:jc w:val="both"/>
        <w:rPr>
          <w:rFonts w:ascii="Times New Roman" w:hAnsi="Times New Roman"/>
          <w:sz w:val="27"/>
          <w:szCs w:val="27"/>
        </w:rPr>
      </w:pPr>
      <w:r w:rsidRPr="007910BB">
        <w:rPr>
          <w:rFonts w:ascii="Times New Roman" w:hAnsi="Times New Roman"/>
          <w:sz w:val="27"/>
          <w:szCs w:val="27"/>
        </w:rPr>
        <w:t>где:</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V</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 xml:space="preserve">МУ а.ш.р. </w:t>
      </w:r>
      <w:r w:rsidRPr="007910BB">
        <w:rPr>
          <w:rFonts w:ascii="Times New Roman" w:hAnsi="Times New Roman"/>
          <w:sz w:val="27"/>
          <w:szCs w:val="27"/>
        </w:rPr>
        <w:t>–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S</w:t>
      </w:r>
      <w:r w:rsidRPr="007910BB">
        <w:rPr>
          <w:rFonts w:ascii="Times New Roman" w:hAnsi="Times New Roman"/>
          <w:sz w:val="27"/>
          <w:szCs w:val="27"/>
        </w:rPr>
        <w:t xml:space="preserve"> – ставка налога на добычу полезных ископаемых в виде апатит- штаффелитовых руд, установленная в соответствии с НК РФ,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P</w:t>
      </w:r>
      <w:r w:rsidRPr="007910BB">
        <w:rPr>
          <w:rFonts w:ascii="Times New Roman" w:hAnsi="Times New Roman"/>
          <w:sz w:val="27"/>
          <w:szCs w:val="27"/>
        </w:rPr>
        <w:t xml:space="preserve"> – переходящие платежи, тыс. рублей;</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lang w:val="en-US"/>
        </w:rPr>
        <w:t>K</w:t>
      </w:r>
      <w:r w:rsidRPr="007910BB">
        <w:rPr>
          <w:rFonts w:ascii="Times New Roman" w:hAnsi="Times New Roman"/>
          <w:b/>
          <w:i/>
          <w:sz w:val="27"/>
          <w:szCs w:val="27"/>
        </w:rPr>
        <w:t xml:space="preserve"> </w:t>
      </w:r>
      <w:r w:rsidRPr="007910BB">
        <w:rPr>
          <w:rFonts w:ascii="Times New Roman" w:hAnsi="Times New Roman"/>
          <w:b/>
          <w:i/>
          <w:sz w:val="27"/>
          <w:szCs w:val="27"/>
          <w:vertAlign w:val="subscript"/>
        </w:rPr>
        <w:t>соб.</w:t>
      </w:r>
      <w:r w:rsidRPr="007910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b/>
          <w:i/>
          <w:sz w:val="27"/>
          <w:szCs w:val="27"/>
        </w:rPr>
        <w:t xml:space="preserve">F – </w:t>
      </w:r>
      <w:r w:rsidRPr="007910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7910BB" w:rsidRDefault="00BB64F2" w:rsidP="00BB64F2">
      <w:pPr>
        <w:autoSpaceDE w:val="0"/>
        <w:autoSpaceDN w:val="0"/>
        <w:adjustRightInd w:val="0"/>
        <w:spacing w:after="0" w:line="240" w:lineRule="auto"/>
        <w:ind w:firstLine="709"/>
        <w:jc w:val="both"/>
        <w:rPr>
          <w:rFonts w:ascii="Times New Roman" w:hAnsi="Times New Roman"/>
          <w:sz w:val="27"/>
          <w:szCs w:val="27"/>
        </w:rPr>
      </w:pPr>
      <w:r w:rsidRPr="007910BB">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7910BB" w:rsidRDefault="00BB64F2" w:rsidP="00BB64F2">
      <w:pPr>
        <w:spacing w:after="0" w:line="240" w:lineRule="auto"/>
        <w:ind w:firstLine="709"/>
        <w:jc w:val="both"/>
        <w:rPr>
          <w:rFonts w:ascii="Times New Roman" w:hAnsi="Times New Roman"/>
          <w:sz w:val="27"/>
          <w:szCs w:val="27"/>
        </w:rPr>
      </w:pPr>
      <w:r w:rsidRPr="007910BB">
        <w:rPr>
          <w:rFonts w:ascii="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p>
    <w:p w:rsidR="00BC6B5A" w:rsidRPr="007910BB" w:rsidRDefault="00BC6B5A" w:rsidP="00BB64F2">
      <w:pPr>
        <w:spacing w:after="0" w:line="240" w:lineRule="auto"/>
        <w:ind w:firstLine="709"/>
        <w:jc w:val="both"/>
        <w:rPr>
          <w:rFonts w:ascii="Times New Roman" w:hAnsi="Times New Roman"/>
          <w:sz w:val="27"/>
          <w:szCs w:val="27"/>
        </w:rPr>
      </w:pPr>
    </w:p>
    <w:p w:rsidR="00BB64F2" w:rsidRPr="004F6528"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7" w:name="_Toc143180881"/>
      <w:r w:rsidRPr="004F6528">
        <w:rPr>
          <w:rFonts w:ascii="Times New Roman" w:hAnsi="Times New Roman"/>
          <w:i/>
          <w:sz w:val="27"/>
          <w:szCs w:val="27"/>
        </w:rPr>
        <w:t xml:space="preserve">Налог на добычу полезных ископаемых </w:t>
      </w:r>
      <w:r w:rsidRPr="004F6528">
        <w:rPr>
          <w:rFonts w:ascii="Times New Roman" w:hAnsi="Times New Roman"/>
          <w:i/>
          <w:sz w:val="27"/>
          <w:szCs w:val="27"/>
        </w:rPr>
        <w:br/>
        <w:t>в виде маложелезистых апатитовых руд</w:t>
      </w:r>
      <w:r w:rsidRPr="004F6528">
        <w:rPr>
          <w:rFonts w:ascii="Times New Roman" w:hAnsi="Times New Roman"/>
          <w:i/>
          <w:sz w:val="27"/>
          <w:szCs w:val="27"/>
        </w:rPr>
        <w:br/>
        <w:t>182 1 07 01160 01 0000 110</w:t>
      </w:r>
      <w:bookmarkEnd w:id="77"/>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 xml:space="preserve">- динамика налоговой базы по налогу согласно данным отчёта по форме </w:t>
      </w:r>
      <w:r w:rsidRPr="004F6528">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F6528" w:rsidRDefault="00BB64F2" w:rsidP="00BB64F2">
      <w:pPr>
        <w:spacing w:after="0" w:line="240" w:lineRule="auto"/>
        <w:ind w:firstLine="709"/>
        <w:jc w:val="both"/>
        <w:rPr>
          <w:rFonts w:ascii="Times New Roman" w:hAnsi="Times New Roman"/>
          <w:sz w:val="27"/>
          <w:szCs w:val="27"/>
        </w:rPr>
      </w:pP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F6528" w:rsidRDefault="00BB64F2" w:rsidP="00BB64F2">
      <w:pPr>
        <w:spacing w:after="0" w:line="240" w:lineRule="auto"/>
        <w:ind w:firstLine="709"/>
        <w:jc w:val="both"/>
        <w:rPr>
          <w:rFonts w:ascii="Times New Roman" w:hAnsi="Times New Roman"/>
          <w:sz w:val="27"/>
          <w:szCs w:val="27"/>
        </w:rPr>
      </w:pP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4F6528">
        <w:rPr>
          <w:rFonts w:ascii="Times New Roman" w:hAnsi="Times New Roman"/>
          <w:b/>
          <w:i/>
          <w:sz w:val="27"/>
          <w:szCs w:val="27"/>
        </w:rPr>
        <w:t xml:space="preserve">НДПИ </w:t>
      </w:r>
      <w:r w:rsidRPr="004F6528">
        <w:rPr>
          <w:rFonts w:ascii="Times New Roman" w:hAnsi="Times New Roman"/>
          <w:b/>
          <w:i/>
          <w:sz w:val="27"/>
          <w:szCs w:val="27"/>
          <w:vertAlign w:val="subscript"/>
        </w:rPr>
        <w:t>МУ.м.а.р.</w:t>
      </w:r>
      <w:r w:rsidRPr="004F6528">
        <w:rPr>
          <w:rFonts w:ascii="Times New Roman" w:hAnsi="Times New Roman"/>
          <w:i/>
          <w:sz w:val="27"/>
          <w:szCs w:val="27"/>
        </w:rPr>
        <w:t xml:space="preserve">) </w:t>
      </w:r>
      <w:r w:rsidRPr="004F6528">
        <w:rPr>
          <w:rFonts w:ascii="Times New Roman" w:hAnsi="Times New Roman"/>
          <w:sz w:val="27"/>
          <w:szCs w:val="27"/>
        </w:rPr>
        <w:t>определяется исходя из следующего алгоритма расчёта:</w:t>
      </w:r>
    </w:p>
    <w:p w:rsidR="00BB64F2" w:rsidRPr="004F6528" w:rsidRDefault="00BB64F2" w:rsidP="00BB64F2">
      <w:pPr>
        <w:spacing w:after="0" w:line="240" w:lineRule="auto"/>
        <w:ind w:firstLine="709"/>
        <w:jc w:val="both"/>
        <w:rPr>
          <w:rFonts w:ascii="Times New Roman" w:hAnsi="Times New Roman"/>
          <w:sz w:val="14"/>
          <w:szCs w:val="27"/>
        </w:rPr>
      </w:pPr>
    </w:p>
    <w:p w:rsidR="00BB64F2" w:rsidRPr="004F6528" w:rsidRDefault="00BB64F2" w:rsidP="00BB64F2">
      <w:pPr>
        <w:spacing w:before="120" w:after="120" w:line="240" w:lineRule="auto"/>
        <w:ind w:firstLine="709"/>
        <w:jc w:val="center"/>
        <w:rPr>
          <w:rFonts w:ascii="Times New Roman" w:hAnsi="Times New Roman"/>
          <w:b/>
          <w:i/>
          <w:sz w:val="27"/>
          <w:szCs w:val="27"/>
        </w:rPr>
      </w:pPr>
      <w:r w:rsidRPr="004F6528">
        <w:rPr>
          <w:rFonts w:ascii="Times New Roman" w:hAnsi="Times New Roman"/>
          <w:b/>
          <w:i/>
          <w:sz w:val="27"/>
          <w:szCs w:val="27"/>
        </w:rPr>
        <w:t xml:space="preserve">НДПИ </w:t>
      </w:r>
      <w:r w:rsidRPr="004F6528">
        <w:rPr>
          <w:rFonts w:ascii="Times New Roman" w:hAnsi="Times New Roman"/>
          <w:b/>
          <w:i/>
          <w:sz w:val="27"/>
          <w:szCs w:val="27"/>
          <w:vertAlign w:val="subscript"/>
        </w:rPr>
        <w:t>МУ м.а.р.</w:t>
      </w:r>
      <w:r w:rsidRPr="004F6528">
        <w:rPr>
          <w:rFonts w:ascii="Times New Roman" w:hAnsi="Times New Roman"/>
          <w:b/>
          <w:i/>
          <w:sz w:val="27"/>
          <w:szCs w:val="27"/>
        </w:rPr>
        <w:t xml:space="preserve"> = (Ʃ(</w:t>
      </w:r>
      <w:r w:rsidRPr="004F6528">
        <w:rPr>
          <w:rFonts w:ascii="Times New Roman" w:hAnsi="Times New Roman"/>
          <w:b/>
          <w:i/>
          <w:sz w:val="27"/>
          <w:szCs w:val="27"/>
          <w:lang w:val="en-US"/>
        </w:rPr>
        <w:t>V</w:t>
      </w:r>
      <w:r w:rsidRPr="004F6528">
        <w:rPr>
          <w:rFonts w:ascii="Times New Roman" w:hAnsi="Times New Roman"/>
          <w:b/>
          <w:i/>
          <w:sz w:val="27"/>
          <w:szCs w:val="27"/>
        </w:rPr>
        <w:t xml:space="preserve"> </w:t>
      </w:r>
      <w:r w:rsidRPr="004F6528">
        <w:rPr>
          <w:rFonts w:ascii="Times New Roman" w:hAnsi="Times New Roman"/>
          <w:b/>
          <w:i/>
          <w:sz w:val="27"/>
          <w:szCs w:val="27"/>
          <w:vertAlign w:val="subscript"/>
        </w:rPr>
        <w:t xml:space="preserve">МУ м.а.р. </w:t>
      </w:r>
      <w:r w:rsidRPr="004F6528">
        <w:rPr>
          <w:rFonts w:ascii="Times New Roman" w:hAnsi="Times New Roman"/>
          <w:b/>
          <w:i/>
          <w:sz w:val="27"/>
          <w:szCs w:val="27"/>
        </w:rPr>
        <w:t xml:space="preserve">× S) (+-) P) × </w:t>
      </w:r>
      <w:r w:rsidRPr="004F6528">
        <w:rPr>
          <w:rFonts w:ascii="Times New Roman" w:hAnsi="Times New Roman"/>
          <w:b/>
          <w:i/>
          <w:sz w:val="27"/>
          <w:szCs w:val="27"/>
          <w:lang w:val="en-US"/>
        </w:rPr>
        <w:t>K</w:t>
      </w:r>
      <w:r w:rsidRPr="004F6528">
        <w:rPr>
          <w:rFonts w:ascii="Times New Roman" w:hAnsi="Times New Roman"/>
          <w:b/>
          <w:i/>
          <w:sz w:val="27"/>
          <w:szCs w:val="27"/>
        </w:rPr>
        <w:t xml:space="preserve"> </w:t>
      </w:r>
      <w:r w:rsidRPr="004F6528">
        <w:rPr>
          <w:rFonts w:ascii="Times New Roman" w:hAnsi="Times New Roman"/>
          <w:b/>
          <w:i/>
          <w:sz w:val="27"/>
          <w:szCs w:val="27"/>
          <w:vertAlign w:val="subscript"/>
        </w:rPr>
        <w:t>соб.</w:t>
      </w:r>
      <w:r w:rsidRPr="004F6528">
        <w:rPr>
          <w:rFonts w:ascii="Times New Roman" w:hAnsi="Times New Roman"/>
          <w:b/>
          <w:i/>
          <w:sz w:val="27"/>
          <w:szCs w:val="27"/>
        </w:rPr>
        <w:t xml:space="preserve"> (+-) F,</w:t>
      </w:r>
    </w:p>
    <w:p w:rsidR="00B77A40" w:rsidRPr="004F6528" w:rsidRDefault="00B77A40" w:rsidP="00B77A40">
      <w:pPr>
        <w:spacing w:after="0" w:line="240" w:lineRule="auto"/>
        <w:ind w:firstLine="709"/>
        <w:jc w:val="both"/>
        <w:rPr>
          <w:rFonts w:ascii="Times New Roman" w:hAnsi="Times New Roman"/>
          <w:sz w:val="27"/>
          <w:szCs w:val="27"/>
        </w:rPr>
      </w:pPr>
      <w:r w:rsidRPr="004F6528">
        <w:rPr>
          <w:rFonts w:ascii="Times New Roman" w:hAnsi="Times New Roman"/>
          <w:sz w:val="27"/>
          <w:szCs w:val="27"/>
        </w:rPr>
        <w:t>где:</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b/>
          <w:i/>
          <w:sz w:val="27"/>
          <w:szCs w:val="27"/>
          <w:lang w:val="en-US"/>
        </w:rPr>
        <w:lastRenderedPageBreak/>
        <w:t>V</w:t>
      </w:r>
      <w:r w:rsidRPr="004F6528">
        <w:rPr>
          <w:rFonts w:ascii="Times New Roman" w:hAnsi="Times New Roman"/>
          <w:b/>
          <w:i/>
          <w:sz w:val="27"/>
          <w:szCs w:val="27"/>
        </w:rPr>
        <w:t xml:space="preserve"> </w:t>
      </w:r>
      <w:r w:rsidRPr="004F6528">
        <w:rPr>
          <w:rFonts w:ascii="Times New Roman" w:hAnsi="Times New Roman"/>
          <w:b/>
          <w:i/>
          <w:sz w:val="27"/>
          <w:szCs w:val="27"/>
          <w:vertAlign w:val="subscript"/>
        </w:rPr>
        <w:t xml:space="preserve">МУ м.а.р. </w:t>
      </w:r>
      <w:r w:rsidRPr="004F6528">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b/>
          <w:i/>
          <w:sz w:val="27"/>
          <w:szCs w:val="27"/>
        </w:rPr>
        <w:t>S</w:t>
      </w:r>
      <w:r w:rsidRPr="004F6528">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b/>
          <w:i/>
          <w:sz w:val="27"/>
          <w:szCs w:val="27"/>
        </w:rPr>
        <w:t>P</w:t>
      </w:r>
      <w:r w:rsidRPr="004F6528">
        <w:rPr>
          <w:rFonts w:ascii="Times New Roman" w:hAnsi="Times New Roman"/>
          <w:sz w:val="27"/>
          <w:szCs w:val="27"/>
        </w:rPr>
        <w:t xml:space="preserve"> – переходящие платежи, тыс. рублей;</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b/>
          <w:i/>
          <w:sz w:val="27"/>
          <w:szCs w:val="27"/>
          <w:lang w:val="en-US"/>
        </w:rPr>
        <w:t>K</w:t>
      </w:r>
      <w:r w:rsidRPr="004F6528">
        <w:rPr>
          <w:rFonts w:ascii="Times New Roman" w:hAnsi="Times New Roman"/>
          <w:b/>
          <w:i/>
          <w:sz w:val="27"/>
          <w:szCs w:val="27"/>
        </w:rPr>
        <w:t xml:space="preserve"> </w:t>
      </w:r>
      <w:r w:rsidRPr="004F6528">
        <w:rPr>
          <w:rFonts w:ascii="Times New Roman" w:hAnsi="Times New Roman"/>
          <w:b/>
          <w:i/>
          <w:sz w:val="27"/>
          <w:szCs w:val="27"/>
          <w:vertAlign w:val="subscript"/>
        </w:rPr>
        <w:t>соб.</w:t>
      </w:r>
      <w:r w:rsidRPr="004F652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b/>
          <w:i/>
          <w:sz w:val="27"/>
          <w:szCs w:val="27"/>
        </w:rPr>
        <w:t xml:space="preserve">F – </w:t>
      </w:r>
      <w:r w:rsidRPr="004F652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F6528"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F6528">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F6528" w:rsidRDefault="00BB64F2" w:rsidP="00BB64F2">
      <w:pPr>
        <w:autoSpaceDE w:val="0"/>
        <w:autoSpaceDN w:val="0"/>
        <w:adjustRightInd w:val="0"/>
        <w:spacing w:after="0" w:line="240" w:lineRule="auto"/>
        <w:ind w:firstLine="709"/>
        <w:jc w:val="both"/>
        <w:rPr>
          <w:rFonts w:ascii="Times New Roman" w:hAnsi="Times New Roman"/>
          <w:sz w:val="27"/>
          <w:szCs w:val="27"/>
        </w:rPr>
      </w:pPr>
      <w:r w:rsidRPr="004F6528">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4F6528" w:rsidRDefault="00BB64F2" w:rsidP="00BB64F2">
      <w:pPr>
        <w:spacing w:after="0" w:line="240" w:lineRule="auto"/>
        <w:ind w:firstLine="709"/>
        <w:jc w:val="both"/>
        <w:rPr>
          <w:rFonts w:ascii="Times New Roman" w:hAnsi="Times New Roman"/>
          <w:sz w:val="27"/>
          <w:szCs w:val="27"/>
        </w:rPr>
      </w:pPr>
      <w:r w:rsidRPr="004F6528">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C3387" w:rsidRPr="00595BA6" w:rsidRDefault="00CC3387" w:rsidP="00BB64F2">
      <w:pPr>
        <w:spacing w:after="0" w:line="240" w:lineRule="auto"/>
        <w:ind w:firstLine="709"/>
        <w:jc w:val="both"/>
        <w:rPr>
          <w:rFonts w:ascii="Times New Roman" w:hAnsi="Times New Roman"/>
          <w:color w:val="FF0000"/>
          <w:sz w:val="27"/>
          <w:szCs w:val="27"/>
        </w:rPr>
      </w:pPr>
    </w:p>
    <w:p w:rsidR="000662D2" w:rsidRPr="004F6528" w:rsidRDefault="000662D2" w:rsidP="00182A33">
      <w:pPr>
        <w:pStyle w:val="10"/>
        <w:numPr>
          <w:ilvl w:val="1"/>
          <w:numId w:val="43"/>
        </w:numPr>
        <w:tabs>
          <w:tab w:val="left" w:pos="1985"/>
          <w:tab w:val="left" w:pos="2835"/>
          <w:tab w:val="left" w:pos="3119"/>
        </w:tabs>
        <w:spacing w:before="0" w:after="240"/>
        <w:ind w:left="851" w:firstLine="283"/>
        <w:jc w:val="center"/>
        <w:rPr>
          <w:rFonts w:ascii="Times New Roman" w:hAnsi="Times New Roman"/>
          <w:sz w:val="27"/>
          <w:szCs w:val="27"/>
        </w:rPr>
      </w:pPr>
      <w:bookmarkStart w:id="78" w:name="_Toc143180882"/>
      <w:r w:rsidRPr="004F6528">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Pr="004F6528">
        <w:rPr>
          <w:rFonts w:ascii="Times New Roman" w:hAnsi="Times New Roman"/>
          <w:sz w:val="27"/>
          <w:szCs w:val="27"/>
        </w:rPr>
        <w:br/>
        <w:t>182 1 07 02000 01 0000 110</w:t>
      </w:r>
      <w:bookmarkEnd w:id="78"/>
    </w:p>
    <w:p w:rsidR="000662D2" w:rsidRPr="004F6528" w:rsidRDefault="000662D2" w:rsidP="000662D2">
      <w:pPr>
        <w:spacing w:after="0" w:line="240" w:lineRule="auto"/>
        <w:ind w:firstLine="709"/>
        <w:jc w:val="both"/>
        <w:rPr>
          <w:rFonts w:ascii="Times New Roman" w:hAnsi="Times New Roman"/>
          <w:sz w:val="27"/>
          <w:szCs w:val="27"/>
        </w:rPr>
      </w:pPr>
      <w:r w:rsidRPr="004F6528">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4F6528" w:rsidRDefault="000662D2" w:rsidP="000662D2">
      <w:pPr>
        <w:spacing w:after="0" w:line="240" w:lineRule="auto"/>
        <w:ind w:firstLine="709"/>
        <w:jc w:val="both"/>
        <w:rPr>
          <w:rFonts w:ascii="Times New Roman" w:hAnsi="Times New Roman"/>
          <w:sz w:val="27"/>
          <w:szCs w:val="27"/>
        </w:rPr>
      </w:pPr>
      <w:r w:rsidRPr="004F6528">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w:t>
      </w:r>
      <w:r w:rsidRPr="004F6528">
        <w:rPr>
          <w:rFonts w:ascii="Times New Roman" w:hAnsi="Times New Roman"/>
          <w:sz w:val="27"/>
          <w:szCs w:val="27"/>
        </w:rPr>
        <w:lastRenderedPageBreak/>
        <w:t xml:space="preserve">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4F6528">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B123B0" w:rsidRPr="00911462" w:rsidRDefault="00B123B0" w:rsidP="00B123B0">
      <w:pPr>
        <w:pStyle w:val="10"/>
        <w:numPr>
          <w:ilvl w:val="2"/>
          <w:numId w:val="43"/>
        </w:numPr>
        <w:spacing w:before="0" w:after="240"/>
        <w:ind w:left="0" w:firstLine="426"/>
        <w:jc w:val="center"/>
        <w:rPr>
          <w:rFonts w:ascii="Times New Roman" w:hAnsi="Times New Roman"/>
          <w:i/>
          <w:sz w:val="27"/>
          <w:szCs w:val="27"/>
        </w:rPr>
      </w:pPr>
      <w:bookmarkStart w:id="79" w:name="_Toc143180883"/>
      <w:r w:rsidRPr="00911462">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911462">
        <w:rPr>
          <w:rFonts w:ascii="Times New Roman" w:hAnsi="Times New Roman"/>
          <w:i/>
          <w:sz w:val="27"/>
          <w:szCs w:val="27"/>
        </w:rPr>
        <w:br/>
        <w:t>182 1 07 02021 01 0000 110</w:t>
      </w:r>
      <w:bookmarkEnd w:id="79"/>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r w:rsidRPr="00911462">
        <w:rPr>
          <w:rFonts w:ascii="Times New Roman" w:hAnsi="Times New Roman"/>
          <w:b/>
          <w:i/>
          <w:sz w:val="27"/>
          <w:szCs w:val="27"/>
        </w:rPr>
        <w:t xml:space="preserve">Р </w:t>
      </w:r>
      <w:r w:rsidRPr="00911462">
        <w:rPr>
          <w:rFonts w:ascii="Times New Roman" w:hAnsi="Times New Roman"/>
          <w:b/>
          <w:i/>
          <w:sz w:val="27"/>
          <w:szCs w:val="27"/>
          <w:vertAlign w:val="subscript"/>
        </w:rPr>
        <w:t>СРП нефть/г.к «Сахалин-1»</w:t>
      </w:r>
      <w:r w:rsidRPr="00911462">
        <w:rPr>
          <w:rFonts w:ascii="Times New Roman" w:hAnsi="Times New Roman"/>
          <w:sz w:val="27"/>
          <w:szCs w:val="27"/>
        </w:rPr>
        <w:t>) определяется исходя из следующего алгоритма расчёта:</w:t>
      </w:r>
    </w:p>
    <w:p w:rsidR="00B123B0" w:rsidRPr="00911462" w:rsidRDefault="00B123B0" w:rsidP="00B123B0">
      <w:pPr>
        <w:spacing w:before="120" w:after="120" w:line="240" w:lineRule="auto"/>
        <w:ind w:firstLine="709"/>
        <w:jc w:val="center"/>
        <w:rPr>
          <w:rFonts w:ascii="Times New Roman" w:hAnsi="Times New Roman"/>
          <w:b/>
          <w:i/>
          <w:sz w:val="27"/>
          <w:szCs w:val="27"/>
        </w:rPr>
      </w:pPr>
      <w:r w:rsidRPr="00911462">
        <w:rPr>
          <w:rFonts w:ascii="Times New Roman" w:hAnsi="Times New Roman"/>
          <w:b/>
          <w:i/>
          <w:sz w:val="27"/>
          <w:szCs w:val="27"/>
        </w:rPr>
        <w:t xml:space="preserve">Р </w:t>
      </w:r>
      <w:r w:rsidRPr="00911462">
        <w:rPr>
          <w:rFonts w:ascii="Times New Roman" w:hAnsi="Times New Roman"/>
          <w:b/>
          <w:i/>
          <w:sz w:val="27"/>
          <w:szCs w:val="27"/>
          <w:vertAlign w:val="subscript"/>
        </w:rPr>
        <w:t>СРП нефть/г.к. «Сахалин-1»</w:t>
      </w:r>
      <w:r w:rsidRPr="00911462">
        <w:rPr>
          <w:rFonts w:ascii="Times New Roman" w:hAnsi="Times New Roman"/>
          <w:b/>
          <w:i/>
          <w:sz w:val="27"/>
          <w:szCs w:val="27"/>
        </w:rPr>
        <w:t xml:space="preserve"> = (</w:t>
      </w:r>
      <w:r w:rsidRPr="00911462">
        <w:rPr>
          <w:rFonts w:ascii="Times New Roman" w:hAnsi="Times New Roman"/>
          <w:b/>
          <w:i/>
          <w:sz w:val="27"/>
          <w:szCs w:val="27"/>
          <w:lang w:val="en-US"/>
        </w:rPr>
        <w:t>V</w:t>
      </w:r>
      <w:r w:rsidRPr="00911462">
        <w:rPr>
          <w:rFonts w:ascii="Times New Roman" w:hAnsi="Times New Roman"/>
          <w:b/>
          <w:i/>
          <w:sz w:val="27"/>
          <w:szCs w:val="27"/>
        </w:rPr>
        <w:t xml:space="preserve"> </w:t>
      </w:r>
      <w:r w:rsidRPr="00911462">
        <w:rPr>
          <w:rFonts w:ascii="Times New Roman" w:hAnsi="Times New Roman"/>
          <w:b/>
          <w:i/>
          <w:sz w:val="27"/>
          <w:szCs w:val="27"/>
          <w:vertAlign w:val="subscript"/>
        </w:rPr>
        <w:t xml:space="preserve">СРП нефть/г.к «Сахалин-1» </w:t>
      </w:r>
      <w:r w:rsidRPr="00911462">
        <w:rPr>
          <w:rFonts w:ascii="Times New Roman" w:hAnsi="Times New Roman"/>
          <w:b/>
          <w:i/>
          <w:sz w:val="27"/>
          <w:szCs w:val="27"/>
        </w:rPr>
        <w:t xml:space="preserve">× Ц </w:t>
      </w:r>
      <w:r w:rsidRPr="00911462">
        <w:rPr>
          <w:rFonts w:ascii="Times New Roman" w:hAnsi="Times New Roman"/>
          <w:b/>
          <w:i/>
          <w:sz w:val="27"/>
          <w:szCs w:val="27"/>
          <w:vertAlign w:val="subscript"/>
        </w:rPr>
        <w:t xml:space="preserve">нефть </w:t>
      </w:r>
      <w:r w:rsidRPr="00911462">
        <w:rPr>
          <w:rFonts w:ascii="Times New Roman" w:hAnsi="Times New Roman"/>
          <w:b/>
          <w:i/>
          <w:sz w:val="27"/>
          <w:szCs w:val="27"/>
        </w:rPr>
        <w:t xml:space="preserve">× </w:t>
      </w:r>
      <w:r w:rsidRPr="00911462">
        <w:rPr>
          <w:rFonts w:ascii="Times New Roman" w:hAnsi="Times New Roman"/>
          <w:b/>
          <w:i/>
          <w:sz w:val="27"/>
          <w:szCs w:val="27"/>
          <w:lang w:val="en-US"/>
        </w:rPr>
        <w:t>J</w:t>
      </w:r>
      <w:r w:rsidRPr="00911462">
        <w:rPr>
          <w:rFonts w:ascii="Times New Roman" w:hAnsi="Times New Roman"/>
          <w:b/>
          <w:i/>
          <w:sz w:val="27"/>
          <w:szCs w:val="27"/>
        </w:rPr>
        <w:t xml:space="preserve">× </w:t>
      </w:r>
      <w:r w:rsidRPr="00911462">
        <w:rPr>
          <w:rFonts w:ascii="Times New Roman" w:hAnsi="Times New Roman"/>
          <w:b/>
          <w:i/>
          <w:sz w:val="27"/>
          <w:szCs w:val="27"/>
          <w:lang w:val="en-US"/>
        </w:rPr>
        <w:t>S</w:t>
      </w: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b/>
          <w:i/>
          <w:sz w:val="27"/>
          <w:szCs w:val="27"/>
        </w:rPr>
        <w:t>)</w:t>
      </w:r>
      <w:r w:rsidRPr="00911462">
        <w:rPr>
          <w:rFonts w:ascii="Times New Roman" w:hAnsi="Times New Roman"/>
          <w:sz w:val="27"/>
          <w:szCs w:val="27"/>
        </w:rPr>
        <w:t xml:space="preserve"> </w:t>
      </w:r>
      <w:r w:rsidRPr="00911462">
        <w:rPr>
          <w:rFonts w:ascii="Times New Roman" w:hAnsi="Times New Roman"/>
          <w:b/>
          <w:i/>
          <w:sz w:val="27"/>
          <w:szCs w:val="27"/>
        </w:rPr>
        <w:t xml:space="preserve">(+-) </w:t>
      </w:r>
      <w:r w:rsidRPr="00911462">
        <w:rPr>
          <w:rFonts w:ascii="Times New Roman" w:hAnsi="Times New Roman"/>
          <w:b/>
          <w:i/>
          <w:sz w:val="27"/>
          <w:szCs w:val="27"/>
          <w:lang w:val="en-US"/>
        </w:rPr>
        <w:t>F</w:t>
      </w:r>
      <w:r w:rsidRPr="00911462">
        <w:rPr>
          <w:rFonts w:ascii="Times New Roman" w:hAnsi="Times New Roman"/>
          <w:b/>
          <w:i/>
          <w:sz w:val="27"/>
          <w:szCs w:val="27"/>
        </w:rPr>
        <w:t>,</w:t>
      </w:r>
    </w:p>
    <w:p w:rsidR="00590989" w:rsidRPr="00911462" w:rsidRDefault="00590989" w:rsidP="00590989">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snapToGrid w:val="0"/>
          <w:sz w:val="27"/>
          <w:szCs w:val="27"/>
          <w:lang w:eastAsia="ru-RU"/>
        </w:rPr>
        <w:t>где:</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V</w:t>
      </w:r>
      <w:r w:rsidRPr="00911462">
        <w:rPr>
          <w:rFonts w:ascii="Times New Roman" w:hAnsi="Times New Roman"/>
          <w:b/>
          <w:i/>
          <w:sz w:val="27"/>
          <w:szCs w:val="27"/>
        </w:rPr>
        <w:t xml:space="preserve"> </w:t>
      </w:r>
      <w:r w:rsidRPr="00911462">
        <w:rPr>
          <w:rFonts w:ascii="Times New Roman" w:hAnsi="Times New Roman"/>
          <w:b/>
          <w:i/>
          <w:sz w:val="27"/>
          <w:szCs w:val="27"/>
          <w:vertAlign w:val="subscript"/>
        </w:rPr>
        <w:t xml:space="preserve">СРП нефть/г.к «Сахалин-1» </w:t>
      </w:r>
      <w:r w:rsidRPr="00911462">
        <w:rPr>
          <w:rFonts w:ascii="Times New Roman" w:hAnsi="Times New Roman"/>
          <w:snapToGrid w:val="0"/>
          <w:sz w:val="27"/>
          <w:szCs w:val="27"/>
          <w:lang w:eastAsia="ru-RU"/>
        </w:rPr>
        <w:t xml:space="preserve">– объёмы добычи </w:t>
      </w:r>
      <w:r w:rsidRPr="00911462">
        <w:rPr>
          <w:rFonts w:ascii="Times New Roman" w:hAnsi="Times New Roman"/>
          <w:bCs/>
          <w:snapToGrid w:val="0"/>
          <w:sz w:val="27"/>
          <w:szCs w:val="27"/>
          <w:lang w:eastAsia="ru-RU"/>
        </w:rPr>
        <w:t>нефти и газового конденсата по проекту «Сахалин-1»</w:t>
      </w:r>
      <w:r w:rsidRPr="00911462">
        <w:rPr>
          <w:rFonts w:ascii="Times New Roman" w:hAnsi="Times New Roman"/>
          <w:snapToGrid w:val="0"/>
          <w:sz w:val="27"/>
          <w:szCs w:val="27"/>
          <w:lang w:eastAsia="ru-RU"/>
        </w:rPr>
        <w:t>, млн. тонн;</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rPr>
        <w:t xml:space="preserve">Ц </w:t>
      </w:r>
      <w:r w:rsidRPr="00911462">
        <w:rPr>
          <w:rFonts w:ascii="Times New Roman" w:hAnsi="Times New Roman"/>
          <w:b/>
          <w:i/>
          <w:sz w:val="27"/>
          <w:szCs w:val="27"/>
          <w:vertAlign w:val="subscript"/>
        </w:rPr>
        <w:t xml:space="preserve">нефть </w:t>
      </w:r>
      <w:r w:rsidRPr="00911462">
        <w:rPr>
          <w:rFonts w:ascii="Times New Roman" w:hAnsi="Times New Roman"/>
          <w:snapToGrid w:val="0"/>
          <w:sz w:val="27"/>
          <w:szCs w:val="27"/>
          <w:lang w:eastAsia="ru-RU"/>
        </w:rPr>
        <w:t>– среднегодовая расчетная цена на нефть, долл./баррель;</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J</w:t>
      </w:r>
      <w:r w:rsidRPr="00911462">
        <w:rPr>
          <w:rFonts w:ascii="Times New Roman" w:hAnsi="Times New Roman"/>
          <w:b/>
          <w:i/>
          <w:sz w:val="27"/>
          <w:szCs w:val="27"/>
        </w:rPr>
        <w:t xml:space="preserve"> </w:t>
      </w:r>
      <w:r w:rsidRPr="00911462">
        <w:rPr>
          <w:rFonts w:ascii="Times New Roman" w:hAnsi="Times New Roman"/>
          <w:snapToGrid w:val="0"/>
          <w:sz w:val="27"/>
          <w:szCs w:val="27"/>
          <w:lang w:eastAsia="ru-RU"/>
        </w:rPr>
        <w:t>– коэффициент перевода барреля в тонну;</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S</w:t>
      </w:r>
      <w:r w:rsidRPr="00911462">
        <w:rPr>
          <w:rFonts w:ascii="Times New Roman" w:hAnsi="Times New Roman"/>
          <w:snapToGrid w:val="0"/>
          <w:sz w:val="27"/>
          <w:szCs w:val="27"/>
          <w:lang w:eastAsia="ru-RU"/>
        </w:rPr>
        <w:t xml:space="preserve"> – ставка </w:t>
      </w:r>
      <w:r w:rsidRPr="00911462">
        <w:rPr>
          <w:rFonts w:ascii="Times New Roman" w:hAnsi="Times New Roman"/>
          <w:bCs/>
          <w:snapToGrid w:val="0"/>
          <w:sz w:val="27"/>
          <w:szCs w:val="27"/>
          <w:lang w:eastAsia="ru-RU"/>
        </w:rPr>
        <w:t xml:space="preserve">регулярных платежей </w:t>
      </w:r>
      <w:r w:rsidRPr="00911462">
        <w:rPr>
          <w:rFonts w:ascii="Times New Roman" w:hAnsi="Times New Roman"/>
          <w:sz w:val="27"/>
          <w:szCs w:val="27"/>
          <w:lang w:eastAsia="ru-RU"/>
        </w:rPr>
        <w:t xml:space="preserve">за добычу полезных ископаемых (роялти) при выполнении </w:t>
      </w:r>
      <w:r w:rsidRPr="00911462">
        <w:rPr>
          <w:rFonts w:ascii="Times New Roman" w:hAnsi="Times New Roman"/>
          <w:snapToGrid w:val="0"/>
          <w:sz w:val="27"/>
          <w:szCs w:val="27"/>
          <w:lang w:eastAsia="ru-RU"/>
        </w:rPr>
        <w:t>соглашений о разделе продукции по проекту «Сахалин-1», %;</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sz w:val="27"/>
          <w:szCs w:val="27"/>
        </w:rPr>
        <w:t xml:space="preserve"> – среднегодовой курс доллара США по отношению к рублю, рублей;</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b/>
          <w:i/>
          <w:sz w:val="27"/>
          <w:szCs w:val="27"/>
        </w:rPr>
        <w:lastRenderedPageBreak/>
        <w:t xml:space="preserve">F – </w:t>
      </w:r>
      <w:r w:rsidRPr="009114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911462" w:rsidRDefault="008F4A81" w:rsidP="008F4A81">
      <w:pPr>
        <w:autoSpaceDE w:val="0"/>
        <w:autoSpaceDN w:val="0"/>
        <w:adjustRightInd w:val="0"/>
        <w:spacing w:after="0" w:line="240" w:lineRule="auto"/>
        <w:ind w:firstLine="709"/>
        <w:jc w:val="both"/>
        <w:rPr>
          <w:rFonts w:ascii="Times New Roman" w:hAnsi="Times New Roman"/>
          <w:sz w:val="27"/>
          <w:szCs w:val="27"/>
        </w:rPr>
      </w:pPr>
      <w:r w:rsidRPr="0091146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911462">
        <w:rPr>
          <w:rFonts w:ascii="Times New Roman" w:hAnsi="Times New Roman"/>
          <w:strike/>
          <w:sz w:val="27"/>
          <w:szCs w:val="27"/>
        </w:rPr>
        <w:t xml:space="preserve"> </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B123B0" w:rsidRPr="00911462" w:rsidRDefault="00B123B0" w:rsidP="00B123B0">
      <w:pPr>
        <w:spacing w:after="0" w:line="240" w:lineRule="auto"/>
        <w:ind w:firstLine="709"/>
        <w:jc w:val="both"/>
        <w:rPr>
          <w:rFonts w:ascii="Times New Roman" w:hAnsi="Times New Roman"/>
          <w:sz w:val="27"/>
          <w:szCs w:val="27"/>
        </w:rPr>
      </w:pPr>
    </w:p>
    <w:p w:rsidR="00B123B0" w:rsidRPr="00911462" w:rsidRDefault="00B123B0" w:rsidP="00B123B0">
      <w:pPr>
        <w:pStyle w:val="10"/>
        <w:numPr>
          <w:ilvl w:val="2"/>
          <w:numId w:val="43"/>
        </w:numPr>
        <w:spacing w:before="0" w:after="240"/>
        <w:ind w:left="0" w:firstLine="426"/>
        <w:jc w:val="center"/>
        <w:rPr>
          <w:rFonts w:ascii="Times New Roman" w:hAnsi="Times New Roman"/>
          <w:i/>
          <w:sz w:val="27"/>
          <w:szCs w:val="27"/>
        </w:rPr>
      </w:pPr>
      <w:bookmarkStart w:id="80" w:name="_Toc143180884"/>
      <w:r w:rsidRPr="00911462">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911462">
        <w:rPr>
          <w:rFonts w:ascii="Times New Roman" w:hAnsi="Times New Roman"/>
          <w:i/>
          <w:sz w:val="27"/>
          <w:szCs w:val="27"/>
        </w:rPr>
        <w:br/>
        <w:t>182 1 07 02022 01 0000 110</w:t>
      </w:r>
      <w:bookmarkEnd w:id="80"/>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 xml:space="preserve">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w:t>
      </w:r>
      <w:r w:rsidRPr="00911462">
        <w:rPr>
          <w:rFonts w:ascii="Times New Roman" w:hAnsi="Times New Roman"/>
          <w:sz w:val="27"/>
          <w:szCs w:val="27"/>
        </w:rPr>
        <w:lastRenderedPageBreak/>
        <w:t>показателей, определяющих прогнозный объём поступлений налога (показатели расчетных цен на нефть, показатели курса доллара США по отношению к рублю и др.).</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r w:rsidRPr="00911462">
        <w:rPr>
          <w:rFonts w:ascii="Times New Roman" w:hAnsi="Times New Roman"/>
          <w:b/>
          <w:i/>
          <w:sz w:val="27"/>
          <w:szCs w:val="27"/>
        </w:rPr>
        <w:t xml:space="preserve">Р </w:t>
      </w:r>
      <w:r w:rsidRPr="00911462">
        <w:rPr>
          <w:rFonts w:ascii="Times New Roman" w:hAnsi="Times New Roman"/>
          <w:b/>
          <w:i/>
          <w:sz w:val="27"/>
          <w:szCs w:val="27"/>
          <w:vertAlign w:val="subscript"/>
        </w:rPr>
        <w:t>СРП нефть/г.к «Сахалин-2»</w:t>
      </w:r>
      <w:r w:rsidRPr="00911462">
        <w:rPr>
          <w:rFonts w:ascii="Times New Roman" w:hAnsi="Times New Roman"/>
          <w:sz w:val="27"/>
          <w:szCs w:val="27"/>
        </w:rPr>
        <w:t>) определяется исходя из следующего алгоритма расчёта:</w:t>
      </w:r>
    </w:p>
    <w:p w:rsidR="00B123B0" w:rsidRPr="00911462" w:rsidRDefault="00B123B0" w:rsidP="00B123B0">
      <w:pPr>
        <w:spacing w:before="120" w:after="120" w:line="240" w:lineRule="auto"/>
        <w:ind w:firstLine="709"/>
        <w:jc w:val="center"/>
        <w:rPr>
          <w:rFonts w:ascii="Times New Roman" w:hAnsi="Times New Roman"/>
          <w:b/>
          <w:i/>
          <w:sz w:val="27"/>
          <w:szCs w:val="27"/>
        </w:rPr>
      </w:pPr>
      <w:r w:rsidRPr="00911462">
        <w:rPr>
          <w:rFonts w:ascii="Times New Roman" w:hAnsi="Times New Roman"/>
          <w:b/>
          <w:i/>
          <w:sz w:val="27"/>
          <w:szCs w:val="27"/>
        </w:rPr>
        <w:t xml:space="preserve">Р </w:t>
      </w:r>
      <w:r w:rsidRPr="00911462">
        <w:rPr>
          <w:rFonts w:ascii="Times New Roman" w:hAnsi="Times New Roman"/>
          <w:b/>
          <w:i/>
          <w:sz w:val="27"/>
          <w:szCs w:val="27"/>
          <w:vertAlign w:val="subscript"/>
        </w:rPr>
        <w:t>СРП нефть/г.к. «Сахалин-2»</w:t>
      </w:r>
      <w:r w:rsidRPr="00911462">
        <w:rPr>
          <w:rFonts w:ascii="Times New Roman" w:hAnsi="Times New Roman"/>
          <w:b/>
          <w:i/>
          <w:sz w:val="27"/>
          <w:szCs w:val="27"/>
        </w:rPr>
        <w:t xml:space="preserve"> = ((</w:t>
      </w:r>
      <w:r w:rsidRPr="00911462">
        <w:rPr>
          <w:rFonts w:ascii="Times New Roman" w:hAnsi="Times New Roman"/>
          <w:b/>
          <w:i/>
          <w:sz w:val="27"/>
          <w:szCs w:val="27"/>
          <w:lang w:val="en-US"/>
        </w:rPr>
        <w:t>V</w:t>
      </w:r>
      <w:r w:rsidRPr="00911462">
        <w:rPr>
          <w:rFonts w:ascii="Times New Roman" w:hAnsi="Times New Roman"/>
          <w:b/>
          <w:i/>
          <w:sz w:val="27"/>
          <w:szCs w:val="27"/>
        </w:rPr>
        <w:t xml:space="preserve"> </w:t>
      </w:r>
      <w:r w:rsidRPr="00911462">
        <w:rPr>
          <w:rFonts w:ascii="Times New Roman" w:hAnsi="Times New Roman"/>
          <w:b/>
          <w:i/>
          <w:sz w:val="27"/>
          <w:szCs w:val="27"/>
          <w:vertAlign w:val="subscript"/>
        </w:rPr>
        <w:t>СРП нефть/г.к «Сахалин-2»</w:t>
      </w:r>
      <w:r w:rsidRPr="00911462">
        <w:rPr>
          <w:rFonts w:ascii="Times New Roman" w:hAnsi="Times New Roman"/>
          <w:b/>
          <w:i/>
          <w:sz w:val="27"/>
          <w:szCs w:val="27"/>
        </w:rPr>
        <w:t xml:space="preserve">× Ц </w:t>
      </w:r>
      <w:r w:rsidRPr="00911462">
        <w:rPr>
          <w:rFonts w:ascii="Times New Roman" w:hAnsi="Times New Roman"/>
          <w:b/>
          <w:i/>
          <w:sz w:val="27"/>
          <w:szCs w:val="27"/>
          <w:vertAlign w:val="subscript"/>
        </w:rPr>
        <w:t xml:space="preserve">нефть </w:t>
      </w:r>
      <w:r w:rsidRPr="00911462">
        <w:rPr>
          <w:rFonts w:ascii="Times New Roman" w:hAnsi="Times New Roman"/>
          <w:b/>
          <w:i/>
          <w:sz w:val="27"/>
          <w:szCs w:val="27"/>
        </w:rPr>
        <w:t xml:space="preserve">× </w:t>
      </w:r>
      <w:r w:rsidRPr="00911462">
        <w:rPr>
          <w:rFonts w:ascii="Times New Roman" w:hAnsi="Times New Roman"/>
          <w:b/>
          <w:i/>
          <w:sz w:val="27"/>
          <w:szCs w:val="27"/>
          <w:lang w:val="en-US"/>
        </w:rPr>
        <w:t>J</w:t>
      </w:r>
      <w:r w:rsidRPr="00911462">
        <w:rPr>
          <w:rFonts w:ascii="Times New Roman" w:hAnsi="Times New Roman"/>
          <w:b/>
          <w:i/>
          <w:sz w:val="27"/>
          <w:szCs w:val="27"/>
        </w:rPr>
        <w:t xml:space="preserve">× </w:t>
      </w:r>
      <w:r w:rsidRPr="00911462">
        <w:rPr>
          <w:rFonts w:ascii="Times New Roman" w:hAnsi="Times New Roman"/>
          <w:b/>
          <w:i/>
          <w:sz w:val="27"/>
          <w:szCs w:val="27"/>
          <w:lang w:val="en-US"/>
        </w:rPr>
        <w:t>S</w:t>
      </w: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b/>
          <w:i/>
          <w:sz w:val="27"/>
          <w:szCs w:val="27"/>
        </w:rPr>
        <w:t xml:space="preserve">) - </w:t>
      </w:r>
    </w:p>
    <w:p w:rsidR="00B123B0" w:rsidRPr="00911462" w:rsidRDefault="00B123B0" w:rsidP="00B123B0">
      <w:pPr>
        <w:spacing w:before="120" w:after="120" w:line="240" w:lineRule="auto"/>
        <w:ind w:firstLine="709"/>
        <w:jc w:val="center"/>
        <w:rPr>
          <w:rFonts w:ascii="Times New Roman" w:hAnsi="Times New Roman"/>
          <w:b/>
          <w:i/>
          <w:sz w:val="27"/>
          <w:szCs w:val="27"/>
        </w:rPr>
      </w:pPr>
      <w:r w:rsidRPr="00911462">
        <w:rPr>
          <w:rFonts w:ascii="Times New Roman" w:hAnsi="Times New Roman"/>
          <w:b/>
          <w:i/>
          <w:sz w:val="27"/>
          <w:szCs w:val="27"/>
        </w:rPr>
        <w:t>∆Р</w:t>
      </w:r>
      <w:r w:rsidRPr="00911462">
        <w:rPr>
          <w:rFonts w:ascii="Times New Roman" w:hAnsi="Times New Roman"/>
          <w:sz w:val="27"/>
          <w:szCs w:val="27"/>
        </w:rPr>
        <w:t xml:space="preserve"> </w:t>
      </w:r>
      <w:r w:rsidRPr="00911462">
        <w:rPr>
          <w:rFonts w:ascii="Times New Roman" w:hAnsi="Times New Roman"/>
          <w:b/>
          <w:i/>
          <w:sz w:val="27"/>
          <w:szCs w:val="27"/>
          <w:vertAlign w:val="subscript"/>
        </w:rPr>
        <w:t>СРП нефть/г.к.</w:t>
      </w:r>
      <w:r w:rsidRPr="00911462">
        <w:rPr>
          <w:rFonts w:ascii="Times New Roman" w:hAnsi="Times New Roman"/>
          <w:sz w:val="27"/>
          <w:szCs w:val="27"/>
        </w:rPr>
        <w:t xml:space="preserve"> </w:t>
      </w:r>
      <w:r w:rsidRPr="00911462">
        <w:rPr>
          <w:rFonts w:ascii="Times New Roman" w:hAnsi="Times New Roman"/>
          <w:b/>
          <w:i/>
          <w:sz w:val="27"/>
          <w:szCs w:val="27"/>
          <w:vertAlign w:val="subscript"/>
        </w:rPr>
        <w:t>«Сахалин-2»</w:t>
      </w:r>
      <w:r w:rsidRPr="00911462">
        <w:rPr>
          <w:rFonts w:ascii="Times New Roman" w:hAnsi="Times New Roman"/>
          <w:sz w:val="27"/>
          <w:szCs w:val="27"/>
        </w:rPr>
        <w:t xml:space="preserve">) </w:t>
      </w:r>
      <w:r w:rsidRPr="00911462">
        <w:rPr>
          <w:rFonts w:ascii="Times New Roman" w:hAnsi="Times New Roman"/>
          <w:b/>
          <w:i/>
          <w:sz w:val="27"/>
          <w:szCs w:val="27"/>
        </w:rPr>
        <w:t xml:space="preserve">(+-) </w:t>
      </w:r>
      <w:r w:rsidRPr="00911462">
        <w:rPr>
          <w:rFonts w:ascii="Times New Roman" w:hAnsi="Times New Roman"/>
          <w:b/>
          <w:i/>
          <w:sz w:val="27"/>
          <w:szCs w:val="27"/>
          <w:lang w:val="en-US"/>
        </w:rPr>
        <w:t>F</w:t>
      </w:r>
      <w:r w:rsidRPr="00911462">
        <w:rPr>
          <w:rFonts w:ascii="Times New Roman" w:hAnsi="Times New Roman"/>
          <w:b/>
          <w:i/>
          <w:sz w:val="27"/>
          <w:szCs w:val="27"/>
        </w:rPr>
        <w:t>,</w:t>
      </w:r>
    </w:p>
    <w:p w:rsidR="00590989" w:rsidRPr="00911462" w:rsidRDefault="00590989" w:rsidP="00590989">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snapToGrid w:val="0"/>
          <w:sz w:val="27"/>
          <w:szCs w:val="27"/>
          <w:lang w:eastAsia="ru-RU"/>
        </w:rPr>
        <w:t>где:</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V</w:t>
      </w:r>
      <w:r w:rsidRPr="00911462">
        <w:rPr>
          <w:rFonts w:ascii="Times New Roman" w:hAnsi="Times New Roman"/>
          <w:b/>
          <w:i/>
          <w:sz w:val="27"/>
          <w:szCs w:val="27"/>
        </w:rPr>
        <w:t xml:space="preserve"> </w:t>
      </w:r>
      <w:r w:rsidRPr="00911462">
        <w:rPr>
          <w:rFonts w:ascii="Times New Roman" w:hAnsi="Times New Roman"/>
          <w:b/>
          <w:i/>
          <w:sz w:val="27"/>
          <w:szCs w:val="27"/>
          <w:vertAlign w:val="subscript"/>
        </w:rPr>
        <w:t>СРП нефть/г.к «Сахалин-2»</w:t>
      </w:r>
      <w:r w:rsidRPr="00911462">
        <w:rPr>
          <w:rFonts w:ascii="Times New Roman" w:hAnsi="Times New Roman"/>
          <w:b/>
          <w:i/>
          <w:sz w:val="27"/>
          <w:szCs w:val="27"/>
        </w:rPr>
        <w:t xml:space="preserve"> </w:t>
      </w:r>
      <w:r w:rsidRPr="00911462">
        <w:rPr>
          <w:rFonts w:ascii="Times New Roman" w:hAnsi="Times New Roman"/>
          <w:snapToGrid w:val="0"/>
          <w:sz w:val="27"/>
          <w:szCs w:val="27"/>
          <w:lang w:eastAsia="ru-RU"/>
        </w:rPr>
        <w:t xml:space="preserve">– объёмы добычи </w:t>
      </w:r>
      <w:r w:rsidRPr="00911462">
        <w:rPr>
          <w:rFonts w:ascii="Times New Roman" w:hAnsi="Times New Roman"/>
          <w:bCs/>
          <w:snapToGrid w:val="0"/>
          <w:sz w:val="27"/>
          <w:szCs w:val="27"/>
          <w:lang w:eastAsia="ru-RU"/>
        </w:rPr>
        <w:t>нефти и газового конденсата по проекту «Сахалин-2»</w:t>
      </w:r>
      <w:r w:rsidRPr="00911462">
        <w:rPr>
          <w:rFonts w:ascii="Times New Roman" w:hAnsi="Times New Roman"/>
          <w:snapToGrid w:val="0"/>
          <w:sz w:val="27"/>
          <w:szCs w:val="27"/>
          <w:lang w:eastAsia="ru-RU"/>
        </w:rPr>
        <w:t>, млн. тонн;</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rPr>
        <w:t xml:space="preserve">Ц </w:t>
      </w:r>
      <w:r w:rsidRPr="00911462">
        <w:rPr>
          <w:rFonts w:ascii="Times New Roman" w:hAnsi="Times New Roman"/>
          <w:b/>
          <w:i/>
          <w:sz w:val="27"/>
          <w:szCs w:val="27"/>
          <w:vertAlign w:val="subscript"/>
        </w:rPr>
        <w:t xml:space="preserve">нефть </w:t>
      </w:r>
      <w:r w:rsidRPr="00911462">
        <w:rPr>
          <w:rFonts w:ascii="Times New Roman" w:hAnsi="Times New Roman"/>
          <w:snapToGrid w:val="0"/>
          <w:sz w:val="27"/>
          <w:szCs w:val="27"/>
          <w:lang w:eastAsia="ru-RU"/>
        </w:rPr>
        <w:t>– среднегодовая расчетная цена на нефть, долл./баррель;</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J</w:t>
      </w:r>
      <w:r w:rsidRPr="00911462">
        <w:rPr>
          <w:rFonts w:ascii="Times New Roman" w:hAnsi="Times New Roman"/>
          <w:b/>
          <w:i/>
          <w:sz w:val="27"/>
          <w:szCs w:val="27"/>
        </w:rPr>
        <w:t xml:space="preserve"> </w:t>
      </w:r>
      <w:r w:rsidRPr="00911462">
        <w:rPr>
          <w:rFonts w:ascii="Times New Roman" w:hAnsi="Times New Roman"/>
          <w:snapToGrid w:val="0"/>
          <w:sz w:val="27"/>
          <w:szCs w:val="27"/>
          <w:lang w:eastAsia="ru-RU"/>
        </w:rPr>
        <w:t>– коэффициент перевода барреля в тонну;</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S</w:t>
      </w:r>
      <w:r w:rsidRPr="00911462">
        <w:rPr>
          <w:rFonts w:ascii="Times New Roman" w:hAnsi="Times New Roman"/>
          <w:snapToGrid w:val="0"/>
          <w:sz w:val="27"/>
          <w:szCs w:val="27"/>
          <w:lang w:eastAsia="ru-RU"/>
        </w:rPr>
        <w:t xml:space="preserve"> – ставка </w:t>
      </w:r>
      <w:r w:rsidRPr="00911462">
        <w:rPr>
          <w:rFonts w:ascii="Times New Roman" w:hAnsi="Times New Roman"/>
          <w:bCs/>
          <w:snapToGrid w:val="0"/>
          <w:sz w:val="27"/>
          <w:szCs w:val="27"/>
          <w:lang w:eastAsia="ru-RU"/>
        </w:rPr>
        <w:t xml:space="preserve">регулярных платежей </w:t>
      </w:r>
      <w:r w:rsidRPr="00911462">
        <w:rPr>
          <w:rFonts w:ascii="Times New Roman" w:hAnsi="Times New Roman"/>
          <w:sz w:val="27"/>
          <w:szCs w:val="27"/>
          <w:lang w:eastAsia="ru-RU"/>
        </w:rPr>
        <w:t xml:space="preserve">за добычу полезных ископаемых (роялти) при выполнении </w:t>
      </w:r>
      <w:r w:rsidRPr="00911462">
        <w:rPr>
          <w:rFonts w:ascii="Times New Roman" w:hAnsi="Times New Roman"/>
          <w:snapToGrid w:val="0"/>
          <w:sz w:val="27"/>
          <w:szCs w:val="27"/>
          <w:lang w:eastAsia="ru-RU"/>
        </w:rPr>
        <w:t>соглашений о разделе продукции по проекту «Сахалин-2», %;</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sz w:val="27"/>
          <w:szCs w:val="27"/>
        </w:rPr>
        <w:t xml:space="preserve"> – среднегодовой курс доллара США по отношению к рублю, рублей;</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rPr>
        <w:t>∆Р</w:t>
      </w:r>
      <w:r w:rsidRPr="00911462">
        <w:rPr>
          <w:rFonts w:ascii="Times New Roman" w:hAnsi="Times New Roman"/>
          <w:sz w:val="27"/>
          <w:szCs w:val="27"/>
        </w:rPr>
        <w:t xml:space="preserve"> </w:t>
      </w:r>
      <w:r w:rsidRPr="00911462">
        <w:rPr>
          <w:rFonts w:ascii="Times New Roman" w:hAnsi="Times New Roman"/>
          <w:b/>
          <w:i/>
          <w:sz w:val="27"/>
          <w:szCs w:val="27"/>
          <w:vertAlign w:val="subscript"/>
        </w:rPr>
        <w:t>СРП нефть/г.к.</w:t>
      </w:r>
      <w:r w:rsidRPr="00911462">
        <w:rPr>
          <w:rFonts w:ascii="Times New Roman" w:hAnsi="Times New Roman"/>
          <w:sz w:val="27"/>
          <w:szCs w:val="27"/>
        </w:rPr>
        <w:t xml:space="preserve"> </w:t>
      </w:r>
      <w:r w:rsidRPr="00911462">
        <w:rPr>
          <w:rFonts w:ascii="Times New Roman" w:hAnsi="Times New Roman"/>
          <w:b/>
          <w:i/>
          <w:sz w:val="27"/>
          <w:szCs w:val="27"/>
          <w:vertAlign w:val="subscript"/>
        </w:rPr>
        <w:t>«Сахалин-2»</w:t>
      </w:r>
      <w:r w:rsidRPr="00911462">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911462">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b/>
          <w:i/>
          <w:sz w:val="27"/>
          <w:szCs w:val="27"/>
        </w:rPr>
        <w:t xml:space="preserve">F – </w:t>
      </w:r>
      <w:r w:rsidRPr="009114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p>
    <w:p w:rsidR="00B123B0" w:rsidRPr="00911462" w:rsidRDefault="00B123B0" w:rsidP="00B123B0">
      <w:pPr>
        <w:spacing w:after="0" w:line="240" w:lineRule="auto"/>
        <w:ind w:firstLine="709"/>
        <w:jc w:val="both"/>
        <w:rPr>
          <w:rFonts w:ascii="Times New Roman" w:hAnsi="Times New Roman"/>
          <w:sz w:val="27"/>
          <w:szCs w:val="27"/>
          <w:lang w:eastAsia="ru-RU"/>
        </w:rPr>
      </w:pPr>
      <w:r w:rsidRPr="00911462">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911462">
        <w:rPr>
          <w:rFonts w:ascii="Times New Roman" w:hAnsi="Times New Roman"/>
          <w:b/>
          <w:i/>
          <w:sz w:val="27"/>
          <w:szCs w:val="27"/>
        </w:rPr>
        <w:t>∆Р</w:t>
      </w:r>
      <w:r w:rsidRPr="00911462">
        <w:rPr>
          <w:rFonts w:ascii="Times New Roman" w:hAnsi="Times New Roman"/>
          <w:sz w:val="27"/>
          <w:szCs w:val="27"/>
        </w:rPr>
        <w:t xml:space="preserve"> </w:t>
      </w:r>
      <w:r w:rsidRPr="00911462">
        <w:rPr>
          <w:rFonts w:ascii="Times New Roman" w:hAnsi="Times New Roman"/>
          <w:b/>
          <w:i/>
          <w:sz w:val="27"/>
          <w:szCs w:val="27"/>
          <w:vertAlign w:val="subscript"/>
        </w:rPr>
        <w:t>СРП нефть/г.к.</w:t>
      </w:r>
      <w:r w:rsidRPr="00911462">
        <w:rPr>
          <w:rFonts w:ascii="Times New Roman" w:hAnsi="Times New Roman"/>
          <w:sz w:val="27"/>
          <w:szCs w:val="27"/>
        </w:rPr>
        <w:t xml:space="preserve"> </w:t>
      </w:r>
      <w:r w:rsidRPr="00911462">
        <w:rPr>
          <w:rFonts w:ascii="Times New Roman" w:hAnsi="Times New Roman"/>
          <w:b/>
          <w:i/>
          <w:sz w:val="27"/>
          <w:szCs w:val="27"/>
          <w:vertAlign w:val="subscript"/>
        </w:rPr>
        <w:t>«Сахалин-2»</w:t>
      </w:r>
      <w:r w:rsidRPr="00911462">
        <w:rPr>
          <w:rFonts w:ascii="Times New Roman" w:hAnsi="Times New Roman"/>
          <w:b/>
          <w:i/>
          <w:sz w:val="27"/>
          <w:szCs w:val="27"/>
        </w:rPr>
        <w:t>)</w:t>
      </w:r>
      <w:r w:rsidRPr="00911462">
        <w:rPr>
          <w:rFonts w:ascii="Times New Roman" w:hAnsi="Times New Roman"/>
          <w:b/>
          <w:i/>
          <w:sz w:val="27"/>
          <w:szCs w:val="27"/>
          <w:vertAlign w:val="subscript"/>
        </w:rPr>
        <w:t xml:space="preserve"> </w:t>
      </w:r>
      <w:r w:rsidRPr="00911462">
        <w:rPr>
          <w:rFonts w:ascii="Times New Roman" w:hAnsi="Times New Roman"/>
          <w:sz w:val="27"/>
          <w:szCs w:val="27"/>
          <w:lang w:eastAsia="ru-RU"/>
        </w:rPr>
        <w:t xml:space="preserve">, возникает в случае превышения </w:t>
      </w:r>
      <w:r w:rsidRPr="00911462">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911462">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911462">
        <w:rPr>
          <w:rFonts w:ascii="Times New Roman" w:hAnsi="Times New Roman"/>
          <w:snapToGrid w:val="0"/>
          <w:sz w:val="27"/>
          <w:szCs w:val="27"/>
          <w:lang w:eastAsia="ru-RU"/>
        </w:rPr>
        <w:t>и рассчитывается по формуле</w:t>
      </w:r>
      <w:r w:rsidRPr="00911462">
        <w:rPr>
          <w:rFonts w:ascii="Times New Roman" w:hAnsi="Times New Roman"/>
          <w:sz w:val="27"/>
          <w:szCs w:val="27"/>
          <w:lang w:eastAsia="ru-RU"/>
        </w:rPr>
        <w:t>:</w:t>
      </w:r>
    </w:p>
    <w:p w:rsidR="00B123B0" w:rsidRPr="00911462" w:rsidRDefault="00B123B0" w:rsidP="00B123B0">
      <w:pPr>
        <w:spacing w:after="0" w:line="240" w:lineRule="auto"/>
        <w:ind w:firstLine="709"/>
        <w:jc w:val="both"/>
        <w:rPr>
          <w:rFonts w:ascii="Times New Roman" w:hAnsi="Times New Roman"/>
          <w:sz w:val="16"/>
          <w:szCs w:val="16"/>
          <w:lang w:eastAsia="ru-RU"/>
        </w:rPr>
      </w:pPr>
    </w:p>
    <w:p w:rsidR="00B123B0" w:rsidRPr="00911462" w:rsidRDefault="00B123B0" w:rsidP="00B123B0">
      <w:pPr>
        <w:spacing w:after="0" w:line="240" w:lineRule="auto"/>
        <w:ind w:firstLine="709"/>
        <w:jc w:val="center"/>
        <w:rPr>
          <w:rFonts w:ascii="Times New Roman" w:hAnsi="Times New Roman"/>
          <w:i/>
          <w:snapToGrid w:val="0"/>
          <w:sz w:val="27"/>
          <w:szCs w:val="27"/>
          <w:lang w:eastAsia="ru-RU"/>
        </w:rPr>
      </w:pPr>
      <w:r w:rsidRPr="00911462">
        <w:rPr>
          <w:rFonts w:ascii="Times New Roman" w:hAnsi="Times New Roman"/>
          <w:b/>
          <w:i/>
          <w:sz w:val="27"/>
          <w:szCs w:val="27"/>
        </w:rPr>
        <w:t>∆Р</w:t>
      </w:r>
      <w:r w:rsidRPr="00911462">
        <w:rPr>
          <w:rFonts w:ascii="Times New Roman" w:hAnsi="Times New Roman"/>
          <w:i/>
          <w:sz w:val="27"/>
          <w:szCs w:val="27"/>
        </w:rPr>
        <w:t xml:space="preserve"> </w:t>
      </w:r>
      <w:r w:rsidRPr="00911462">
        <w:rPr>
          <w:rFonts w:ascii="Times New Roman" w:hAnsi="Times New Roman"/>
          <w:b/>
          <w:i/>
          <w:sz w:val="27"/>
          <w:szCs w:val="27"/>
          <w:vertAlign w:val="subscript"/>
        </w:rPr>
        <w:t>СРП нефть/г.к.</w:t>
      </w:r>
      <w:r w:rsidRPr="00911462">
        <w:rPr>
          <w:rFonts w:ascii="Times New Roman" w:hAnsi="Times New Roman"/>
          <w:b/>
          <w:i/>
          <w:sz w:val="27"/>
          <w:szCs w:val="27"/>
        </w:rPr>
        <w:t xml:space="preserve"> </w:t>
      </w:r>
      <w:r w:rsidRPr="00911462">
        <w:rPr>
          <w:rFonts w:ascii="Times New Roman" w:hAnsi="Times New Roman"/>
          <w:b/>
          <w:i/>
          <w:sz w:val="27"/>
          <w:szCs w:val="27"/>
          <w:vertAlign w:val="subscript"/>
        </w:rPr>
        <w:t>«Сахалин-2»</w:t>
      </w:r>
      <w:r w:rsidRPr="00911462">
        <w:rPr>
          <w:rFonts w:ascii="Times New Roman" w:hAnsi="Times New Roman"/>
          <w:b/>
          <w:i/>
          <w:snapToGrid w:val="0"/>
          <w:sz w:val="27"/>
          <w:szCs w:val="27"/>
          <w:lang w:eastAsia="ru-RU"/>
        </w:rPr>
        <w:t xml:space="preserve"> </w:t>
      </w:r>
      <w:r w:rsidRPr="00911462">
        <w:rPr>
          <w:rFonts w:ascii="Times New Roman" w:hAnsi="Times New Roman"/>
          <w:i/>
          <w:snapToGrid w:val="0"/>
          <w:sz w:val="27"/>
          <w:szCs w:val="27"/>
          <w:lang w:eastAsia="ru-RU"/>
        </w:rPr>
        <w:t xml:space="preserve">= </w:t>
      </w:r>
      <w:r w:rsidRPr="00911462">
        <w:rPr>
          <w:rFonts w:ascii="Times New Roman" w:hAnsi="Times New Roman"/>
          <w:sz w:val="27"/>
          <w:szCs w:val="27"/>
        </w:rPr>
        <w:t>(</w:t>
      </w:r>
      <w:r w:rsidRPr="00911462">
        <w:rPr>
          <w:rFonts w:ascii="Times New Roman" w:hAnsi="Times New Roman"/>
          <w:b/>
          <w:i/>
          <w:sz w:val="27"/>
          <w:szCs w:val="27"/>
        </w:rPr>
        <w:t xml:space="preserve">V </w:t>
      </w:r>
      <w:r w:rsidRPr="00911462">
        <w:rPr>
          <w:rFonts w:ascii="Times New Roman" w:hAnsi="Times New Roman"/>
          <w:b/>
          <w:i/>
          <w:sz w:val="27"/>
          <w:szCs w:val="27"/>
          <w:vertAlign w:val="subscript"/>
        </w:rPr>
        <w:t>СРП перед.газ</w:t>
      </w:r>
      <w:r w:rsidRPr="00911462">
        <w:rPr>
          <w:rFonts w:ascii="Times New Roman" w:hAnsi="Times New Roman"/>
          <w:sz w:val="27"/>
          <w:szCs w:val="27"/>
        </w:rPr>
        <w:t xml:space="preserve"> × </w:t>
      </w:r>
      <w:r w:rsidRPr="00911462">
        <w:rPr>
          <w:rFonts w:ascii="Times New Roman" w:hAnsi="Times New Roman"/>
          <w:b/>
          <w:i/>
          <w:sz w:val="27"/>
          <w:szCs w:val="27"/>
        </w:rPr>
        <w:t xml:space="preserve">Ц </w:t>
      </w:r>
      <w:r w:rsidRPr="00911462">
        <w:rPr>
          <w:rFonts w:ascii="Times New Roman" w:hAnsi="Times New Roman"/>
          <w:b/>
          <w:i/>
          <w:sz w:val="27"/>
          <w:szCs w:val="27"/>
          <w:vertAlign w:val="subscript"/>
        </w:rPr>
        <w:t xml:space="preserve">газ «Сахалин-2» </w:t>
      </w:r>
      <w:r w:rsidRPr="00911462">
        <w:rPr>
          <w:rFonts w:ascii="Times New Roman" w:hAnsi="Times New Roman"/>
          <w:sz w:val="27"/>
          <w:szCs w:val="27"/>
        </w:rPr>
        <w:t xml:space="preserve">× </w:t>
      </w: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sz w:val="27"/>
          <w:szCs w:val="27"/>
        </w:rPr>
        <w:t xml:space="preserve">) </w:t>
      </w:r>
      <w:r w:rsidRPr="00911462">
        <w:rPr>
          <w:rFonts w:ascii="Times New Roman" w:hAnsi="Times New Roman"/>
          <w:i/>
          <w:snapToGrid w:val="0"/>
          <w:sz w:val="27"/>
          <w:szCs w:val="27"/>
          <w:lang w:eastAsia="ru-RU"/>
        </w:rPr>
        <w:t xml:space="preserve">– </w:t>
      </w:r>
    </w:p>
    <w:p w:rsidR="00B123B0" w:rsidRPr="00911462" w:rsidRDefault="00B123B0" w:rsidP="00B123B0">
      <w:pPr>
        <w:spacing w:after="0" w:line="240" w:lineRule="auto"/>
        <w:ind w:firstLine="709"/>
        <w:jc w:val="center"/>
        <w:rPr>
          <w:rFonts w:ascii="Times New Roman" w:hAnsi="Times New Roman"/>
          <w:i/>
          <w:snapToGrid w:val="0"/>
          <w:sz w:val="27"/>
          <w:szCs w:val="27"/>
          <w:lang w:eastAsia="ru-RU"/>
        </w:rPr>
      </w:pPr>
      <w:r w:rsidRPr="00911462">
        <w:rPr>
          <w:rFonts w:ascii="Times New Roman" w:hAnsi="Times New Roman"/>
          <w:sz w:val="27"/>
          <w:szCs w:val="27"/>
        </w:rPr>
        <w:t>(</w:t>
      </w:r>
      <w:r w:rsidRPr="00911462">
        <w:rPr>
          <w:rFonts w:ascii="Times New Roman" w:hAnsi="Times New Roman"/>
          <w:b/>
          <w:i/>
          <w:sz w:val="27"/>
          <w:szCs w:val="27"/>
        </w:rPr>
        <w:t xml:space="preserve">V </w:t>
      </w:r>
      <w:r w:rsidRPr="00911462">
        <w:rPr>
          <w:rFonts w:ascii="Times New Roman" w:hAnsi="Times New Roman"/>
          <w:b/>
          <w:i/>
          <w:sz w:val="27"/>
          <w:szCs w:val="27"/>
          <w:vertAlign w:val="subscript"/>
        </w:rPr>
        <w:t>СРП газ «Сахалин-2»</w:t>
      </w:r>
      <w:r w:rsidRPr="00911462">
        <w:rPr>
          <w:rFonts w:ascii="Times New Roman" w:hAnsi="Times New Roman"/>
          <w:sz w:val="27"/>
          <w:szCs w:val="27"/>
        </w:rPr>
        <w:t xml:space="preserve"> × </w:t>
      </w:r>
      <w:r w:rsidRPr="00911462">
        <w:rPr>
          <w:rFonts w:ascii="Times New Roman" w:hAnsi="Times New Roman"/>
          <w:b/>
          <w:i/>
          <w:sz w:val="27"/>
          <w:szCs w:val="27"/>
        </w:rPr>
        <w:t xml:space="preserve">Ц </w:t>
      </w:r>
      <w:r w:rsidRPr="00911462">
        <w:rPr>
          <w:rFonts w:ascii="Times New Roman" w:hAnsi="Times New Roman"/>
          <w:b/>
          <w:i/>
          <w:sz w:val="27"/>
          <w:szCs w:val="27"/>
          <w:vertAlign w:val="subscript"/>
        </w:rPr>
        <w:t xml:space="preserve">газ «Сахалин-2» </w:t>
      </w:r>
      <w:r w:rsidRPr="00911462">
        <w:rPr>
          <w:rFonts w:ascii="Times New Roman" w:hAnsi="Times New Roman"/>
          <w:sz w:val="27"/>
          <w:szCs w:val="27"/>
        </w:rPr>
        <w:t xml:space="preserve">× </w:t>
      </w:r>
      <w:r w:rsidRPr="00911462">
        <w:rPr>
          <w:rFonts w:ascii="Times New Roman" w:hAnsi="Times New Roman"/>
          <w:b/>
          <w:i/>
          <w:sz w:val="27"/>
          <w:szCs w:val="27"/>
          <w:lang w:val="en-US"/>
        </w:rPr>
        <w:t>S</w:t>
      </w:r>
      <w:r w:rsidRPr="00911462">
        <w:rPr>
          <w:rFonts w:ascii="Times New Roman" w:hAnsi="Times New Roman"/>
          <w:sz w:val="27"/>
          <w:szCs w:val="27"/>
        </w:rPr>
        <w:t xml:space="preserve"> × </w:t>
      </w: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sz w:val="27"/>
          <w:szCs w:val="27"/>
        </w:rPr>
        <w:t>)</w:t>
      </w:r>
      <w:r w:rsidRPr="00911462">
        <w:rPr>
          <w:rFonts w:ascii="Times New Roman" w:hAnsi="Times New Roman"/>
          <w:i/>
          <w:snapToGrid w:val="0"/>
          <w:sz w:val="27"/>
          <w:szCs w:val="27"/>
          <w:lang w:eastAsia="ru-RU"/>
        </w:rPr>
        <w:t>,</w:t>
      </w:r>
    </w:p>
    <w:p w:rsidR="00590989" w:rsidRPr="00911462" w:rsidRDefault="00590989" w:rsidP="00590989">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snapToGrid w:val="0"/>
          <w:sz w:val="27"/>
          <w:szCs w:val="27"/>
          <w:lang w:eastAsia="ru-RU"/>
        </w:rPr>
        <w:t>где:</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rPr>
        <w:t xml:space="preserve">V </w:t>
      </w:r>
      <w:r w:rsidRPr="00911462">
        <w:rPr>
          <w:rFonts w:ascii="Times New Roman" w:hAnsi="Times New Roman"/>
          <w:b/>
          <w:i/>
          <w:sz w:val="27"/>
          <w:szCs w:val="27"/>
          <w:vertAlign w:val="subscript"/>
        </w:rPr>
        <w:t>СРП перед.газ</w:t>
      </w:r>
      <w:r w:rsidRPr="00911462">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rPr>
        <w:t xml:space="preserve">Ц </w:t>
      </w:r>
      <w:r w:rsidRPr="00911462">
        <w:rPr>
          <w:rFonts w:ascii="Times New Roman" w:hAnsi="Times New Roman"/>
          <w:b/>
          <w:i/>
          <w:sz w:val="27"/>
          <w:szCs w:val="27"/>
          <w:vertAlign w:val="subscript"/>
        </w:rPr>
        <w:t>газ</w:t>
      </w:r>
      <w:r w:rsidRPr="00911462">
        <w:rPr>
          <w:rFonts w:ascii="Times New Roman" w:hAnsi="Times New Roman"/>
          <w:snapToGrid w:val="0"/>
          <w:sz w:val="27"/>
          <w:szCs w:val="27"/>
          <w:lang w:eastAsia="ru-RU"/>
        </w:rPr>
        <w:t xml:space="preserve"> </w:t>
      </w:r>
      <w:r w:rsidRPr="00911462">
        <w:rPr>
          <w:rFonts w:ascii="Times New Roman" w:hAnsi="Times New Roman"/>
          <w:b/>
          <w:i/>
          <w:sz w:val="27"/>
          <w:szCs w:val="27"/>
          <w:vertAlign w:val="subscript"/>
        </w:rPr>
        <w:t xml:space="preserve">«Сахалин-2» </w:t>
      </w:r>
      <w:r w:rsidRPr="00911462">
        <w:rPr>
          <w:rFonts w:ascii="Times New Roman" w:hAnsi="Times New Roman"/>
          <w:snapToGrid w:val="0"/>
          <w:sz w:val="27"/>
          <w:szCs w:val="27"/>
          <w:lang w:eastAsia="ru-RU"/>
        </w:rPr>
        <w:t>– цена на газ природный (дальнее зарубежье), долл./тыс.куб.м.;</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rPr>
        <w:t>К</w:t>
      </w:r>
      <w:r w:rsidRPr="00911462">
        <w:rPr>
          <w:rFonts w:ascii="Times New Roman" w:hAnsi="Times New Roman"/>
          <w:b/>
          <w:i/>
          <w:sz w:val="27"/>
          <w:szCs w:val="27"/>
          <w:vertAlign w:val="subscript"/>
        </w:rPr>
        <w:t>$</w:t>
      </w:r>
      <w:r w:rsidRPr="00911462">
        <w:rPr>
          <w:rFonts w:ascii="Times New Roman" w:hAnsi="Times New Roman"/>
          <w:snapToGrid w:val="0"/>
          <w:sz w:val="27"/>
          <w:szCs w:val="27"/>
          <w:lang w:eastAsia="ru-RU"/>
        </w:rPr>
        <w:t>– среднегодовой курс доллара США по отношению к рублю, рублей.</w:t>
      </w:r>
    </w:p>
    <w:p w:rsidR="00B123B0" w:rsidRPr="00911462" w:rsidRDefault="00B123B0" w:rsidP="00B123B0">
      <w:pPr>
        <w:spacing w:after="0" w:line="240" w:lineRule="auto"/>
        <w:ind w:firstLine="709"/>
        <w:jc w:val="both"/>
        <w:rPr>
          <w:rFonts w:ascii="Times New Roman" w:hAnsi="Times New Roman"/>
          <w:bCs/>
          <w:snapToGrid w:val="0"/>
          <w:sz w:val="27"/>
          <w:szCs w:val="27"/>
          <w:lang w:eastAsia="ru-RU"/>
        </w:rPr>
      </w:pPr>
      <w:r w:rsidRPr="00911462">
        <w:rPr>
          <w:rFonts w:ascii="Times New Roman" w:hAnsi="Times New Roman"/>
          <w:b/>
          <w:i/>
          <w:sz w:val="27"/>
          <w:szCs w:val="27"/>
        </w:rPr>
        <w:lastRenderedPageBreak/>
        <w:t xml:space="preserve">V </w:t>
      </w:r>
      <w:r w:rsidRPr="00911462">
        <w:rPr>
          <w:rFonts w:ascii="Times New Roman" w:hAnsi="Times New Roman"/>
          <w:b/>
          <w:i/>
          <w:sz w:val="27"/>
          <w:szCs w:val="27"/>
          <w:vertAlign w:val="subscript"/>
        </w:rPr>
        <w:t>СРП газ «Сахалин-2»</w:t>
      </w:r>
      <w:r w:rsidRPr="00911462">
        <w:rPr>
          <w:rFonts w:ascii="Times New Roman" w:hAnsi="Times New Roman"/>
          <w:snapToGrid w:val="0"/>
          <w:sz w:val="27"/>
          <w:szCs w:val="27"/>
          <w:lang w:eastAsia="ru-RU"/>
        </w:rPr>
        <w:t xml:space="preserve"> – </w:t>
      </w:r>
      <w:r w:rsidRPr="00911462">
        <w:rPr>
          <w:rFonts w:ascii="Times New Roman" w:hAnsi="Times New Roman"/>
          <w:bCs/>
          <w:snapToGrid w:val="0"/>
          <w:sz w:val="27"/>
          <w:szCs w:val="27"/>
          <w:lang w:eastAsia="ru-RU"/>
        </w:rPr>
        <w:t>объём добычи газа горючего природного по проекту «Сахалин-2», млн. тонн;</w:t>
      </w:r>
    </w:p>
    <w:p w:rsidR="00B123B0" w:rsidRPr="00911462" w:rsidRDefault="00B123B0" w:rsidP="00B123B0">
      <w:pPr>
        <w:spacing w:after="0" w:line="240" w:lineRule="auto"/>
        <w:ind w:firstLine="709"/>
        <w:jc w:val="both"/>
        <w:rPr>
          <w:rFonts w:ascii="Times New Roman" w:hAnsi="Times New Roman"/>
          <w:snapToGrid w:val="0"/>
          <w:sz w:val="27"/>
          <w:szCs w:val="27"/>
          <w:lang w:eastAsia="ru-RU"/>
        </w:rPr>
      </w:pPr>
      <w:r w:rsidRPr="00911462">
        <w:rPr>
          <w:rFonts w:ascii="Times New Roman" w:hAnsi="Times New Roman"/>
          <w:b/>
          <w:i/>
          <w:sz w:val="27"/>
          <w:szCs w:val="27"/>
          <w:lang w:val="en-US"/>
        </w:rPr>
        <w:t>S</w:t>
      </w:r>
      <w:r w:rsidRPr="00911462">
        <w:rPr>
          <w:rFonts w:ascii="Times New Roman" w:hAnsi="Times New Roman"/>
          <w:snapToGrid w:val="0"/>
          <w:sz w:val="27"/>
          <w:szCs w:val="27"/>
          <w:lang w:eastAsia="ru-RU"/>
        </w:rPr>
        <w:t xml:space="preserve"> – ставка </w:t>
      </w:r>
      <w:r w:rsidRPr="00911462">
        <w:rPr>
          <w:rFonts w:ascii="Times New Roman" w:hAnsi="Times New Roman"/>
          <w:bCs/>
          <w:snapToGrid w:val="0"/>
          <w:sz w:val="27"/>
          <w:szCs w:val="27"/>
          <w:lang w:eastAsia="ru-RU"/>
        </w:rPr>
        <w:t xml:space="preserve">регулярных платежей </w:t>
      </w:r>
      <w:r w:rsidRPr="00911462">
        <w:rPr>
          <w:rFonts w:ascii="Times New Roman" w:hAnsi="Times New Roman"/>
          <w:sz w:val="27"/>
          <w:szCs w:val="27"/>
          <w:lang w:eastAsia="ru-RU"/>
        </w:rPr>
        <w:t xml:space="preserve">за добычу полезных ископаемых (роялти) при выполнении </w:t>
      </w:r>
      <w:r w:rsidRPr="00911462">
        <w:rPr>
          <w:rFonts w:ascii="Times New Roman" w:hAnsi="Times New Roman"/>
          <w:snapToGrid w:val="0"/>
          <w:sz w:val="27"/>
          <w:szCs w:val="27"/>
          <w:lang w:eastAsia="ru-RU"/>
        </w:rPr>
        <w:t>соглашений о разделе продукции по проекту «Сахалин-2», %.</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B123B0" w:rsidRPr="00911462" w:rsidRDefault="00B123B0" w:rsidP="00B123B0">
      <w:pPr>
        <w:autoSpaceDE w:val="0"/>
        <w:autoSpaceDN w:val="0"/>
        <w:adjustRightInd w:val="0"/>
        <w:spacing w:after="0" w:line="240" w:lineRule="auto"/>
        <w:ind w:firstLine="709"/>
        <w:jc w:val="both"/>
        <w:rPr>
          <w:rFonts w:ascii="Times New Roman" w:hAnsi="Times New Roman"/>
          <w:sz w:val="27"/>
          <w:szCs w:val="27"/>
        </w:rPr>
      </w:pPr>
      <w:r w:rsidRPr="0091146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B123B0" w:rsidRPr="00911462" w:rsidRDefault="00B123B0" w:rsidP="00B123B0">
      <w:pPr>
        <w:spacing w:after="0" w:line="240" w:lineRule="auto"/>
        <w:ind w:firstLine="709"/>
        <w:jc w:val="both"/>
        <w:rPr>
          <w:rFonts w:ascii="Times New Roman" w:hAnsi="Times New Roman"/>
          <w:sz w:val="27"/>
          <w:szCs w:val="27"/>
        </w:rPr>
      </w:pPr>
      <w:r w:rsidRPr="00911462">
        <w:rPr>
          <w:rFonts w:ascii="Times New Roman" w:hAnsi="Times New Roman"/>
          <w:sz w:val="27"/>
          <w:szCs w:val="27"/>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B123B0" w:rsidRPr="00595BA6" w:rsidRDefault="00B123B0" w:rsidP="00B123B0">
      <w:pPr>
        <w:spacing w:after="0" w:line="240" w:lineRule="auto"/>
        <w:ind w:firstLine="709"/>
        <w:jc w:val="both"/>
        <w:rPr>
          <w:rFonts w:ascii="Times New Roman" w:hAnsi="Times New Roman"/>
          <w:color w:val="FF0000"/>
          <w:sz w:val="27"/>
          <w:szCs w:val="27"/>
        </w:rPr>
      </w:pPr>
    </w:p>
    <w:p w:rsidR="00B123B0" w:rsidRPr="00F968B9" w:rsidRDefault="00B123B0" w:rsidP="00B123B0">
      <w:pPr>
        <w:pStyle w:val="10"/>
        <w:numPr>
          <w:ilvl w:val="2"/>
          <w:numId w:val="43"/>
        </w:numPr>
        <w:spacing w:before="0" w:after="240"/>
        <w:ind w:left="0" w:firstLine="426"/>
        <w:jc w:val="center"/>
        <w:rPr>
          <w:rFonts w:ascii="Times New Roman" w:hAnsi="Times New Roman"/>
          <w:i/>
          <w:sz w:val="27"/>
          <w:szCs w:val="27"/>
        </w:rPr>
      </w:pPr>
      <w:bookmarkStart w:id="81" w:name="_Toc143180885"/>
      <w:r w:rsidRPr="00F968B9">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w:t>
      </w:r>
      <w:r w:rsidRPr="00F968B9">
        <w:rPr>
          <w:rFonts w:ascii="Times New Roman" w:hAnsi="Times New Roman"/>
          <w:i/>
          <w:sz w:val="27"/>
          <w:szCs w:val="27"/>
        </w:rPr>
        <w:br/>
        <w:t>182 1 07 02023 01 0000 110</w:t>
      </w:r>
      <w:bookmarkEnd w:id="81"/>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учитываются:</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«Харьягинское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«Харьягинское месторождение» от 20 декабря 1995 года;</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F968B9">
        <w:rPr>
          <w:rFonts w:ascii="Times New Roman" w:hAnsi="Times New Roman"/>
          <w:sz w:val="27"/>
          <w:szCs w:val="27"/>
        </w:rPr>
        <w:lastRenderedPageBreak/>
        <w:t>взносов и иных обязательных платежей в бюджетную систему Российской Федерации» и др. источники.</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w:t>
      </w:r>
      <w:r w:rsidRPr="00F968B9">
        <w:rPr>
          <w:rFonts w:ascii="Times New Roman" w:hAnsi="Times New Roman"/>
          <w:b/>
          <w:i/>
          <w:sz w:val="27"/>
          <w:szCs w:val="27"/>
        </w:rPr>
        <w:t xml:space="preserve">Р </w:t>
      </w:r>
      <w:r w:rsidRPr="00F968B9">
        <w:rPr>
          <w:rFonts w:ascii="Times New Roman" w:hAnsi="Times New Roman"/>
          <w:b/>
          <w:i/>
          <w:sz w:val="27"/>
          <w:szCs w:val="27"/>
          <w:vertAlign w:val="subscript"/>
        </w:rPr>
        <w:t>СРП нефть/г.к «Харьяга»</w:t>
      </w:r>
      <w:r w:rsidRPr="00F968B9">
        <w:rPr>
          <w:rFonts w:ascii="Times New Roman" w:hAnsi="Times New Roman"/>
          <w:sz w:val="27"/>
          <w:szCs w:val="27"/>
        </w:rPr>
        <w:t>) определяется исходя из следующего алгоритма расчёта:</w:t>
      </w:r>
    </w:p>
    <w:p w:rsidR="00B123B0" w:rsidRPr="00F968B9" w:rsidRDefault="00B123B0" w:rsidP="00B123B0">
      <w:pPr>
        <w:spacing w:before="120" w:after="120" w:line="240" w:lineRule="auto"/>
        <w:ind w:firstLine="709"/>
        <w:jc w:val="center"/>
        <w:rPr>
          <w:rFonts w:ascii="Times New Roman" w:hAnsi="Times New Roman"/>
          <w:b/>
          <w:i/>
          <w:sz w:val="27"/>
          <w:szCs w:val="27"/>
        </w:rPr>
      </w:pPr>
      <w:r w:rsidRPr="00F968B9">
        <w:rPr>
          <w:rFonts w:ascii="Times New Roman" w:hAnsi="Times New Roman"/>
          <w:b/>
          <w:i/>
          <w:sz w:val="27"/>
          <w:szCs w:val="27"/>
        </w:rPr>
        <w:t xml:space="preserve">Р </w:t>
      </w:r>
      <w:r w:rsidRPr="00F968B9">
        <w:rPr>
          <w:rFonts w:ascii="Times New Roman" w:hAnsi="Times New Roman"/>
          <w:b/>
          <w:i/>
          <w:sz w:val="27"/>
          <w:szCs w:val="27"/>
          <w:vertAlign w:val="subscript"/>
        </w:rPr>
        <w:t>СРП нефть/г.к. «Харьяга»</w:t>
      </w:r>
      <w:r w:rsidRPr="00F968B9">
        <w:rPr>
          <w:rFonts w:ascii="Times New Roman" w:hAnsi="Times New Roman"/>
          <w:b/>
          <w:i/>
          <w:sz w:val="27"/>
          <w:szCs w:val="27"/>
        </w:rPr>
        <w:t xml:space="preserve"> = (</w:t>
      </w:r>
      <w:r w:rsidRPr="00F968B9">
        <w:rPr>
          <w:rFonts w:ascii="Times New Roman" w:hAnsi="Times New Roman"/>
          <w:b/>
          <w:i/>
          <w:sz w:val="27"/>
          <w:szCs w:val="27"/>
          <w:lang w:val="en-US"/>
        </w:rPr>
        <w:t>V</w:t>
      </w:r>
      <w:r w:rsidRPr="00F968B9">
        <w:rPr>
          <w:rFonts w:ascii="Times New Roman" w:hAnsi="Times New Roman"/>
          <w:b/>
          <w:i/>
          <w:sz w:val="27"/>
          <w:szCs w:val="27"/>
        </w:rPr>
        <w:t xml:space="preserve"> </w:t>
      </w:r>
      <w:r w:rsidRPr="00F968B9">
        <w:rPr>
          <w:rFonts w:ascii="Times New Roman" w:hAnsi="Times New Roman"/>
          <w:b/>
          <w:i/>
          <w:sz w:val="27"/>
          <w:szCs w:val="27"/>
          <w:vertAlign w:val="subscript"/>
        </w:rPr>
        <w:t xml:space="preserve">СРП нефть/г.к «Харьяга» </w:t>
      </w:r>
      <w:r w:rsidRPr="00F968B9">
        <w:rPr>
          <w:rFonts w:ascii="Times New Roman" w:hAnsi="Times New Roman"/>
          <w:b/>
          <w:i/>
          <w:sz w:val="27"/>
          <w:szCs w:val="27"/>
        </w:rPr>
        <w:t xml:space="preserve">× Ц </w:t>
      </w:r>
      <w:r w:rsidRPr="00F968B9">
        <w:rPr>
          <w:rFonts w:ascii="Times New Roman" w:hAnsi="Times New Roman"/>
          <w:b/>
          <w:i/>
          <w:sz w:val="27"/>
          <w:szCs w:val="27"/>
          <w:vertAlign w:val="subscript"/>
        </w:rPr>
        <w:t xml:space="preserve">нефть </w:t>
      </w:r>
      <w:r w:rsidRPr="00F968B9">
        <w:rPr>
          <w:rFonts w:ascii="Times New Roman" w:hAnsi="Times New Roman"/>
          <w:b/>
          <w:i/>
          <w:sz w:val="27"/>
          <w:szCs w:val="27"/>
        </w:rPr>
        <w:t xml:space="preserve">× </w:t>
      </w:r>
      <w:r w:rsidRPr="00F968B9">
        <w:rPr>
          <w:rFonts w:ascii="Times New Roman" w:hAnsi="Times New Roman"/>
          <w:b/>
          <w:i/>
          <w:sz w:val="27"/>
          <w:szCs w:val="27"/>
          <w:lang w:val="en-US"/>
        </w:rPr>
        <w:t>J</w:t>
      </w:r>
      <w:r w:rsidRPr="00F968B9">
        <w:rPr>
          <w:rFonts w:ascii="Times New Roman" w:hAnsi="Times New Roman"/>
          <w:b/>
          <w:i/>
          <w:sz w:val="27"/>
          <w:szCs w:val="27"/>
        </w:rPr>
        <w:t xml:space="preserve">× </w:t>
      </w:r>
      <w:r w:rsidRPr="00F968B9">
        <w:rPr>
          <w:rFonts w:ascii="Times New Roman" w:hAnsi="Times New Roman"/>
          <w:b/>
          <w:i/>
          <w:sz w:val="27"/>
          <w:szCs w:val="27"/>
          <w:lang w:val="en-US"/>
        </w:rPr>
        <w:t>S</w:t>
      </w:r>
      <w:r w:rsidRPr="00F968B9">
        <w:rPr>
          <w:rFonts w:ascii="Times New Roman" w:hAnsi="Times New Roman"/>
          <w:b/>
          <w:i/>
          <w:sz w:val="27"/>
          <w:szCs w:val="27"/>
        </w:rPr>
        <w:t>×К</w:t>
      </w:r>
      <w:r w:rsidRPr="00F968B9">
        <w:rPr>
          <w:rFonts w:ascii="Times New Roman" w:hAnsi="Times New Roman"/>
          <w:b/>
          <w:i/>
          <w:sz w:val="27"/>
          <w:szCs w:val="27"/>
          <w:vertAlign w:val="subscript"/>
        </w:rPr>
        <w:t>$</w:t>
      </w:r>
      <w:r w:rsidRPr="00F968B9">
        <w:rPr>
          <w:rFonts w:ascii="Times New Roman" w:hAnsi="Times New Roman"/>
          <w:b/>
          <w:i/>
          <w:sz w:val="27"/>
          <w:szCs w:val="27"/>
        </w:rPr>
        <w:t>)</w:t>
      </w:r>
      <w:r w:rsidRPr="00F968B9">
        <w:rPr>
          <w:rFonts w:ascii="Times New Roman" w:hAnsi="Times New Roman"/>
          <w:sz w:val="27"/>
          <w:szCs w:val="27"/>
        </w:rPr>
        <w:t xml:space="preserve"> </w:t>
      </w:r>
      <w:r w:rsidRPr="00F968B9">
        <w:rPr>
          <w:rFonts w:ascii="Times New Roman" w:hAnsi="Times New Roman"/>
          <w:b/>
          <w:i/>
          <w:sz w:val="27"/>
          <w:szCs w:val="27"/>
        </w:rPr>
        <w:t xml:space="preserve">(+-) </w:t>
      </w:r>
      <w:r w:rsidRPr="00F968B9">
        <w:rPr>
          <w:rFonts w:ascii="Times New Roman" w:hAnsi="Times New Roman"/>
          <w:b/>
          <w:i/>
          <w:sz w:val="27"/>
          <w:szCs w:val="27"/>
          <w:lang w:val="en-US"/>
        </w:rPr>
        <w:t>F</w:t>
      </w:r>
      <w:r w:rsidRPr="00F968B9">
        <w:rPr>
          <w:rFonts w:ascii="Times New Roman" w:hAnsi="Times New Roman"/>
          <w:b/>
          <w:i/>
          <w:sz w:val="27"/>
          <w:szCs w:val="27"/>
        </w:rPr>
        <w:t>,</w:t>
      </w:r>
    </w:p>
    <w:p w:rsidR="00590989" w:rsidRPr="00F968B9" w:rsidRDefault="00590989" w:rsidP="00590989">
      <w:pPr>
        <w:spacing w:after="0" w:line="240" w:lineRule="auto"/>
        <w:ind w:firstLine="709"/>
        <w:jc w:val="both"/>
        <w:rPr>
          <w:rFonts w:ascii="Times New Roman" w:hAnsi="Times New Roman"/>
          <w:snapToGrid w:val="0"/>
          <w:sz w:val="27"/>
          <w:szCs w:val="27"/>
          <w:lang w:eastAsia="ru-RU"/>
        </w:rPr>
      </w:pPr>
      <w:r w:rsidRPr="00F968B9">
        <w:rPr>
          <w:rFonts w:ascii="Times New Roman" w:hAnsi="Times New Roman"/>
          <w:snapToGrid w:val="0"/>
          <w:sz w:val="27"/>
          <w:szCs w:val="27"/>
          <w:lang w:eastAsia="ru-RU"/>
        </w:rPr>
        <w:t>где:</w:t>
      </w:r>
    </w:p>
    <w:p w:rsidR="00B123B0" w:rsidRPr="00F968B9" w:rsidRDefault="00B123B0" w:rsidP="00B123B0">
      <w:pPr>
        <w:spacing w:after="0" w:line="240" w:lineRule="auto"/>
        <w:ind w:firstLine="709"/>
        <w:jc w:val="both"/>
        <w:rPr>
          <w:rFonts w:ascii="Times New Roman" w:hAnsi="Times New Roman"/>
          <w:snapToGrid w:val="0"/>
          <w:sz w:val="27"/>
          <w:szCs w:val="27"/>
          <w:lang w:eastAsia="ru-RU"/>
        </w:rPr>
      </w:pPr>
      <w:r w:rsidRPr="00F968B9">
        <w:rPr>
          <w:rFonts w:ascii="Times New Roman" w:hAnsi="Times New Roman"/>
          <w:b/>
          <w:i/>
          <w:sz w:val="27"/>
          <w:szCs w:val="27"/>
          <w:lang w:val="en-US"/>
        </w:rPr>
        <w:t>V</w:t>
      </w:r>
      <w:r w:rsidRPr="00F968B9">
        <w:rPr>
          <w:rFonts w:ascii="Times New Roman" w:hAnsi="Times New Roman"/>
          <w:b/>
          <w:i/>
          <w:sz w:val="27"/>
          <w:szCs w:val="27"/>
        </w:rPr>
        <w:t xml:space="preserve"> </w:t>
      </w:r>
      <w:r w:rsidRPr="00F968B9">
        <w:rPr>
          <w:rFonts w:ascii="Times New Roman" w:hAnsi="Times New Roman"/>
          <w:b/>
          <w:i/>
          <w:sz w:val="27"/>
          <w:szCs w:val="27"/>
          <w:vertAlign w:val="subscript"/>
        </w:rPr>
        <w:t xml:space="preserve">СРП нефть/г.к «Харьяга» </w:t>
      </w:r>
      <w:r w:rsidRPr="00F968B9">
        <w:rPr>
          <w:rFonts w:ascii="Times New Roman" w:hAnsi="Times New Roman"/>
          <w:snapToGrid w:val="0"/>
          <w:sz w:val="27"/>
          <w:szCs w:val="27"/>
          <w:lang w:eastAsia="ru-RU"/>
        </w:rPr>
        <w:t xml:space="preserve">– объёмы добычи </w:t>
      </w:r>
      <w:r w:rsidRPr="00F968B9">
        <w:rPr>
          <w:rFonts w:ascii="Times New Roman" w:hAnsi="Times New Roman"/>
          <w:bCs/>
          <w:snapToGrid w:val="0"/>
          <w:sz w:val="27"/>
          <w:szCs w:val="27"/>
          <w:lang w:eastAsia="ru-RU"/>
        </w:rPr>
        <w:t xml:space="preserve">нефти и газового конденсата </w:t>
      </w:r>
      <w:r w:rsidRPr="00F968B9">
        <w:rPr>
          <w:rFonts w:ascii="Times New Roman" w:hAnsi="Times New Roman"/>
          <w:sz w:val="27"/>
          <w:szCs w:val="27"/>
        </w:rPr>
        <w:t>по проекту «Харьягинское месторождение»</w:t>
      </w:r>
      <w:r w:rsidRPr="00F968B9">
        <w:rPr>
          <w:rFonts w:ascii="Times New Roman" w:hAnsi="Times New Roman"/>
          <w:snapToGrid w:val="0"/>
          <w:sz w:val="27"/>
          <w:szCs w:val="27"/>
          <w:lang w:eastAsia="ru-RU"/>
        </w:rPr>
        <w:t>, млн. тонн;</w:t>
      </w:r>
    </w:p>
    <w:p w:rsidR="00B123B0" w:rsidRPr="00F968B9" w:rsidRDefault="00B123B0" w:rsidP="00B123B0">
      <w:pPr>
        <w:spacing w:after="0" w:line="240" w:lineRule="auto"/>
        <w:ind w:firstLine="709"/>
        <w:jc w:val="both"/>
        <w:rPr>
          <w:rFonts w:ascii="Times New Roman" w:hAnsi="Times New Roman"/>
          <w:snapToGrid w:val="0"/>
          <w:sz w:val="27"/>
          <w:szCs w:val="27"/>
          <w:lang w:eastAsia="ru-RU"/>
        </w:rPr>
      </w:pPr>
      <w:r w:rsidRPr="00F968B9">
        <w:rPr>
          <w:rFonts w:ascii="Times New Roman" w:hAnsi="Times New Roman"/>
          <w:b/>
          <w:i/>
          <w:sz w:val="27"/>
          <w:szCs w:val="27"/>
        </w:rPr>
        <w:t xml:space="preserve">Ц </w:t>
      </w:r>
      <w:r w:rsidRPr="00F968B9">
        <w:rPr>
          <w:rFonts w:ascii="Times New Roman" w:hAnsi="Times New Roman"/>
          <w:b/>
          <w:i/>
          <w:sz w:val="27"/>
          <w:szCs w:val="27"/>
          <w:vertAlign w:val="subscript"/>
        </w:rPr>
        <w:t xml:space="preserve">нефть </w:t>
      </w:r>
      <w:r w:rsidRPr="00F968B9">
        <w:rPr>
          <w:rFonts w:ascii="Times New Roman" w:hAnsi="Times New Roman"/>
          <w:snapToGrid w:val="0"/>
          <w:sz w:val="27"/>
          <w:szCs w:val="27"/>
          <w:lang w:eastAsia="ru-RU"/>
        </w:rPr>
        <w:t>– среднегодовая расчетная цена на нефть, долл./баррель;</w:t>
      </w:r>
    </w:p>
    <w:p w:rsidR="00B123B0" w:rsidRPr="00F968B9" w:rsidRDefault="00B123B0" w:rsidP="00B123B0">
      <w:pPr>
        <w:spacing w:after="0" w:line="240" w:lineRule="auto"/>
        <w:ind w:firstLine="709"/>
        <w:jc w:val="both"/>
        <w:rPr>
          <w:rFonts w:ascii="Times New Roman" w:hAnsi="Times New Roman"/>
          <w:snapToGrid w:val="0"/>
          <w:sz w:val="27"/>
          <w:szCs w:val="27"/>
          <w:lang w:eastAsia="ru-RU"/>
        </w:rPr>
      </w:pPr>
      <w:r w:rsidRPr="00F968B9">
        <w:rPr>
          <w:rFonts w:ascii="Times New Roman" w:hAnsi="Times New Roman"/>
          <w:b/>
          <w:i/>
          <w:sz w:val="27"/>
          <w:szCs w:val="27"/>
          <w:lang w:val="en-US"/>
        </w:rPr>
        <w:t>J</w:t>
      </w:r>
      <w:r w:rsidRPr="00F968B9">
        <w:rPr>
          <w:rFonts w:ascii="Times New Roman" w:hAnsi="Times New Roman"/>
          <w:b/>
          <w:i/>
          <w:sz w:val="27"/>
          <w:szCs w:val="27"/>
        </w:rPr>
        <w:t xml:space="preserve"> </w:t>
      </w:r>
      <w:r w:rsidRPr="00F968B9">
        <w:rPr>
          <w:rFonts w:ascii="Times New Roman" w:hAnsi="Times New Roman"/>
          <w:snapToGrid w:val="0"/>
          <w:sz w:val="27"/>
          <w:szCs w:val="27"/>
          <w:lang w:eastAsia="ru-RU"/>
        </w:rPr>
        <w:t>– коэффициент перевода барреля в тонну;</w:t>
      </w:r>
    </w:p>
    <w:p w:rsidR="00B123B0" w:rsidRPr="00F968B9" w:rsidRDefault="00B123B0" w:rsidP="00B123B0">
      <w:pPr>
        <w:spacing w:after="0" w:line="240" w:lineRule="auto"/>
        <w:ind w:firstLine="709"/>
        <w:jc w:val="both"/>
        <w:rPr>
          <w:rFonts w:ascii="Times New Roman" w:hAnsi="Times New Roman"/>
          <w:snapToGrid w:val="0"/>
          <w:sz w:val="27"/>
          <w:szCs w:val="27"/>
          <w:lang w:eastAsia="ru-RU"/>
        </w:rPr>
      </w:pPr>
      <w:r w:rsidRPr="00F968B9">
        <w:rPr>
          <w:rFonts w:ascii="Times New Roman" w:hAnsi="Times New Roman"/>
          <w:b/>
          <w:i/>
          <w:sz w:val="27"/>
          <w:szCs w:val="27"/>
          <w:lang w:val="en-US"/>
        </w:rPr>
        <w:t>S</w:t>
      </w:r>
      <w:r w:rsidRPr="00F968B9">
        <w:rPr>
          <w:rFonts w:ascii="Times New Roman" w:hAnsi="Times New Roman"/>
          <w:snapToGrid w:val="0"/>
          <w:sz w:val="27"/>
          <w:szCs w:val="27"/>
          <w:lang w:eastAsia="ru-RU"/>
        </w:rPr>
        <w:t xml:space="preserve"> – ставка </w:t>
      </w:r>
      <w:r w:rsidRPr="00F968B9">
        <w:rPr>
          <w:rFonts w:ascii="Times New Roman" w:hAnsi="Times New Roman"/>
          <w:bCs/>
          <w:snapToGrid w:val="0"/>
          <w:sz w:val="27"/>
          <w:szCs w:val="27"/>
          <w:lang w:eastAsia="ru-RU"/>
        </w:rPr>
        <w:t xml:space="preserve">регулярных платежей </w:t>
      </w:r>
      <w:r w:rsidRPr="00F968B9">
        <w:rPr>
          <w:rFonts w:ascii="Times New Roman" w:hAnsi="Times New Roman"/>
          <w:sz w:val="27"/>
          <w:szCs w:val="27"/>
          <w:lang w:eastAsia="ru-RU"/>
        </w:rPr>
        <w:t xml:space="preserve">за добычу полезных ископаемых (роялти) при выполнении </w:t>
      </w:r>
      <w:r w:rsidRPr="00F968B9">
        <w:rPr>
          <w:rFonts w:ascii="Times New Roman" w:hAnsi="Times New Roman"/>
          <w:snapToGrid w:val="0"/>
          <w:sz w:val="27"/>
          <w:szCs w:val="27"/>
          <w:lang w:eastAsia="ru-RU"/>
        </w:rPr>
        <w:t xml:space="preserve">соглашений о разделе продукции </w:t>
      </w:r>
      <w:r w:rsidRPr="00F968B9">
        <w:rPr>
          <w:rFonts w:ascii="Times New Roman" w:hAnsi="Times New Roman"/>
          <w:sz w:val="27"/>
          <w:szCs w:val="27"/>
        </w:rPr>
        <w:t>по проекту «Харьягинское месторождение»</w:t>
      </w:r>
      <w:r w:rsidRPr="00F968B9">
        <w:rPr>
          <w:rFonts w:ascii="Times New Roman" w:hAnsi="Times New Roman"/>
          <w:snapToGrid w:val="0"/>
          <w:sz w:val="27"/>
          <w:szCs w:val="27"/>
          <w:lang w:eastAsia="ru-RU"/>
        </w:rPr>
        <w:t>, %;</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b/>
          <w:i/>
          <w:sz w:val="27"/>
          <w:szCs w:val="27"/>
        </w:rPr>
        <w:t>К</w:t>
      </w:r>
      <w:r w:rsidRPr="00F968B9">
        <w:rPr>
          <w:rFonts w:ascii="Times New Roman" w:hAnsi="Times New Roman"/>
          <w:b/>
          <w:i/>
          <w:sz w:val="27"/>
          <w:szCs w:val="27"/>
          <w:vertAlign w:val="subscript"/>
        </w:rPr>
        <w:t>$</w:t>
      </w:r>
      <w:r w:rsidRPr="00F968B9">
        <w:rPr>
          <w:rFonts w:ascii="Times New Roman" w:hAnsi="Times New Roman"/>
          <w:sz w:val="27"/>
          <w:szCs w:val="27"/>
        </w:rPr>
        <w:t xml:space="preserve"> – среднегодовой курс доллара США по отношению к рублю, рублей;</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b/>
          <w:i/>
          <w:sz w:val="27"/>
          <w:szCs w:val="27"/>
        </w:rPr>
        <w:t xml:space="preserve">F – </w:t>
      </w:r>
      <w:r w:rsidRPr="00F968B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F968B9" w:rsidRDefault="008F4A81" w:rsidP="008F4A81">
      <w:pPr>
        <w:autoSpaceDE w:val="0"/>
        <w:autoSpaceDN w:val="0"/>
        <w:adjustRightInd w:val="0"/>
        <w:spacing w:after="0" w:line="240" w:lineRule="auto"/>
        <w:ind w:firstLine="709"/>
        <w:jc w:val="both"/>
        <w:rPr>
          <w:rFonts w:ascii="Times New Roman" w:hAnsi="Times New Roman"/>
          <w:sz w:val="27"/>
          <w:szCs w:val="27"/>
        </w:rPr>
      </w:pPr>
      <w:r w:rsidRPr="00F968B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F968B9">
        <w:rPr>
          <w:rFonts w:ascii="Times New Roman" w:hAnsi="Times New Roman"/>
          <w:strike/>
          <w:sz w:val="27"/>
          <w:szCs w:val="27"/>
        </w:rPr>
        <w:t xml:space="preserve"> </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B123B0" w:rsidRPr="00F968B9" w:rsidRDefault="00B123B0" w:rsidP="00B123B0">
      <w:pPr>
        <w:spacing w:after="0" w:line="240" w:lineRule="auto"/>
        <w:ind w:firstLine="709"/>
        <w:jc w:val="both"/>
        <w:rPr>
          <w:rFonts w:ascii="Times New Roman" w:hAnsi="Times New Roman"/>
          <w:sz w:val="27"/>
          <w:szCs w:val="27"/>
        </w:rPr>
      </w:pPr>
      <w:r w:rsidRPr="00F968B9">
        <w:rPr>
          <w:rFonts w:ascii="Times New Roman" w:hAnsi="Times New Roman"/>
          <w:sz w:val="27"/>
          <w:szCs w:val="27"/>
        </w:rPr>
        <w:t>Регулярные платежи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F5B06" w:rsidRPr="00F968B9" w:rsidRDefault="005F5B06" w:rsidP="000662D2">
      <w:pPr>
        <w:spacing w:after="0" w:line="240" w:lineRule="auto"/>
        <w:ind w:firstLine="709"/>
        <w:jc w:val="both"/>
        <w:rPr>
          <w:rFonts w:ascii="Times New Roman" w:hAnsi="Times New Roman"/>
          <w:sz w:val="27"/>
          <w:szCs w:val="27"/>
        </w:rPr>
      </w:pPr>
    </w:p>
    <w:p w:rsidR="000662D2" w:rsidRPr="000B6E81" w:rsidRDefault="000662D2" w:rsidP="00544FA2">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82" w:name="_Toc143180886"/>
      <w:r w:rsidRPr="000B6E81">
        <w:rPr>
          <w:rFonts w:ascii="Times New Roman" w:hAnsi="Times New Roman"/>
          <w:sz w:val="27"/>
          <w:szCs w:val="27"/>
        </w:rPr>
        <w:lastRenderedPageBreak/>
        <w:t>Сборы за пользование объектами животного мира и за пользование объектами водных биологических ресурсов</w:t>
      </w:r>
      <w:r w:rsidRPr="000B6E81">
        <w:rPr>
          <w:rFonts w:ascii="Times New Roman" w:hAnsi="Times New Roman"/>
          <w:sz w:val="27"/>
          <w:szCs w:val="27"/>
        </w:rPr>
        <w:br/>
        <w:t>182 1 07 04000 01 0000 110</w:t>
      </w:r>
      <w:bookmarkEnd w:id="82"/>
      <w:r w:rsidRPr="000B6E81">
        <w:rPr>
          <w:rFonts w:ascii="Times New Roman" w:hAnsi="Times New Roman"/>
          <w:sz w:val="27"/>
          <w:szCs w:val="27"/>
        </w:rPr>
        <w:t xml:space="preserve"> </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xml:space="preserve"> - динамика налоговой базы по сбору согласно данным отчета по форме </w:t>
      </w:r>
      <w:r w:rsidRPr="000B6E81">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0B6E81">
        <w:rPr>
          <w:rFonts w:ascii="Times New Roman" w:hAnsi="Times New Roman"/>
          <w:sz w:val="27"/>
          <w:szCs w:val="27"/>
        </w:rPr>
        <w:t>, страховых взносов</w:t>
      </w:r>
      <w:r w:rsidRPr="000B6E81">
        <w:rPr>
          <w:rFonts w:ascii="Times New Roman" w:hAnsi="Times New Roman"/>
          <w:sz w:val="27"/>
          <w:szCs w:val="27"/>
        </w:rPr>
        <w:t xml:space="preserve"> и иных обязательных платежей в бюджетную систему Российской Федерации»;</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данные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изменения в законодательстве;</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иные факторы.</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lastRenderedPageBreak/>
        <w:t>Прогнозный объём поступлений сбора за пользование объектами водных биологических ресурсов в разрезе КБК по видам водных объектов (</w:t>
      </w:r>
      <w:r w:rsidRPr="000B6E81">
        <w:rPr>
          <w:rFonts w:ascii="Times New Roman" w:hAnsi="Times New Roman"/>
          <w:b/>
          <w:i/>
          <w:sz w:val="27"/>
          <w:szCs w:val="27"/>
        </w:rPr>
        <w:t>ВБР</w:t>
      </w:r>
      <w:r w:rsidRPr="000B6E81">
        <w:rPr>
          <w:rFonts w:ascii="Times New Roman" w:hAnsi="Times New Roman"/>
          <w:sz w:val="27"/>
          <w:szCs w:val="27"/>
        </w:rPr>
        <w:t>), определяется исходя из следующего алгоритма расчёта:</w:t>
      </w:r>
    </w:p>
    <w:p w:rsidR="000662D2" w:rsidRPr="000B6E81" w:rsidRDefault="000662D2" w:rsidP="000662D2">
      <w:pPr>
        <w:spacing w:before="120" w:after="120" w:line="240" w:lineRule="auto"/>
        <w:ind w:firstLine="709"/>
        <w:jc w:val="center"/>
        <w:rPr>
          <w:rFonts w:ascii="Times New Roman" w:hAnsi="Times New Roman"/>
          <w:b/>
          <w:i/>
          <w:sz w:val="27"/>
          <w:szCs w:val="27"/>
        </w:rPr>
      </w:pPr>
      <w:r w:rsidRPr="000B6E81">
        <w:rPr>
          <w:rFonts w:ascii="Times New Roman" w:hAnsi="Times New Roman"/>
          <w:b/>
          <w:i/>
          <w:sz w:val="27"/>
          <w:szCs w:val="27"/>
        </w:rPr>
        <w:t xml:space="preserve">ВБР </w:t>
      </w:r>
      <w:r w:rsidRPr="000B6E81">
        <w:rPr>
          <w:rFonts w:ascii="Times New Roman" w:hAnsi="Times New Roman"/>
          <w:b/>
          <w:i/>
          <w:sz w:val="27"/>
          <w:szCs w:val="27"/>
          <w:vertAlign w:val="subscript"/>
        </w:rPr>
        <w:t>прогноз.</w:t>
      </w:r>
      <w:r w:rsidRPr="000B6E81">
        <w:rPr>
          <w:rFonts w:ascii="Times New Roman" w:hAnsi="Times New Roman"/>
          <w:b/>
          <w:i/>
          <w:sz w:val="27"/>
          <w:szCs w:val="27"/>
        </w:rPr>
        <w:t xml:space="preserve"> = ∑ (</w:t>
      </w:r>
      <w:r w:rsidRPr="000B6E81">
        <w:rPr>
          <w:rFonts w:ascii="Times New Roman" w:hAnsi="Times New Roman"/>
          <w:b/>
          <w:i/>
          <w:sz w:val="27"/>
          <w:szCs w:val="27"/>
          <w:lang w:val="en-US"/>
        </w:rPr>
        <w:t>V</w:t>
      </w:r>
      <w:r w:rsidRPr="000B6E81">
        <w:rPr>
          <w:rFonts w:ascii="Times New Roman" w:hAnsi="Times New Roman"/>
          <w:b/>
          <w:i/>
          <w:sz w:val="27"/>
          <w:szCs w:val="27"/>
          <w:vertAlign w:val="subscript"/>
        </w:rPr>
        <w:t>разреш.</w:t>
      </w:r>
      <w:r w:rsidR="00082E09" w:rsidRPr="000B6E81">
        <w:rPr>
          <w:rFonts w:ascii="Times New Roman" w:hAnsi="Times New Roman"/>
          <w:b/>
          <w:i/>
          <w:sz w:val="27"/>
          <w:szCs w:val="27"/>
          <w:vertAlign w:val="subscript"/>
        </w:rPr>
        <w:t xml:space="preserve"> </w:t>
      </w:r>
      <w:r w:rsidRPr="000B6E81">
        <w:rPr>
          <w:rFonts w:ascii="Times New Roman" w:hAnsi="Times New Roman"/>
          <w:b/>
          <w:i/>
          <w:sz w:val="27"/>
          <w:szCs w:val="27"/>
          <w:vertAlign w:val="subscript"/>
        </w:rPr>
        <w:t>*</w:t>
      </w:r>
      <w:r w:rsidRPr="000B6E81">
        <w:rPr>
          <w:rFonts w:ascii="Times New Roman" w:hAnsi="Times New Roman"/>
          <w:sz w:val="27"/>
          <w:szCs w:val="27"/>
        </w:rPr>
        <w:t xml:space="preserve"> </w:t>
      </w:r>
      <w:r w:rsidRPr="000B6E81">
        <w:rPr>
          <w:rFonts w:ascii="Times New Roman" w:hAnsi="Times New Roman"/>
          <w:b/>
          <w:i/>
          <w:sz w:val="27"/>
          <w:szCs w:val="27"/>
          <w:lang w:val="en-US"/>
        </w:rPr>
        <w:t>S</w:t>
      </w:r>
      <w:r w:rsidRPr="000B6E81">
        <w:rPr>
          <w:rFonts w:ascii="Times New Roman" w:hAnsi="Times New Roman"/>
          <w:b/>
          <w:sz w:val="27"/>
          <w:szCs w:val="27"/>
          <w:vertAlign w:val="subscript"/>
        </w:rPr>
        <w:t xml:space="preserve"> ВБР расчет.</w:t>
      </w:r>
      <w:r w:rsidRPr="000B6E81">
        <w:rPr>
          <w:rFonts w:ascii="Times New Roman" w:hAnsi="Times New Roman"/>
          <w:b/>
          <w:i/>
          <w:sz w:val="27"/>
          <w:szCs w:val="27"/>
        </w:rPr>
        <w:t xml:space="preserve">) (+/-) </w:t>
      </w:r>
      <w:r w:rsidRPr="000B6E81">
        <w:rPr>
          <w:rFonts w:ascii="Times New Roman" w:hAnsi="Times New Roman"/>
          <w:b/>
          <w:i/>
          <w:sz w:val="27"/>
          <w:szCs w:val="27"/>
          <w:lang w:val="en-US"/>
        </w:rPr>
        <w:t>F</w:t>
      </w:r>
      <w:r w:rsidRPr="000B6E81">
        <w:rPr>
          <w:rFonts w:ascii="Times New Roman" w:hAnsi="Times New Roman"/>
          <w:b/>
          <w:i/>
          <w:sz w:val="27"/>
          <w:szCs w:val="27"/>
        </w:rPr>
        <w:t xml:space="preserve">, </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где:</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b/>
          <w:i/>
          <w:sz w:val="27"/>
          <w:szCs w:val="27"/>
          <w:lang w:val="en-US"/>
        </w:rPr>
        <w:t>V</w:t>
      </w:r>
      <w:r w:rsidRPr="000B6E81">
        <w:rPr>
          <w:rFonts w:ascii="Times New Roman" w:hAnsi="Times New Roman"/>
          <w:b/>
          <w:i/>
          <w:sz w:val="27"/>
          <w:szCs w:val="27"/>
          <w:vertAlign w:val="subscript"/>
        </w:rPr>
        <w:t xml:space="preserve">разреш. </w:t>
      </w:r>
      <w:r w:rsidRPr="000B6E81">
        <w:rPr>
          <w:rFonts w:ascii="Times New Roman" w:hAnsi="Times New Roman"/>
          <w:sz w:val="27"/>
          <w:szCs w:val="27"/>
        </w:rPr>
        <w:t>– прогнозируемое количество полученных разрешений по видам водных объектов, штук;</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b/>
          <w:i/>
          <w:sz w:val="27"/>
          <w:szCs w:val="27"/>
          <w:lang w:val="en-US"/>
        </w:rPr>
        <w:t>S</w:t>
      </w:r>
      <w:r w:rsidRPr="000B6E81">
        <w:rPr>
          <w:rFonts w:ascii="Times New Roman" w:hAnsi="Times New Roman"/>
          <w:b/>
          <w:sz w:val="27"/>
          <w:szCs w:val="27"/>
          <w:vertAlign w:val="subscript"/>
        </w:rPr>
        <w:t xml:space="preserve"> ВБР расчет.</w:t>
      </w:r>
      <w:r w:rsidRPr="000B6E81">
        <w:rPr>
          <w:rFonts w:ascii="Times New Roman" w:hAnsi="Times New Roman"/>
          <w:b/>
          <w:i/>
          <w:sz w:val="27"/>
          <w:szCs w:val="27"/>
        </w:rPr>
        <w:t xml:space="preserve"> </w:t>
      </w:r>
      <w:r w:rsidRPr="000B6E81">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0B6E81" w:rsidRDefault="007F5FC0" w:rsidP="007F5FC0">
      <w:pPr>
        <w:spacing w:after="0" w:line="240" w:lineRule="auto"/>
        <w:ind w:firstLine="709"/>
        <w:jc w:val="both"/>
        <w:rPr>
          <w:rFonts w:ascii="Times New Roman" w:hAnsi="Times New Roman"/>
          <w:sz w:val="27"/>
          <w:szCs w:val="27"/>
        </w:rPr>
      </w:pPr>
      <w:r w:rsidRPr="000B6E81">
        <w:rPr>
          <w:rFonts w:ascii="Times New Roman" w:hAnsi="Times New Roman"/>
          <w:b/>
          <w:i/>
          <w:sz w:val="27"/>
          <w:szCs w:val="27"/>
        </w:rPr>
        <w:t xml:space="preserve">F – </w:t>
      </w:r>
      <w:r w:rsidRPr="000B6E8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B6E81" w:rsidRDefault="000662D2" w:rsidP="000662D2">
      <w:pPr>
        <w:spacing w:after="0" w:line="240" w:lineRule="auto"/>
        <w:ind w:firstLine="709"/>
        <w:jc w:val="both"/>
        <w:rPr>
          <w:rFonts w:ascii="Times New Roman" w:hAnsi="Times New Roman"/>
          <w:sz w:val="27"/>
          <w:szCs w:val="27"/>
        </w:rPr>
      </w:pP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Средняя расчетная ставка сбора в разрезе КБК по конкретному виду водных объектов (</w:t>
      </w:r>
      <w:r w:rsidRPr="000B6E81">
        <w:rPr>
          <w:rFonts w:ascii="Times New Roman" w:hAnsi="Times New Roman"/>
          <w:b/>
          <w:i/>
          <w:sz w:val="27"/>
          <w:szCs w:val="27"/>
          <w:lang w:val="en-US"/>
        </w:rPr>
        <w:t>S</w:t>
      </w:r>
      <w:r w:rsidRPr="000B6E81">
        <w:rPr>
          <w:rFonts w:ascii="Times New Roman" w:hAnsi="Times New Roman"/>
          <w:b/>
          <w:sz w:val="27"/>
          <w:szCs w:val="27"/>
          <w:vertAlign w:val="subscript"/>
        </w:rPr>
        <w:t xml:space="preserve"> ВБР расчет.</w:t>
      </w:r>
      <w:r w:rsidRPr="000B6E81">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0B6E81">
        <w:rPr>
          <w:rFonts w:ascii="Times New Roman" w:hAnsi="Times New Roman"/>
          <w:b/>
          <w:i/>
          <w:sz w:val="27"/>
          <w:szCs w:val="27"/>
        </w:rPr>
        <w:t xml:space="preserve">ВБР </w:t>
      </w:r>
      <w:r w:rsidRPr="000B6E81">
        <w:rPr>
          <w:rFonts w:ascii="Times New Roman" w:hAnsi="Times New Roman"/>
          <w:b/>
          <w:i/>
          <w:sz w:val="27"/>
          <w:szCs w:val="27"/>
          <w:vertAlign w:val="subscript"/>
        </w:rPr>
        <w:t>пред. период</w:t>
      </w:r>
      <w:r w:rsidRPr="000B6E81">
        <w:rPr>
          <w:rFonts w:ascii="Times New Roman" w:hAnsi="Times New Roman"/>
          <w:sz w:val="27"/>
          <w:szCs w:val="27"/>
        </w:rPr>
        <w:t>) на общее количество полученных разрешений за предыдущий период (</w:t>
      </w:r>
      <w:r w:rsidRPr="000B6E81">
        <w:rPr>
          <w:rFonts w:ascii="Times New Roman" w:hAnsi="Times New Roman"/>
          <w:b/>
          <w:i/>
          <w:sz w:val="27"/>
          <w:szCs w:val="27"/>
          <w:lang w:val="en-US"/>
        </w:rPr>
        <w:t>V</w:t>
      </w:r>
      <w:r w:rsidRPr="000B6E81">
        <w:rPr>
          <w:rFonts w:ascii="Times New Roman" w:hAnsi="Times New Roman"/>
          <w:b/>
          <w:i/>
          <w:sz w:val="27"/>
          <w:szCs w:val="27"/>
          <w:vertAlign w:val="subscript"/>
        </w:rPr>
        <w:t>разреш. пред. период</w:t>
      </w:r>
      <w:r w:rsidRPr="000B6E81">
        <w:rPr>
          <w:rFonts w:ascii="Times New Roman" w:hAnsi="Times New Roman"/>
          <w:sz w:val="27"/>
          <w:szCs w:val="27"/>
        </w:rPr>
        <w:t>) по конкретному виду водных объектов.</w:t>
      </w:r>
    </w:p>
    <w:p w:rsidR="000662D2" w:rsidRPr="000B6E81" w:rsidRDefault="000662D2" w:rsidP="000662D2">
      <w:pPr>
        <w:spacing w:before="120" w:after="120" w:line="240" w:lineRule="auto"/>
        <w:ind w:firstLine="709"/>
        <w:jc w:val="center"/>
        <w:rPr>
          <w:rFonts w:ascii="Times New Roman" w:hAnsi="Times New Roman"/>
          <w:b/>
          <w:i/>
          <w:sz w:val="27"/>
          <w:szCs w:val="27"/>
          <w:vertAlign w:val="subscript"/>
        </w:rPr>
      </w:pPr>
      <w:r w:rsidRPr="000B6E81">
        <w:rPr>
          <w:rFonts w:ascii="Times New Roman" w:hAnsi="Times New Roman"/>
          <w:b/>
          <w:i/>
          <w:sz w:val="27"/>
          <w:szCs w:val="27"/>
          <w:lang w:val="en-US"/>
        </w:rPr>
        <w:t>S</w:t>
      </w:r>
      <w:r w:rsidRPr="000B6E81">
        <w:rPr>
          <w:rFonts w:ascii="Times New Roman" w:hAnsi="Times New Roman"/>
          <w:b/>
          <w:sz w:val="27"/>
          <w:szCs w:val="27"/>
          <w:vertAlign w:val="subscript"/>
        </w:rPr>
        <w:t xml:space="preserve"> ВБР расчет.</w:t>
      </w:r>
      <w:r w:rsidR="00082E09" w:rsidRPr="000B6E81">
        <w:rPr>
          <w:rFonts w:ascii="Times New Roman" w:hAnsi="Times New Roman"/>
          <w:b/>
          <w:sz w:val="27"/>
          <w:szCs w:val="27"/>
          <w:vertAlign w:val="subscript"/>
        </w:rPr>
        <w:t xml:space="preserve"> </w:t>
      </w:r>
      <w:r w:rsidRPr="000B6E81">
        <w:rPr>
          <w:rFonts w:ascii="Times New Roman" w:hAnsi="Times New Roman"/>
          <w:b/>
          <w:i/>
          <w:sz w:val="27"/>
          <w:szCs w:val="27"/>
        </w:rPr>
        <w:t xml:space="preserve">= (ВБР </w:t>
      </w:r>
      <w:r w:rsidRPr="000B6E81">
        <w:rPr>
          <w:rFonts w:ascii="Times New Roman" w:hAnsi="Times New Roman"/>
          <w:b/>
          <w:i/>
          <w:sz w:val="27"/>
          <w:szCs w:val="27"/>
          <w:vertAlign w:val="subscript"/>
        </w:rPr>
        <w:t>пред. период</w:t>
      </w:r>
      <w:r w:rsidR="00082E09" w:rsidRPr="000B6E81">
        <w:rPr>
          <w:rFonts w:ascii="Times New Roman" w:hAnsi="Times New Roman"/>
          <w:b/>
          <w:i/>
          <w:sz w:val="27"/>
          <w:szCs w:val="27"/>
          <w:vertAlign w:val="subscript"/>
        </w:rPr>
        <w:t xml:space="preserve"> </w:t>
      </w:r>
      <w:r w:rsidRPr="000B6E81">
        <w:rPr>
          <w:rFonts w:ascii="Times New Roman" w:hAnsi="Times New Roman"/>
          <w:sz w:val="27"/>
          <w:szCs w:val="27"/>
        </w:rPr>
        <w:t xml:space="preserve">÷ </w:t>
      </w:r>
      <w:r w:rsidRPr="000B6E81">
        <w:rPr>
          <w:rFonts w:ascii="Times New Roman" w:hAnsi="Times New Roman"/>
          <w:b/>
          <w:i/>
          <w:sz w:val="27"/>
          <w:szCs w:val="27"/>
          <w:lang w:val="en-US"/>
        </w:rPr>
        <w:t>V</w:t>
      </w:r>
      <w:r w:rsidRPr="000B6E81">
        <w:rPr>
          <w:rFonts w:ascii="Times New Roman" w:hAnsi="Times New Roman"/>
          <w:b/>
          <w:i/>
          <w:sz w:val="27"/>
          <w:szCs w:val="27"/>
          <w:vertAlign w:val="subscript"/>
        </w:rPr>
        <w:t>разреш. пред. период</w:t>
      </w:r>
      <w:r w:rsidRPr="000B6E81">
        <w:rPr>
          <w:rFonts w:ascii="Times New Roman" w:hAnsi="Times New Roman"/>
          <w:b/>
          <w:i/>
          <w:sz w:val="27"/>
          <w:szCs w:val="27"/>
        </w:rPr>
        <w:t>)</w:t>
      </w:r>
    </w:p>
    <w:p w:rsidR="000662D2" w:rsidRPr="000B6E81" w:rsidRDefault="000662D2" w:rsidP="000662D2">
      <w:pPr>
        <w:spacing w:after="0" w:line="240" w:lineRule="auto"/>
        <w:ind w:firstLine="709"/>
        <w:jc w:val="both"/>
        <w:rPr>
          <w:rFonts w:ascii="Times New Roman" w:hAnsi="Times New Roman"/>
          <w:sz w:val="27"/>
          <w:szCs w:val="27"/>
        </w:rPr>
      </w:pPr>
      <w:r w:rsidRPr="000B6E81">
        <w:rPr>
          <w:rFonts w:ascii="Times New Roman" w:hAnsi="Times New Roman"/>
          <w:sz w:val="27"/>
          <w:szCs w:val="27"/>
        </w:rPr>
        <w:t>При этом, количество полученных разрешений за предыдущий период (</w:t>
      </w:r>
      <w:r w:rsidRPr="000B6E81">
        <w:rPr>
          <w:rFonts w:ascii="Times New Roman" w:hAnsi="Times New Roman"/>
          <w:b/>
          <w:i/>
          <w:sz w:val="27"/>
          <w:szCs w:val="27"/>
          <w:lang w:val="en-US"/>
        </w:rPr>
        <w:t>V</w:t>
      </w:r>
      <w:r w:rsidRPr="000B6E81">
        <w:rPr>
          <w:rFonts w:ascii="Times New Roman" w:hAnsi="Times New Roman"/>
          <w:b/>
          <w:i/>
          <w:sz w:val="27"/>
          <w:szCs w:val="27"/>
          <w:vertAlign w:val="subscript"/>
        </w:rPr>
        <w:t>разреш. пред. период</w:t>
      </w:r>
      <w:r w:rsidRPr="000B6E81">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0B6E81">
        <w:rPr>
          <w:rFonts w:ascii="Times New Roman" w:hAnsi="Times New Roman"/>
          <w:sz w:val="27"/>
          <w:szCs w:val="27"/>
        </w:rPr>
        <w:br/>
        <w:t>№ 5-ВБР).</w:t>
      </w:r>
    </w:p>
    <w:p w:rsidR="008D3533" w:rsidRPr="000B6E81" w:rsidRDefault="008D3533" w:rsidP="000662D2">
      <w:pPr>
        <w:spacing w:after="0" w:line="240" w:lineRule="auto"/>
        <w:ind w:firstLine="709"/>
        <w:jc w:val="both"/>
        <w:rPr>
          <w:rFonts w:ascii="Times New Roman" w:hAnsi="Times New Roman"/>
          <w:sz w:val="27"/>
          <w:szCs w:val="27"/>
        </w:rPr>
      </w:pPr>
    </w:p>
    <w:p w:rsidR="000662D2" w:rsidRPr="00183572" w:rsidRDefault="000662D2" w:rsidP="00182A33">
      <w:pPr>
        <w:pStyle w:val="10"/>
        <w:numPr>
          <w:ilvl w:val="2"/>
          <w:numId w:val="43"/>
        </w:numPr>
        <w:spacing w:before="0" w:after="240"/>
        <w:ind w:left="0" w:firstLine="426"/>
        <w:jc w:val="center"/>
        <w:rPr>
          <w:rFonts w:ascii="Times New Roman" w:hAnsi="Times New Roman"/>
          <w:i/>
          <w:sz w:val="27"/>
          <w:szCs w:val="27"/>
        </w:rPr>
      </w:pPr>
      <w:bookmarkStart w:id="83" w:name="_Toc143180887"/>
      <w:r w:rsidRPr="00183572">
        <w:rPr>
          <w:rFonts w:ascii="Times New Roman" w:hAnsi="Times New Roman"/>
          <w:i/>
          <w:sz w:val="27"/>
          <w:szCs w:val="27"/>
        </w:rPr>
        <w:t xml:space="preserve">Сбор за пользование объектами животного мира </w:t>
      </w:r>
      <w:r w:rsidRPr="00183572">
        <w:rPr>
          <w:rFonts w:ascii="Times New Roman" w:hAnsi="Times New Roman"/>
          <w:i/>
          <w:sz w:val="27"/>
          <w:szCs w:val="27"/>
        </w:rPr>
        <w:br/>
        <w:t>182 1 07 04010 01 0000 110</w:t>
      </w:r>
      <w:bookmarkEnd w:id="83"/>
    </w:p>
    <w:p w:rsidR="002B796A" w:rsidRPr="00183572" w:rsidRDefault="000662D2" w:rsidP="002B796A">
      <w:pPr>
        <w:spacing w:after="0" w:line="240" w:lineRule="auto"/>
        <w:ind w:firstLine="709"/>
        <w:jc w:val="both"/>
        <w:rPr>
          <w:rFonts w:ascii="Times New Roman" w:hAnsi="Times New Roman"/>
          <w:sz w:val="27"/>
          <w:szCs w:val="27"/>
        </w:rPr>
      </w:pPr>
      <w:r w:rsidRPr="00183572">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w:t>
      </w:r>
    </w:p>
    <w:p w:rsidR="00182A33" w:rsidRPr="00595BA6" w:rsidRDefault="00182A33" w:rsidP="002B796A">
      <w:pPr>
        <w:spacing w:after="0" w:line="240" w:lineRule="auto"/>
        <w:ind w:firstLine="709"/>
        <w:jc w:val="both"/>
        <w:rPr>
          <w:rFonts w:ascii="Times New Roman" w:hAnsi="Times New Roman"/>
          <w:color w:val="FF0000"/>
          <w:sz w:val="27"/>
          <w:szCs w:val="27"/>
        </w:rPr>
      </w:pPr>
    </w:p>
    <w:p w:rsidR="000662D2" w:rsidRPr="004712A1" w:rsidRDefault="000662D2" w:rsidP="00182A33">
      <w:pPr>
        <w:pStyle w:val="10"/>
        <w:numPr>
          <w:ilvl w:val="2"/>
          <w:numId w:val="43"/>
        </w:numPr>
        <w:spacing w:before="0" w:after="240"/>
        <w:ind w:left="0" w:firstLine="426"/>
        <w:jc w:val="center"/>
        <w:rPr>
          <w:rFonts w:ascii="Times New Roman" w:hAnsi="Times New Roman"/>
          <w:i/>
          <w:sz w:val="27"/>
          <w:szCs w:val="27"/>
        </w:rPr>
      </w:pPr>
      <w:bookmarkStart w:id="84" w:name="_Toc143180888"/>
      <w:r w:rsidRPr="004712A1">
        <w:rPr>
          <w:rFonts w:ascii="Times New Roman" w:hAnsi="Times New Roman"/>
          <w:i/>
          <w:sz w:val="27"/>
          <w:szCs w:val="27"/>
        </w:rPr>
        <w:t xml:space="preserve">Сбор за пользование объектами водных биологических ресурсов (исключая внутренние водные объекты) </w:t>
      </w:r>
      <w:r w:rsidRPr="004712A1">
        <w:rPr>
          <w:rFonts w:ascii="Times New Roman" w:hAnsi="Times New Roman"/>
          <w:i/>
          <w:sz w:val="27"/>
          <w:szCs w:val="27"/>
        </w:rPr>
        <w:br/>
        <w:t>182 1 07 04020 01 0000 110</w:t>
      </w:r>
      <w:bookmarkEnd w:id="84"/>
    </w:p>
    <w:p w:rsidR="000662D2" w:rsidRPr="004712A1" w:rsidRDefault="000662D2" w:rsidP="000662D2">
      <w:pPr>
        <w:spacing w:after="0" w:line="240" w:lineRule="auto"/>
        <w:ind w:firstLine="709"/>
        <w:jc w:val="both"/>
        <w:rPr>
          <w:rFonts w:ascii="Times New Roman" w:hAnsi="Times New Roman"/>
          <w:sz w:val="27"/>
          <w:szCs w:val="27"/>
        </w:rPr>
      </w:pPr>
      <w:r w:rsidRPr="004712A1">
        <w:rPr>
          <w:rFonts w:ascii="Times New Roman" w:hAnsi="Times New Roman"/>
          <w:sz w:val="27"/>
          <w:szCs w:val="27"/>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w:t>
      </w:r>
      <w:r w:rsidRPr="004712A1">
        <w:rPr>
          <w:rFonts w:ascii="Times New Roman" w:hAnsi="Times New Roman"/>
          <w:sz w:val="27"/>
          <w:szCs w:val="27"/>
        </w:rPr>
        <w:lastRenderedPageBreak/>
        <w:t>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4712A1" w:rsidRDefault="000662D2" w:rsidP="000662D2">
      <w:pPr>
        <w:spacing w:after="0" w:line="240" w:lineRule="auto"/>
        <w:ind w:firstLine="709"/>
        <w:jc w:val="both"/>
        <w:rPr>
          <w:rFonts w:ascii="Times New Roman" w:hAnsi="Times New Roman"/>
          <w:sz w:val="27"/>
          <w:szCs w:val="27"/>
        </w:rPr>
      </w:pPr>
    </w:p>
    <w:p w:rsidR="000662D2" w:rsidRPr="004712A1" w:rsidRDefault="000662D2" w:rsidP="00182A33">
      <w:pPr>
        <w:pStyle w:val="10"/>
        <w:numPr>
          <w:ilvl w:val="2"/>
          <w:numId w:val="43"/>
        </w:numPr>
        <w:spacing w:before="0" w:after="240"/>
        <w:ind w:left="0" w:firstLine="426"/>
        <w:jc w:val="center"/>
        <w:rPr>
          <w:rFonts w:ascii="Times New Roman" w:hAnsi="Times New Roman"/>
          <w:i/>
          <w:sz w:val="27"/>
          <w:szCs w:val="27"/>
        </w:rPr>
      </w:pPr>
      <w:bookmarkStart w:id="85" w:name="_Toc143180889"/>
      <w:r w:rsidRPr="004712A1">
        <w:rPr>
          <w:rFonts w:ascii="Times New Roman" w:hAnsi="Times New Roman"/>
          <w:i/>
          <w:sz w:val="27"/>
          <w:szCs w:val="27"/>
        </w:rPr>
        <w:t xml:space="preserve">Сбор за пользование объектами водных биологических ресурсов (по внутренним водным объектам) </w:t>
      </w:r>
      <w:r w:rsidRPr="004712A1">
        <w:rPr>
          <w:rFonts w:ascii="Times New Roman" w:hAnsi="Times New Roman"/>
          <w:i/>
          <w:sz w:val="27"/>
          <w:szCs w:val="27"/>
        </w:rPr>
        <w:br/>
        <w:t>182 1 07 04030 01 0000 110</w:t>
      </w:r>
      <w:bookmarkEnd w:id="85"/>
    </w:p>
    <w:p w:rsidR="000662D2" w:rsidRPr="004712A1" w:rsidRDefault="000662D2" w:rsidP="000662D2">
      <w:pPr>
        <w:spacing w:after="0" w:line="240" w:lineRule="auto"/>
        <w:ind w:firstLine="709"/>
        <w:jc w:val="both"/>
        <w:rPr>
          <w:rFonts w:ascii="Times New Roman" w:hAnsi="Times New Roman"/>
          <w:sz w:val="27"/>
          <w:szCs w:val="27"/>
        </w:rPr>
      </w:pPr>
      <w:r w:rsidRPr="004712A1">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5113A7" w:rsidRDefault="000662D2" w:rsidP="00544FA2">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86" w:name="_Toc143180890"/>
      <w:r w:rsidRPr="005113A7">
        <w:rPr>
          <w:rFonts w:ascii="Times New Roman" w:hAnsi="Times New Roman"/>
          <w:sz w:val="27"/>
          <w:szCs w:val="27"/>
        </w:rPr>
        <w:t xml:space="preserve">Государственная пошлина </w:t>
      </w:r>
      <w:r w:rsidRPr="005113A7">
        <w:rPr>
          <w:rFonts w:ascii="Times New Roman" w:hAnsi="Times New Roman"/>
          <w:sz w:val="27"/>
          <w:szCs w:val="27"/>
        </w:rPr>
        <w:br/>
        <w:t>182 1 08 00000 01 0000 000</w:t>
      </w:r>
      <w:bookmarkEnd w:id="86"/>
      <w:r w:rsidRPr="005113A7">
        <w:rPr>
          <w:rFonts w:ascii="Times New Roman" w:hAnsi="Times New Roman"/>
          <w:sz w:val="27"/>
          <w:szCs w:val="27"/>
        </w:rPr>
        <w:t xml:space="preserve"> </w:t>
      </w:r>
    </w:p>
    <w:p w:rsidR="000662D2"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5113A7">
        <w:rPr>
          <w:rFonts w:ascii="Times New Roman" w:hAnsi="Times New Roman"/>
          <w:sz w:val="27"/>
          <w:szCs w:val="27"/>
        </w:rPr>
        <w:t>, в том числе, с уч</w:t>
      </w:r>
      <w:r w:rsidR="00955065" w:rsidRPr="005113A7">
        <w:rPr>
          <w:rFonts w:ascii="Times New Roman" w:hAnsi="Times New Roman"/>
          <w:sz w:val="27"/>
          <w:szCs w:val="27"/>
        </w:rPr>
        <w:t>ё</w:t>
      </w:r>
      <w:r w:rsidR="00DA7C36" w:rsidRPr="005113A7">
        <w:rPr>
          <w:rFonts w:ascii="Times New Roman" w:hAnsi="Times New Roman"/>
          <w:sz w:val="27"/>
          <w:szCs w:val="27"/>
        </w:rPr>
        <w:t>том разбивки по группам</w:t>
      </w:r>
      <w:r w:rsidR="00955065" w:rsidRPr="005113A7">
        <w:rPr>
          <w:rFonts w:ascii="Times New Roman" w:hAnsi="Times New Roman"/>
          <w:sz w:val="27"/>
          <w:szCs w:val="27"/>
        </w:rPr>
        <w:t xml:space="preserve"> подвидов</w:t>
      </w:r>
      <w:r w:rsidR="00DA7C36" w:rsidRPr="005113A7">
        <w:rPr>
          <w:rFonts w:ascii="Times New Roman" w:hAnsi="Times New Roman"/>
          <w:sz w:val="27"/>
          <w:szCs w:val="27"/>
        </w:rPr>
        <w:t xml:space="preserve"> доходов</w:t>
      </w:r>
      <w:r w:rsidRPr="005113A7">
        <w:rPr>
          <w:rFonts w:ascii="Times New Roman" w:hAnsi="Times New Roman"/>
          <w:sz w:val="27"/>
          <w:szCs w:val="27"/>
        </w:rPr>
        <w:t xml:space="preserve">. </w:t>
      </w:r>
    </w:p>
    <w:p w:rsidR="000662D2"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 изменения в законодательстве;</w:t>
      </w:r>
    </w:p>
    <w:p w:rsidR="000662D2"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5113A7" w:rsidRDefault="000662D2" w:rsidP="000662D2">
      <w:pPr>
        <w:spacing w:after="0" w:line="240" w:lineRule="auto"/>
        <w:ind w:firstLine="709"/>
        <w:jc w:val="both"/>
        <w:rPr>
          <w:rFonts w:ascii="Times New Roman" w:hAnsi="Times New Roman"/>
          <w:sz w:val="27"/>
          <w:szCs w:val="27"/>
        </w:rPr>
      </w:pPr>
      <w:r w:rsidRPr="005113A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5113A7">
        <w:rPr>
          <w:rFonts w:ascii="Times New Roman" w:hAnsi="Times New Roman"/>
          <w:sz w:val="27"/>
          <w:szCs w:val="27"/>
        </w:rPr>
        <w:t>, страховых взносов</w:t>
      </w:r>
      <w:r w:rsidRPr="005113A7">
        <w:rPr>
          <w:rFonts w:ascii="Times New Roman" w:hAnsi="Times New Roman"/>
          <w:sz w:val="27"/>
          <w:szCs w:val="27"/>
        </w:rPr>
        <w:t xml:space="preserve"> и иных обязательных платежей в бюджетную систему Российской Федерации»;</w:t>
      </w:r>
    </w:p>
    <w:p w:rsidR="000662D2" w:rsidRPr="005113A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113A7">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5113A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113A7">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5113A7" w:rsidRDefault="000662D2" w:rsidP="00AE7CE1">
      <w:pPr>
        <w:autoSpaceDE w:val="0"/>
        <w:autoSpaceDN w:val="0"/>
        <w:adjustRightInd w:val="0"/>
        <w:spacing w:after="0" w:line="240" w:lineRule="auto"/>
        <w:ind w:firstLine="709"/>
        <w:jc w:val="both"/>
        <w:rPr>
          <w:rFonts w:ascii="Times New Roman" w:hAnsi="Times New Roman"/>
          <w:sz w:val="27"/>
          <w:szCs w:val="27"/>
        </w:rPr>
      </w:pPr>
      <w:r w:rsidRPr="005113A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E7CE1" w:rsidRPr="005113A7"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386EC0" w:rsidRPr="00595BA6" w:rsidRDefault="00386EC0" w:rsidP="007F5FC0">
      <w:pPr>
        <w:spacing w:after="0" w:line="240" w:lineRule="auto"/>
        <w:ind w:firstLine="709"/>
        <w:jc w:val="both"/>
        <w:rPr>
          <w:rFonts w:ascii="Times New Roman" w:hAnsi="Times New Roman"/>
          <w:color w:val="FF0000"/>
          <w:sz w:val="27"/>
          <w:szCs w:val="27"/>
        </w:rPr>
      </w:pPr>
    </w:p>
    <w:p w:rsidR="000662D2" w:rsidRPr="00F26370" w:rsidRDefault="000662D2" w:rsidP="00182A33">
      <w:pPr>
        <w:pStyle w:val="10"/>
        <w:numPr>
          <w:ilvl w:val="2"/>
          <w:numId w:val="43"/>
        </w:numPr>
        <w:tabs>
          <w:tab w:val="left" w:pos="1985"/>
          <w:tab w:val="left" w:pos="2835"/>
          <w:tab w:val="left" w:pos="3119"/>
        </w:tabs>
        <w:spacing w:before="0" w:after="240"/>
        <w:ind w:firstLine="619"/>
        <w:jc w:val="center"/>
        <w:rPr>
          <w:rFonts w:ascii="Times New Roman" w:hAnsi="Times New Roman"/>
          <w:i/>
          <w:sz w:val="27"/>
          <w:szCs w:val="27"/>
        </w:rPr>
      </w:pPr>
      <w:bookmarkStart w:id="87" w:name="_Toc143180891"/>
      <w:r w:rsidRPr="00F26370">
        <w:rPr>
          <w:rFonts w:ascii="Times New Roman" w:hAnsi="Times New Roman"/>
          <w:i/>
          <w:sz w:val="27"/>
          <w:szCs w:val="27"/>
        </w:rPr>
        <w:lastRenderedPageBreak/>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F26370">
        <w:rPr>
          <w:rFonts w:ascii="Times New Roman" w:hAnsi="Times New Roman"/>
          <w:i/>
          <w:sz w:val="27"/>
          <w:szCs w:val="27"/>
        </w:rPr>
        <w:br/>
        <w:t>182 1 08 03010 01 0000 110</w:t>
      </w:r>
      <w:bookmarkEnd w:id="87"/>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F26370">
        <w:rPr>
          <w:rFonts w:ascii="Times New Roman" w:hAnsi="Times New Roman"/>
          <w:sz w:val="27"/>
          <w:szCs w:val="27"/>
          <w:vertAlign w:val="subscript"/>
        </w:rPr>
        <w:t>МС</w:t>
      </w:r>
      <w:r w:rsidRPr="00F26370">
        <w:rPr>
          <w:rFonts w:ascii="Times New Roman" w:hAnsi="Times New Roman"/>
          <w:sz w:val="27"/>
          <w:szCs w:val="27"/>
        </w:rPr>
        <w:t>), определяется, исходя из следующего алгоритма расчёта:</w:t>
      </w:r>
    </w:p>
    <w:p w:rsidR="000662D2" w:rsidRPr="00F26370" w:rsidRDefault="000662D2" w:rsidP="000662D2">
      <w:pPr>
        <w:spacing w:after="0" w:line="240" w:lineRule="auto"/>
        <w:jc w:val="center"/>
        <w:rPr>
          <w:rFonts w:ascii="Times New Roman" w:hAnsi="Times New Roman"/>
          <w:b/>
          <w:i/>
          <w:sz w:val="27"/>
          <w:szCs w:val="27"/>
        </w:rPr>
      </w:pPr>
      <w:r w:rsidRPr="00F26370">
        <w:rPr>
          <w:rFonts w:ascii="Times New Roman" w:hAnsi="Times New Roman"/>
          <w:b/>
          <w:sz w:val="27"/>
          <w:szCs w:val="27"/>
        </w:rPr>
        <w:t>Г</w:t>
      </w:r>
      <w:r w:rsidRPr="00F26370">
        <w:rPr>
          <w:rFonts w:ascii="Times New Roman" w:hAnsi="Times New Roman"/>
          <w:b/>
          <w:sz w:val="27"/>
          <w:szCs w:val="27"/>
          <w:lang w:val="en-US"/>
        </w:rPr>
        <w:t> </w:t>
      </w:r>
      <w:r w:rsidRPr="00F26370">
        <w:rPr>
          <w:rFonts w:ascii="Times New Roman" w:hAnsi="Times New Roman"/>
          <w:b/>
          <w:sz w:val="27"/>
          <w:szCs w:val="27"/>
          <w:vertAlign w:val="subscript"/>
        </w:rPr>
        <w:t>МС</w:t>
      </w:r>
      <w:r w:rsidRPr="00F26370">
        <w:rPr>
          <w:rFonts w:ascii="Times New Roman" w:hAnsi="Times New Roman"/>
          <w:b/>
          <w:i/>
          <w:sz w:val="27"/>
          <w:szCs w:val="27"/>
        </w:rPr>
        <w:t xml:space="preserve"> = </w:t>
      </w:r>
      <w:r w:rsidRPr="00F26370">
        <w:rPr>
          <w:rFonts w:ascii="Times New Roman" w:hAnsi="Times New Roman"/>
          <w:b/>
          <w:sz w:val="27"/>
          <w:szCs w:val="27"/>
        </w:rPr>
        <w:t>К </w:t>
      </w:r>
      <w:r w:rsidRPr="00F26370">
        <w:rPr>
          <w:rFonts w:ascii="Times New Roman" w:hAnsi="Times New Roman"/>
          <w:b/>
          <w:sz w:val="27"/>
          <w:szCs w:val="27"/>
          <w:vertAlign w:val="subscript"/>
        </w:rPr>
        <w:t>МС</w:t>
      </w:r>
      <w:r w:rsidRPr="00F26370">
        <w:rPr>
          <w:rFonts w:ascii="Times New Roman" w:hAnsi="Times New Roman"/>
          <w:sz w:val="27"/>
          <w:szCs w:val="27"/>
        </w:rPr>
        <w:t xml:space="preserve"> * </w:t>
      </w:r>
      <w:r w:rsidRPr="00F26370">
        <w:rPr>
          <w:rFonts w:ascii="Times New Roman" w:hAnsi="Times New Roman"/>
          <w:b/>
          <w:sz w:val="27"/>
          <w:szCs w:val="27"/>
        </w:rPr>
        <w:t>Ср </w:t>
      </w:r>
      <w:r w:rsidRPr="00F26370">
        <w:rPr>
          <w:rFonts w:ascii="Times New Roman" w:hAnsi="Times New Roman"/>
          <w:b/>
          <w:sz w:val="27"/>
          <w:szCs w:val="27"/>
          <w:vertAlign w:val="subscript"/>
        </w:rPr>
        <w:t>МС</w:t>
      </w:r>
      <w:r w:rsidRPr="00F26370">
        <w:rPr>
          <w:rFonts w:ascii="Times New Roman" w:hAnsi="Times New Roman"/>
          <w:sz w:val="27"/>
          <w:szCs w:val="27"/>
        </w:rPr>
        <w:t xml:space="preserve"> </w:t>
      </w:r>
      <w:r w:rsidRPr="00F26370">
        <w:rPr>
          <w:rFonts w:ascii="Times New Roman" w:hAnsi="Times New Roman"/>
          <w:b/>
          <w:sz w:val="27"/>
          <w:szCs w:val="27"/>
        </w:rPr>
        <w:t>(+/-)</w:t>
      </w:r>
      <w:r w:rsidRPr="00F26370">
        <w:rPr>
          <w:rFonts w:ascii="Times New Roman" w:hAnsi="Times New Roman"/>
          <w:sz w:val="27"/>
          <w:szCs w:val="27"/>
        </w:rPr>
        <w:t xml:space="preserve"> </w:t>
      </w:r>
      <w:r w:rsidRPr="00F26370">
        <w:rPr>
          <w:rFonts w:ascii="Times New Roman" w:hAnsi="Times New Roman"/>
          <w:b/>
          <w:sz w:val="27"/>
          <w:szCs w:val="27"/>
        </w:rPr>
        <w:t>F</w:t>
      </w:r>
      <w:r w:rsidRPr="00F26370">
        <w:rPr>
          <w:rFonts w:ascii="Times New Roman" w:hAnsi="Times New Roman"/>
          <w:b/>
          <w:i/>
          <w:sz w:val="27"/>
          <w:szCs w:val="27"/>
        </w:rPr>
        <w:t>,</w:t>
      </w:r>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sz w:val="27"/>
          <w:szCs w:val="27"/>
        </w:rPr>
        <w:t>где:</w:t>
      </w:r>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b/>
          <w:sz w:val="27"/>
          <w:szCs w:val="27"/>
        </w:rPr>
        <w:t>К </w:t>
      </w:r>
      <w:r w:rsidRPr="00F26370">
        <w:rPr>
          <w:rFonts w:ascii="Times New Roman" w:hAnsi="Times New Roman"/>
          <w:b/>
          <w:sz w:val="27"/>
          <w:szCs w:val="27"/>
          <w:vertAlign w:val="subscript"/>
        </w:rPr>
        <w:t>МС</w:t>
      </w:r>
      <w:r w:rsidRPr="00F26370">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b/>
          <w:sz w:val="27"/>
          <w:szCs w:val="27"/>
        </w:rPr>
        <w:t>Ср </w:t>
      </w:r>
      <w:r w:rsidRPr="00F26370">
        <w:rPr>
          <w:rFonts w:ascii="Times New Roman" w:hAnsi="Times New Roman"/>
          <w:b/>
          <w:sz w:val="27"/>
          <w:szCs w:val="27"/>
          <w:vertAlign w:val="subscript"/>
        </w:rPr>
        <w:t>МС</w:t>
      </w:r>
      <w:r w:rsidRPr="00F26370">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F26370" w:rsidRDefault="000662D2" w:rsidP="000662D2">
      <w:pPr>
        <w:spacing w:after="0" w:line="240" w:lineRule="auto"/>
        <w:ind w:firstLine="709"/>
        <w:jc w:val="both"/>
        <w:rPr>
          <w:rFonts w:ascii="Times New Roman" w:hAnsi="Times New Roman"/>
          <w:sz w:val="27"/>
          <w:szCs w:val="27"/>
        </w:rPr>
      </w:pPr>
      <w:r w:rsidRPr="00F26370">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F26370" w:rsidRDefault="00532CFF" w:rsidP="00713C42">
      <w:pPr>
        <w:spacing w:after="0" w:line="240" w:lineRule="auto"/>
        <w:ind w:firstLine="709"/>
        <w:jc w:val="both"/>
        <w:rPr>
          <w:rFonts w:ascii="Times New Roman" w:hAnsi="Times New Roman"/>
          <w:sz w:val="27"/>
          <w:szCs w:val="27"/>
        </w:rPr>
      </w:pPr>
      <w:r w:rsidRPr="00F26370">
        <w:rPr>
          <w:rFonts w:ascii="Times New Roman" w:hAnsi="Times New Roman"/>
          <w:sz w:val="27"/>
          <w:szCs w:val="27"/>
        </w:rPr>
        <w:t>О</w:t>
      </w:r>
      <w:r w:rsidR="00713C42" w:rsidRPr="00F26370">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F26370" w:rsidRDefault="007F5FC0" w:rsidP="007F5FC0">
      <w:pPr>
        <w:spacing w:after="0" w:line="240" w:lineRule="auto"/>
        <w:ind w:firstLine="709"/>
        <w:jc w:val="both"/>
        <w:rPr>
          <w:rFonts w:ascii="Times New Roman" w:hAnsi="Times New Roman"/>
          <w:sz w:val="27"/>
          <w:szCs w:val="27"/>
        </w:rPr>
      </w:pPr>
      <w:r w:rsidRPr="00F26370">
        <w:rPr>
          <w:rFonts w:ascii="Times New Roman" w:hAnsi="Times New Roman"/>
          <w:b/>
          <w:i/>
          <w:sz w:val="27"/>
          <w:szCs w:val="27"/>
        </w:rPr>
        <w:t xml:space="preserve">F – </w:t>
      </w:r>
      <w:r w:rsidRPr="00F2637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F26370" w:rsidRDefault="000662D2" w:rsidP="000662D2">
      <w:pPr>
        <w:spacing w:after="0" w:line="240" w:lineRule="auto"/>
        <w:ind w:firstLine="709"/>
        <w:jc w:val="both"/>
        <w:rPr>
          <w:rFonts w:ascii="Times New Roman" w:hAnsi="Times New Roman"/>
          <w:sz w:val="27"/>
          <w:szCs w:val="27"/>
        </w:rPr>
      </w:pPr>
    </w:p>
    <w:p w:rsidR="000662D2" w:rsidRPr="00017779" w:rsidRDefault="000662D2" w:rsidP="00544FA2">
      <w:pPr>
        <w:pStyle w:val="10"/>
        <w:numPr>
          <w:ilvl w:val="2"/>
          <w:numId w:val="43"/>
        </w:numPr>
        <w:tabs>
          <w:tab w:val="left" w:pos="1985"/>
          <w:tab w:val="left" w:pos="2835"/>
          <w:tab w:val="left" w:pos="3119"/>
        </w:tabs>
        <w:spacing w:before="0" w:after="240"/>
        <w:ind w:left="0" w:firstLine="0"/>
        <w:jc w:val="center"/>
        <w:rPr>
          <w:rFonts w:ascii="Times New Roman" w:hAnsi="Times New Roman"/>
          <w:i/>
          <w:sz w:val="27"/>
          <w:szCs w:val="27"/>
        </w:rPr>
      </w:pPr>
      <w:bookmarkStart w:id="88" w:name="_Toc143180892"/>
      <w:r w:rsidRPr="00017779">
        <w:rPr>
          <w:rFonts w:ascii="Times New Roman" w:hAnsi="Times New Roman"/>
          <w:i/>
          <w:sz w:val="27"/>
          <w:szCs w:val="27"/>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w:t>
      </w:r>
      <w:r w:rsidRPr="00017779">
        <w:rPr>
          <w:rFonts w:ascii="Times New Roman" w:hAnsi="Times New Roman"/>
          <w:i/>
          <w:sz w:val="27"/>
          <w:szCs w:val="27"/>
        </w:rPr>
        <w:br/>
        <w:t>182 1 08 07081 01 0000 110</w:t>
      </w:r>
      <w:bookmarkEnd w:id="88"/>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 xml:space="preserve">Расчёт прогноза поступлений по государственной пошлине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осуществляется по прямому методу расчета. </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Прогнозный объём поступлений государственной пошлины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(Г </w:t>
      </w:r>
      <w:r w:rsidRPr="00017779">
        <w:rPr>
          <w:rFonts w:ascii="Times New Roman" w:hAnsi="Times New Roman"/>
          <w:sz w:val="27"/>
          <w:szCs w:val="27"/>
          <w:vertAlign w:val="subscript"/>
        </w:rPr>
        <w:t>Лиценз</w:t>
      </w:r>
      <w:r w:rsidRPr="00017779">
        <w:rPr>
          <w:rFonts w:ascii="Times New Roman" w:hAnsi="Times New Roman"/>
          <w:sz w:val="27"/>
          <w:szCs w:val="27"/>
        </w:rPr>
        <w:t>), определяется, исходя из следующего алгоритма расчёта:</w:t>
      </w:r>
    </w:p>
    <w:p w:rsidR="000662D2" w:rsidRPr="00017779" w:rsidRDefault="000662D2" w:rsidP="000662D2">
      <w:pPr>
        <w:spacing w:after="0" w:line="240" w:lineRule="auto"/>
        <w:ind w:firstLine="709"/>
        <w:jc w:val="both"/>
        <w:rPr>
          <w:rFonts w:ascii="Times New Roman" w:hAnsi="Times New Roman"/>
          <w:sz w:val="16"/>
          <w:szCs w:val="16"/>
        </w:rPr>
      </w:pPr>
    </w:p>
    <w:p w:rsidR="000662D2" w:rsidRPr="00017779" w:rsidRDefault="000662D2" w:rsidP="000662D2">
      <w:pPr>
        <w:spacing w:after="0" w:line="240" w:lineRule="auto"/>
        <w:jc w:val="center"/>
        <w:rPr>
          <w:rFonts w:ascii="Times New Roman" w:hAnsi="Times New Roman"/>
          <w:b/>
          <w:i/>
          <w:sz w:val="27"/>
          <w:szCs w:val="27"/>
        </w:rPr>
      </w:pPr>
      <w:r w:rsidRPr="00017779">
        <w:rPr>
          <w:rFonts w:ascii="Times New Roman" w:hAnsi="Times New Roman"/>
          <w:b/>
          <w:sz w:val="27"/>
          <w:szCs w:val="27"/>
        </w:rPr>
        <w:lastRenderedPageBreak/>
        <w:t>Г</w:t>
      </w:r>
      <w:r w:rsidRPr="00017779">
        <w:rPr>
          <w:rFonts w:ascii="Times New Roman" w:hAnsi="Times New Roman"/>
          <w:b/>
          <w:sz w:val="27"/>
          <w:szCs w:val="27"/>
          <w:lang w:val="en-US"/>
        </w:rPr>
        <w:t> </w:t>
      </w:r>
      <w:r w:rsidRPr="00017779">
        <w:rPr>
          <w:rFonts w:ascii="Times New Roman" w:hAnsi="Times New Roman"/>
          <w:b/>
          <w:sz w:val="27"/>
          <w:szCs w:val="27"/>
          <w:vertAlign w:val="subscript"/>
        </w:rPr>
        <w:t>Лиценз</w:t>
      </w:r>
      <w:r w:rsidRPr="00017779">
        <w:rPr>
          <w:rFonts w:ascii="Times New Roman" w:hAnsi="Times New Roman"/>
          <w:b/>
          <w:i/>
          <w:sz w:val="27"/>
          <w:szCs w:val="27"/>
        </w:rPr>
        <w:t xml:space="preserve"> = </w:t>
      </w:r>
      <w:r w:rsidRPr="00017779">
        <w:rPr>
          <w:rFonts w:ascii="Times New Roman" w:hAnsi="Times New Roman"/>
          <w:b/>
          <w:sz w:val="27"/>
          <w:szCs w:val="27"/>
        </w:rPr>
        <w:t>К </w:t>
      </w:r>
      <w:r w:rsidRPr="00017779">
        <w:rPr>
          <w:rFonts w:ascii="Times New Roman" w:hAnsi="Times New Roman"/>
          <w:b/>
          <w:sz w:val="27"/>
          <w:szCs w:val="27"/>
          <w:vertAlign w:val="subscript"/>
        </w:rPr>
        <w:t>Лиценз</w:t>
      </w:r>
      <w:r w:rsidRPr="00017779">
        <w:rPr>
          <w:rFonts w:ascii="Times New Roman" w:hAnsi="Times New Roman"/>
          <w:sz w:val="27"/>
          <w:szCs w:val="27"/>
        </w:rPr>
        <w:t xml:space="preserve"> * </w:t>
      </w:r>
      <w:r w:rsidRPr="00017779">
        <w:rPr>
          <w:rFonts w:ascii="Times New Roman" w:hAnsi="Times New Roman"/>
          <w:b/>
          <w:sz w:val="27"/>
          <w:szCs w:val="27"/>
        </w:rPr>
        <w:t>Ср </w:t>
      </w:r>
      <w:r w:rsidRPr="00017779">
        <w:rPr>
          <w:rFonts w:ascii="Times New Roman" w:hAnsi="Times New Roman"/>
          <w:b/>
          <w:sz w:val="27"/>
          <w:szCs w:val="27"/>
          <w:vertAlign w:val="subscript"/>
        </w:rPr>
        <w:t>Лиценз</w:t>
      </w:r>
      <w:r w:rsidRPr="00017779">
        <w:rPr>
          <w:rFonts w:ascii="Times New Roman" w:hAnsi="Times New Roman"/>
          <w:sz w:val="27"/>
          <w:szCs w:val="27"/>
        </w:rPr>
        <w:t xml:space="preserve"> </w:t>
      </w:r>
      <w:r w:rsidRPr="00017779">
        <w:rPr>
          <w:rFonts w:ascii="Times New Roman" w:hAnsi="Times New Roman"/>
          <w:b/>
          <w:sz w:val="27"/>
          <w:szCs w:val="27"/>
        </w:rPr>
        <w:t>(+/-)</w:t>
      </w:r>
      <w:r w:rsidRPr="00017779">
        <w:rPr>
          <w:rFonts w:ascii="Times New Roman" w:hAnsi="Times New Roman"/>
          <w:sz w:val="27"/>
          <w:szCs w:val="27"/>
        </w:rPr>
        <w:t xml:space="preserve"> </w:t>
      </w:r>
      <w:r w:rsidRPr="00017779">
        <w:rPr>
          <w:rFonts w:ascii="Times New Roman" w:hAnsi="Times New Roman"/>
          <w:b/>
          <w:sz w:val="27"/>
          <w:szCs w:val="27"/>
        </w:rPr>
        <w:t>F</w:t>
      </w:r>
      <w:r w:rsidRPr="00017779">
        <w:rPr>
          <w:rFonts w:ascii="Times New Roman" w:hAnsi="Times New Roman"/>
          <w:b/>
          <w:i/>
          <w:sz w:val="27"/>
          <w:szCs w:val="27"/>
        </w:rPr>
        <w:t>,</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где:</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b/>
          <w:sz w:val="27"/>
          <w:szCs w:val="27"/>
        </w:rPr>
        <w:t>К </w:t>
      </w:r>
      <w:r w:rsidRPr="00017779">
        <w:rPr>
          <w:rFonts w:ascii="Times New Roman" w:hAnsi="Times New Roman"/>
          <w:b/>
          <w:sz w:val="27"/>
          <w:szCs w:val="27"/>
          <w:vertAlign w:val="subscript"/>
        </w:rPr>
        <w:t>Лиценз</w:t>
      </w:r>
      <w:r w:rsidRPr="00017779">
        <w:rPr>
          <w:rFonts w:ascii="Times New Roman" w:hAnsi="Times New Roman"/>
          <w:sz w:val="27"/>
          <w:szCs w:val="27"/>
        </w:rPr>
        <w:t xml:space="preserve"> – прогнозируемое (расчётное) количество государственных пошлин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единиц;</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b/>
          <w:sz w:val="27"/>
          <w:szCs w:val="27"/>
        </w:rPr>
        <w:t>Ср </w:t>
      </w:r>
      <w:r w:rsidRPr="00017779">
        <w:rPr>
          <w:rFonts w:ascii="Times New Roman" w:hAnsi="Times New Roman"/>
          <w:b/>
          <w:sz w:val="27"/>
          <w:szCs w:val="27"/>
          <w:vertAlign w:val="subscript"/>
        </w:rPr>
        <w:t>Лиценз</w:t>
      </w:r>
      <w:r w:rsidRPr="00017779">
        <w:rPr>
          <w:rFonts w:ascii="Times New Roman" w:hAnsi="Times New Roman"/>
          <w:sz w:val="27"/>
          <w:szCs w:val="27"/>
        </w:rPr>
        <w:t xml:space="preserve"> – расчетный размер государственной пошлины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тыс. рублей;</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F5FC0" w:rsidRPr="00017779" w:rsidRDefault="007F5FC0" w:rsidP="007F5FC0">
      <w:pPr>
        <w:spacing w:after="0" w:line="240" w:lineRule="auto"/>
        <w:ind w:firstLine="709"/>
        <w:jc w:val="both"/>
        <w:rPr>
          <w:rFonts w:ascii="Times New Roman" w:hAnsi="Times New Roman"/>
          <w:sz w:val="27"/>
          <w:szCs w:val="27"/>
        </w:rPr>
      </w:pPr>
      <w:r w:rsidRPr="00017779">
        <w:rPr>
          <w:rFonts w:ascii="Times New Roman" w:hAnsi="Times New Roman"/>
          <w:b/>
          <w:i/>
          <w:sz w:val="27"/>
          <w:szCs w:val="27"/>
        </w:rPr>
        <w:t xml:space="preserve">F – </w:t>
      </w:r>
      <w:r w:rsidRPr="0001777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580D" w:rsidRPr="00017779" w:rsidRDefault="007E5A76" w:rsidP="007F5FC0">
      <w:pPr>
        <w:spacing w:after="0" w:line="240" w:lineRule="auto"/>
        <w:ind w:firstLine="709"/>
        <w:jc w:val="both"/>
        <w:rPr>
          <w:rFonts w:ascii="Times New Roman" w:hAnsi="Times New Roman"/>
          <w:sz w:val="27"/>
          <w:szCs w:val="27"/>
        </w:rPr>
      </w:pPr>
      <w:r w:rsidRPr="00017779">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544FA2" w:rsidRPr="00595BA6" w:rsidRDefault="00544FA2" w:rsidP="007F5FC0">
      <w:pPr>
        <w:spacing w:after="0" w:line="240" w:lineRule="auto"/>
        <w:ind w:firstLine="709"/>
        <w:jc w:val="both"/>
        <w:rPr>
          <w:rFonts w:ascii="Times New Roman" w:hAnsi="Times New Roman"/>
          <w:color w:val="FF0000"/>
          <w:sz w:val="27"/>
          <w:szCs w:val="27"/>
        </w:rPr>
      </w:pPr>
    </w:p>
    <w:p w:rsidR="000662D2" w:rsidRPr="00017779" w:rsidRDefault="000662D2" w:rsidP="00544FA2">
      <w:pPr>
        <w:pStyle w:val="10"/>
        <w:numPr>
          <w:ilvl w:val="2"/>
          <w:numId w:val="43"/>
        </w:numPr>
        <w:tabs>
          <w:tab w:val="left" w:pos="1985"/>
          <w:tab w:val="left" w:pos="2835"/>
          <w:tab w:val="left" w:pos="3119"/>
        </w:tabs>
        <w:spacing w:before="0" w:after="240"/>
        <w:ind w:left="0" w:firstLine="0"/>
        <w:jc w:val="center"/>
        <w:rPr>
          <w:rFonts w:ascii="Times New Roman" w:hAnsi="Times New Roman"/>
          <w:i/>
          <w:sz w:val="27"/>
          <w:szCs w:val="27"/>
        </w:rPr>
      </w:pPr>
      <w:bookmarkStart w:id="89" w:name="_Toc143180893"/>
      <w:r w:rsidRPr="00017779">
        <w:rPr>
          <w:rFonts w:ascii="Times New Roman" w:hAnsi="Times New Roman"/>
          <w:i/>
          <w:sz w:val="27"/>
          <w:szCs w:val="27"/>
        </w:rPr>
        <w:t xml:space="preserve">Прочие государственные пошлины за государственную регистрацию, а также за совершение прочих юридически значимых действий </w:t>
      </w:r>
      <w:r w:rsidR="00AE7CE1" w:rsidRPr="00017779">
        <w:rPr>
          <w:rFonts w:ascii="Times New Roman" w:hAnsi="Times New Roman"/>
          <w:i/>
          <w:sz w:val="27"/>
          <w:szCs w:val="27"/>
        </w:rPr>
        <w:br/>
      </w:r>
      <w:r w:rsidRPr="00017779">
        <w:rPr>
          <w:rFonts w:ascii="Times New Roman" w:hAnsi="Times New Roman"/>
          <w:i/>
          <w:sz w:val="27"/>
          <w:szCs w:val="27"/>
        </w:rPr>
        <w:t>182 1 08 07200 01 0000 110</w:t>
      </w:r>
      <w:bookmarkEnd w:id="89"/>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Расчёт прогноза поступлений прочих государственных пошлин за государственную регистрацию, а также за совершение прочих юридически значимых действий,</w:t>
      </w:r>
      <w:r w:rsidR="00082E09" w:rsidRPr="00017779">
        <w:rPr>
          <w:rFonts w:ascii="Times New Roman" w:hAnsi="Times New Roman"/>
          <w:sz w:val="27"/>
          <w:szCs w:val="27"/>
        </w:rPr>
        <w:t xml:space="preserve"> </w:t>
      </w:r>
      <w:r w:rsidRPr="00017779">
        <w:rPr>
          <w:rFonts w:ascii="Times New Roman" w:hAnsi="Times New Roman"/>
          <w:sz w:val="27"/>
          <w:szCs w:val="27"/>
        </w:rPr>
        <w:t xml:space="preserve">осуществляется по прямому методу расчета. </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Прогнозный объём поступлений прочих государственных пошлин за государственную регистрацию, а также за совершение прочих юридически значимых действий (Г </w:t>
      </w:r>
      <w:r w:rsidRPr="00017779">
        <w:rPr>
          <w:rFonts w:ascii="Times New Roman" w:hAnsi="Times New Roman"/>
          <w:sz w:val="27"/>
          <w:szCs w:val="27"/>
          <w:vertAlign w:val="subscript"/>
        </w:rPr>
        <w:t>Прочие</w:t>
      </w:r>
      <w:r w:rsidRPr="00017779">
        <w:rPr>
          <w:rFonts w:ascii="Times New Roman" w:hAnsi="Times New Roman"/>
          <w:sz w:val="27"/>
          <w:szCs w:val="27"/>
        </w:rPr>
        <w:t>), определяется, исходя из следующего алгоритма расчёта:</w:t>
      </w:r>
    </w:p>
    <w:p w:rsidR="000662D2" w:rsidRPr="00017779" w:rsidRDefault="000662D2" w:rsidP="000662D2">
      <w:pPr>
        <w:spacing w:after="0" w:line="240" w:lineRule="auto"/>
        <w:ind w:firstLine="709"/>
        <w:jc w:val="both"/>
        <w:rPr>
          <w:rFonts w:ascii="Times New Roman" w:hAnsi="Times New Roman"/>
          <w:sz w:val="16"/>
          <w:szCs w:val="16"/>
        </w:rPr>
      </w:pPr>
    </w:p>
    <w:p w:rsidR="000662D2" w:rsidRPr="00017779" w:rsidRDefault="000662D2" w:rsidP="000662D2">
      <w:pPr>
        <w:spacing w:after="0" w:line="240" w:lineRule="auto"/>
        <w:jc w:val="center"/>
        <w:rPr>
          <w:rFonts w:ascii="Times New Roman" w:hAnsi="Times New Roman"/>
          <w:b/>
          <w:i/>
          <w:sz w:val="27"/>
          <w:szCs w:val="27"/>
        </w:rPr>
      </w:pPr>
      <w:r w:rsidRPr="00017779">
        <w:rPr>
          <w:rFonts w:ascii="Times New Roman" w:hAnsi="Times New Roman"/>
          <w:b/>
          <w:sz w:val="27"/>
          <w:szCs w:val="27"/>
        </w:rPr>
        <w:t>Г</w:t>
      </w:r>
      <w:r w:rsidRPr="00017779">
        <w:rPr>
          <w:rFonts w:ascii="Times New Roman" w:hAnsi="Times New Roman"/>
          <w:b/>
          <w:sz w:val="27"/>
          <w:szCs w:val="27"/>
          <w:lang w:val="en-US"/>
        </w:rPr>
        <w:t> </w:t>
      </w:r>
      <w:r w:rsidRPr="00017779">
        <w:rPr>
          <w:rFonts w:ascii="Times New Roman" w:hAnsi="Times New Roman"/>
          <w:b/>
          <w:sz w:val="27"/>
          <w:szCs w:val="27"/>
          <w:vertAlign w:val="subscript"/>
        </w:rPr>
        <w:t>Прочие</w:t>
      </w:r>
      <w:r w:rsidRPr="00017779">
        <w:rPr>
          <w:rFonts w:ascii="Times New Roman" w:hAnsi="Times New Roman"/>
          <w:b/>
          <w:i/>
          <w:sz w:val="27"/>
          <w:szCs w:val="27"/>
        </w:rPr>
        <w:t xml:space="preserve"> = </w:t>
      </w:r>
      <w:r w:rsidRPr="00017779">
        <w:rPr>
          <w:rFonts w:ascii="Times New Roman" w:hAnsi="Times New Roman"/>
          <w:b/>
          <w:sz w:val="27"/>
          <w:szCs w:val="27"/>
        </w:rPr>
        <w:t>К </w:t>
      </w:r>
      <w:r w:rsidRPr="00017779">
        <w:rPr>
          <w:rFonts w:ascii="Times New Roman" w:hAnsi="Times New Roman"/>
          <w:b/>
          <w:sz w:val="27"/>
          <w:szCs w:val="27"/>
          <w:vertAlign w:val="subscript"/>
        </w:rPr>
        <w:t>Прочие</w:t>
      </w:r>
      <w:r w:rsidRPr="00017779">
        <w:rPr>
          <w:rFonts w:ascii="Times New Roman" w:hAnsi="Times New Roman"/>
          <w:sz w:val="27"/>
          <w:szCs w:val="27"/>
        </w:rPr>
        <w:t xml:space="preserve">* </w:t>
      </w:r>
      <w:r w:rsidRPr="00017779">
        <w:rPr>
          <w:rFonts w:ascii="Times New Roman" w:hAnsi="Times New Roman"/>
          <w:b/>
          <w:sz w:val="27"/>
          <w:szCs w:val="27"/>
        </w:rPr>
        <w:t>Ср </w:t>
      </w:r>
      <w:r w:rsidRPr="00017779">
        <w:rPr>
          <w:rFonts w:ascii="Times New Roman" w:hAnsi="Times New Roman"/>
          <w:b/>
          <w:sz w:val="27"/>
          <w:szCs w:val="27"/>
          <w:vertAlign w:val="subscript"/>
        </w:rPr>
        <w:t>Прочие</w:t>
      </w:r>
      <w:r w:rsidRPr="00017779">
        <w:rPr>
          <w:rFonts w:ascii="Times New Roman" w:hAnsi="Times New Roman"/>
          <w:sz w:val="27"/>
          <w:szCs w:val="27"/>
        </w:rPr>
        <w:t xml:space="preserve"> </w:t>
      </w:r>
      <w:r w:rsidRPr="00017779">
        <w:rPr>
          <w:rFonts w:ascii="Times New Roman" w:hAnsi="Times New Roman"/>
          <w:b/>
          <w:sz w:val="27"/>
          <w:szCs w:val="27"/>
        </w:rPr>
        <w:t>(+/-)</w:t>
      </w:r>
      <w:r w:rsidRPr="00017779">
        <w:rPr>
          <w:rFonts w:ascii="Times New Roman" w:hAnsi="Times New Roman"/>
          <w:sz w:val="27"/>
          <w:szCs w:val="27"/>
        </w:rPr>
        <w:t xml:space="preserve"> </w:t>
      </w:r>
      <w:r w:rsidRPr="00017779">
        <w:rPr>
          <w:rFonts w:ascii="Times New Roman" w:hAnsi="Times New Roman"/>
          <w:b/>
          <w:sz w:val="27"/>
          <w:szCs w:val="27"/>
        </w:rPr>
        <w:t>F</w:t>
      </w:r>
      <w:r w:rsidRPr="00017779">
        <w:rPr>
          <w:rFonts w:ascii="Times New Roman" w:hAnsi="Times New Roman"/>
          <w:b/>
          <w:i/>
          <w:sz w:val="27"/>
          <w:szCs w:val="27"/>
        </w:rPr>
        <w:t>,</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где:</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b/>
          <w:sz w:val="27"/>
          <w:szCs w:val="27"/>
        </w:rPr>
        <w:t>К </w:t>
      </w:r>
      <w:r w:rsidRPr="00017779">
        <w:rPr>
          <w:rFonts w:ascii="Times New Roman" w:hAnsi="Times New Roman"/>
          <w:b/>
          <w:sz w:val="27"/>
          <w:szCs w:val="27"/>
          <w:vertAlign w:val="subscript"/>
        </w:rPr>
        <w:t>Прочие</w:t>
      </w:r>
      <w:r w:rsidRPr="00017779">
        <w:rPr>
          <w:rFonts w:ascii="Times New Roman" w:hAnsi="Times New Roman"/>
          <w:sz w:val="27"/>
          <w:szCs w:val="27"/>
        </w:rPr>
        <w:t xml:space="preserve"> – прогнозируемое (расчётное) количество прочих государственных пошлин за государственную регистрацию, а также за совершение прочих юридически значимых действий, единиц;</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b/>
          <w:sz w:val="27"/>
          <w:szCs w:val="27"/>
        </w:rPr>
        <w:t>Ср </w:t>
      </w:r>
      <w:r w:rsidRPr="00017779">
        <w:rPr>
          <w:rFonts w:ascii="Times New Roman" w:hAnsi="Times New Roman"/>
          <w:b/>
          <w:sz w:val="27"/>
          <w:szCs w:val="27"/>
          <w:vertAlign w:val="subscript"/>
        </w:rPr>
        <w:t>Прочие</w:t>
      </w:r>
      <w:r w:rsidRPr="00017779">
        <w:rPr>
          <w:rFonts w:ascii="Times New Roman" w:hAnsi="Times New Roman"/>
          <w:sz w:val="27"/>
          <w:szCs w:val="27"/>
        </w:rPr>
        <w:t xml:space="preserve"> – расчетный размер прочих государственных пошлин за государственную регистрацию, а также за совершение прочих юридически значимых действий, тыс. рублей;</w:t>
      </w:r>
    </w:p>
    <w:p w:rsidR="000662D2" w:rsidRPr="00017779" w:rsidRDefault="000662D2"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402580" w:rsidRPr="00017779" w:rsidRDefault="00402580" w:rsidP="00402580">
      <w:pPr>
        <w:spacing w:after="0" w:line="240" w:lineRule="auto"/>
        <w:ind w:firstLine="709"/>
        <w:jc w:val="both"/>
        <w:rPr>
          <w:rFonts w:ascii="Times New Roman" w:hAnsi="Times New Roman"/>
          <w:sz w:val="27"/>
          <w:szCs w:val="27"/>
        </w:rPr>
      </w:pPr>
      <w:r w:rsidRPr="00017779">
        <w:rPr>
          <w:rFonts w:ascii="Times New Roman" w:hAnsi="Times New Roman"/>
          <w:b/>
          <w:i/>
          <w:sz w:val="27"/>
          <w:szCs w:val="27"/>
        </w:rPr>
        <w:t xml:space="preserve">F – </w:t>
      </w:r>
      <w:r w:rsidRPr="0001777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017779">
        <w:rPr>
          <w:rFonts w:ascii="Times New Roman" w:hAnsi="Times New Roman"/>
          <w:sz w:val="27"/>
          <w:szCs w:val="27"/>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955065" w:rsidRPr="00017779" w:rsidRDefault="007E5A76" w:rsidP="000662D2">
      <w:pPr>
        <w:spacing w:after="0" w:line="240" w:lineRule="auto"/>
        <w:ind w:firstLine="709"/>
        <w:jc w:val="both"/>
        <w:rPr>
          <w:rFonts w:ascii="Times New Roman" w:hAnsi="Times New Roman"/>
          <w:sz w:val="27"/>
          <w:szCs w:val="27"/>
        </w:rPr>
      </w:pPr>
      <w:r w:rsidRPr="00017779">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544FA2" w:rsidRPr="00595BA6" w:rsidRDefault="00544FA2" w:rsidP="000662D2">
      <w:pPr>
        <w:spacing w:after="0" w:line="240" w:lineRule="auto"/>
        <w:ind w:firstLine="709"/>
        <w:jc w:val="both"/>
        <w:rPr>
          <w:rFonts w:ascii="Times New Roman" w:hAnsi="Times New Roman"/>
          <w:color w:val="FF0000"/>
          <w:sz w:val="27"/>
          <w:szCs w:val="27"/>
        </w:rPr>
      </w:pPr>
    </w:p>
    <w:p w:rsidR="00EE3BFB" w:rsidRPr="00621DDB" w:rsidRDefault="00EE3BFB" w:rsidP="00EE3BFB">
      <w:pPr>
        <w:pStyle w:val="10"/>
        <w:numPr>
          <w:ilvl w:val="2"/>
          <w:numId w:val="43"/>
        </w:numPr>
        <w:tabs>
          <w:tab w:val="left" w:pos="1985"/>
          <w:tab w:val="left" w:pos="2835"/>
          <w:tab w:val="left" w:pos="3119"/>
        </w:tabs>
        <w:spacing w:before="0" w:after="0"/>
        <w:jc w:val="center"/>
        <w:rPr>
          <w:rFonts w:ascii="Times New Roman" w:hAnsi="Times New Roman"/>
          <w:b w:val="0"/>
          <w:bCs w:val="0"/>
          <w:i/>
          <w:sz w:val="27"/>
          <w:szCs w:val="27"/>
        </w:rPr>
      </w:pPr>
      <w:bookmarkStart w:id="90" w:name="_Toc143180894"/>
      <w:r w:rsidRPr="00621DDB">
        <w:rPr>
          <w:rFonts w:ascii="Times New Roman" w:hAnsi="Times New Roman"/>
          <w:i/>
          <w:sz w:val="27"/>
          <w:szCs w:val="27"/>
        </w:rPr>
        <w:t xml:space="preserve">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Pr="00621DDB">
        <w:rPr>
          <w:rFonts w:ascii="Times New Roman" w:hAnsi="Times New Roman"/>
          <w:i/>
          <w:sz w:val="27"/>
          <w:szCs w:val="27"/>
        </w:rPr>
        <w:br/>
        <w:t>182 108 07310 01 8000 110</w:t>
      </w:r>
      <w:bookmarkEnd w:id="90"/>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621DDB">
        <w:rPr>
          <w:rFonts w:ascii="Times New Roman" w:hAnsi="Times New Roman"/>
          <w:sz w:val="27"/>
          <w:szCs w:val="27"/>
          <w:vertAlign w:val="subscript"/>
        </w:rPr>
        <w:t>ИНН</w:t>
      </w:r>
      <w:r w:rsidRPr="00621DDB">
        <w:rPr>
          <w:rFonts w:ascii="Times New Roman" w:hAnsi="Times New Roman"/>
          <w:sz w:val="27"/>
          <w:szCs w:val="27"/>
        </w:rPr>
        <w:t>), определяется, исходя из следующего алгоритма расчёта:</w:t>
      </w:r>
    </w:p>
    <w:p w:rsidR="00EE3BFB" w:rsidRPr="00621DDB" w:rsidRDefault="00EE3BFB" w:rsidP="00EE3BFB">
      <w:pPr>
        <w:spacing w:after="0" w:line="240" w:lineRule="auto"/>
        <w:ind w:firstLine="709"/>
        <w:jc w:val="both"/>
        <w:rPr>
          <w:rFonts w:ascii="Times New Roman" w:hAnsi="Times New Roman"/>
          <w:sz w:val="16"/>
          <w:szCs w:val="16"/>
        </w:rPr>
      </w:pPr>
    </w:p>
    <w:p w:rsidR="00EE3BFB" w:rsidRPr="00621DDB" w:rsidRDefault="00EE3BFB" w:rsidP="00EE3BFB">
      <w:pPr>
        <w:spacing w:after="0" w:line="240" w:lineRule="auto"/>
        <w:jc w:val="center"/>
        <w:rPr>
          <w:rFonts w:ascii="Times New Roman" w:hAnsi="Times New Roman"/>
          <w:b/>
          <w:i/>
          <w:sz w:val="27"/>
          <w:szCs w:val="27"/>
        </w:rPr>
      </w:pPr>
      <w:r w:rsidRPr="00621DDB">
        <w:rPr>
          <w:rFonts w:ascii="Times New Roman" w:hAnsi="Times New Roman"/>
          <w:b/>
          <w:sz w:val="27"/>
          <w:szCs w:val="27"/>
        </w:rPr>
        <w:t>Г</w:t>
      </w:r>
      <w:r w:rsidRPr="00621DDB">
        <w:rPr>
          <w:rFonts w:ascii="Times New Roman" w:hAnsi="Times New Roman"/>
          <w:b/>
          <w:sz w:val="27"/>
          <w:szCs w:val="27"/>
          <w:lang w:val="en-US"/>
        </w:rPr>
        <w:t> </w:t>
      </w:r>
      <w:r w:rsidRPr="00621DDB">
        <w:rPr>
          <w:rFonts w:ascii="Times New Roman" w:hAnsi="Times New Roman"/>
          <w:b/>
          <w:sz w:val="27"/>
          <w:szCs w:val="27"/>
          <w:vertAlign w:val="subscript"/>
        </w:rPr>
        <w:t>ИНН</w:t>
      </w:r>
      <w:r w:rsidRPr="00621DDB">
        <w:rPr>
          <w:rFonts w:ascii="Times New Roman" w:hAnsi="Times New Roman"/>
          <w:b/>
          <w:i/>
          <w:sz w:val="27"/>
          <w:szCs w:val="27"/>
        </w:rPr>
        <w:t xml:space="preserve"> = </w:t>
      </w:r>
      <w:r w:rsidRPr="00621DDB">
        <w:rPr>
          <w:rFonts w:ascii="Times New Roman" w:hAnsi="Times New Roman"/>
          <w:b/>
          <w:sz w:val="27"/>
          <w:szCs w:val="27"/>
        </w:rPr>
        <w:t>К </w:t>
      </w:r>
      <w:r w:rsidRPr="00621DDB">
        <w:rPr>
          <w:rFonts w:ascii="Times New Roman" w:hAnsi="Times New Roman"/>
          <w:b/>
          <w:sz w:val="27"/>
          <w:szCs w:val="27"/>
          <w:vertAlign w:val="subscript"/>
        </w:rPr>
        <w:t>ИНН</w:t>
      </w:r>
      <w:r w:rsidRPr="00621DDB">
        <w:rPr>
          <w:rFonts w:ascii="Times New Roman" w:hAnsi="Times New Roman"/>
          <w:sz w:val="27"/>
          <w:szCs w:val="27"/>
        </w:rPr>
        <w:t xml:space="preserve"> * </w:t>
      </w:r>
      <w:r w:rsidRPr="00621DDB">
        <w:rPr>
          <w:rFonts w:ascii="Times New Roman" w:hAnsi="Times New Roman"/>
          <w:b/>
          <w:sz w:val="27"/>
          <w:szCs w:val="27"/>
        </w:rPr>
        <w:t>Р </w:t>
      </w:r>
      <w:r w:rsidRPr="00621DDB">
        <w:rPr>
          <w:rFonts w:ascii="Times New Roman" w:hAnsi="Times New Roman"/>
          <w:b/>
          <w:sz w:val="27"/>
          <w:szCs w:val="27"/>
          <w:vertAlign w:val="subscript"/>
        </w:rPr>
        <w:t>ИНН</w:t>
      </w:r>
      <w:r w:rsidRPr="00621DDB">
        <w:rPr>
          <w:rFonts w:ascii="Times New Roman" w:hAnsi="Times New Roman"/>
          <w:sz w:val="27"/>
          <w:szCs w:val="27"/>
        </w:rPr>
        <w:t xml:space="preserve"> </w:t>
      </w:r>
      <w:r w:rsidRPr="00621DDB">
        <w:rPr>
          <w:rFonts w:ascii="Times New Roman" w:hAnsi="Times New Roman"/>
          <w:b/>
          <w:sz w:val="27"/>
          <w:szCs w:val="27"/>
        </w:rPr>
        <w:t>(+/-)</w:t>
      </w:r>
      <w:r w:rsidRPr="00621DDB">
        <w:rPr>
          <w:rFonts w:ascii="Times New Roman" w:hAnsi="Times New Roman"/>
          <w:sz w:val="27"/>
          <w:szCs w:val="27"/>
        </w:rPr>
        <w:t xml:space="preserve"> </w:t>
      </w:r>
      <w:r w:rsidRPr="00621DDB">
        <w:rPr>
          <w:rFonts w:ascii="Times New Roman" w:hAnsi="Times New Roman"/>
          <w:b/>
          <w:sz w:val="27"/>
          <w:szCs w:val="27"/>
        </w:rPr>
        <w:t>F</w:t>
      </w:r>
      <w:r w:rsidRPr="00621DDB">
        <w:rPr>
          <w:rFonts w:ascii="Times New Roman" w:hAnsi="Times New Roman"/>
          <w:b/>
          <w:i/>
          <w:sz w:val="27"/>
          <w:szCs w:val="27"/>
        </w:rPr>
        <w:t>,</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sz w:val="27"/>
          <w:szCs w:val="27"/>
        </w:rPr>
        <w:t>где:</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b/>
          <w:sz w:val="27"/>
          <w:szCs w:val="27"/>
        </w:rPr>
        <w:t>К </w:t>
      </w:r>
      <w:r w:rsidRPr="00621DDB">
        <w:rPr>
          <w:rFonts w:ascii="Times New Roman" w:hAnsi="Times New Roman"/>
          <w:b/>
          <w:sz w:val="27"/>
          <w:szCs w:val="27"/>
          <w:vertAlign w:val="subscript"/>
        </w:rPr>
        <w:t>ИНН</w:t>
      </w:r>
      <w:r w:rsidRPr="00621DDB">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b/>
          <w:sz w:val="27"/>
          <w:szCs w:val="27"/>
        </w:rPr>
        <w:t>Р </w:t>
      </w:r>
      <w:r w:rsidRPr="00621DDB">
        <w:rPr>
          <w:rFonts w:ascii="Times New Roman" w:hAnsi="Times New Roman"/>
          <w:b/>
          <w:sz w:val="27"/>
          <w:szCs w:val="27"/>
          <w:vertAlign w:val="subscript"/>
        </w:rPr>
        <w:t>ИНН</w:t>
      </w:r>
      <w:r w:rsidRPr="00621DDB">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b/>
          <w:i/>
          <w:sz w:val="27"/>
          <w:szCs w:val="27"/>
        </w:rPr>
        <w:t xml:space="preserve">F – </w:t>
      </w:r>
      <w:r w:rsidRPr="00621DD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EE3BFB" w:rsidRPr="00621DDB" w:rsidRDefault="00EE3BFB" w:rsidP="00EE3BFB">
      <w:pPr>
        <w:spacing w:after="0" w:line="240" w:lineRule="auto"/>
        <w:ind w:firstLine="709"/>
        <w:jc w:val="both"/>
        <w:rPr>
          <w:rFonts w:ascii="Times New Roman" w:hAnsi="Times New Roman"/>
          <w:sz w:val="27"/>
          <w:szCs w:val="27"/>
        </w:rPr>
      </w:pPr>
      <w:r w:rsidRPr="00621DDB">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7C74D7" w:rsidRPr="00595BA6" w:rsidRDefault="007C74D7" w:rsidP="000662D2">
      <w:pPr>
        <w:spacing w:after="0" w:line="240" w:lineRule="auto"/>
        <w:ind w:firstLine="709"/>
        <w:jc w:val="both"/>
        <w:rPr>
          <w:rFonts w:ascii="Times New Roman" w:hAnsi="Times New Roman"/>
          <w:color w:val="FF0000"/>
          <w:sz w:val="27"/>
          <w:szCs w:val="27"/>
        </w:rPr>
      </w:pPr>
    </w:p>
    <w:p w:rsidR="00DB1802" w:rsidRPr="00595BA6" w:rsidRDefault="00DB1802" w:rsidP="000662D2">
      <w:pPr>
        <w:spacing w:after="0" w:line="240" w:lineRule="auto"/>
        <w:ind w:firstLine="709"/>
        <w:jc w:val="both"/>
        <w:rPr>
          <w:rFonts w:ascii="Times New Roman" w:hAnsi="Times New Roman"/>
          <w:color w:val="FF0000"/>
          <w:sz w:val="27"/>
          <w:szCs w:val="27"/>
        </w:rPr>
      </w:pPr>
    </w:p>
    <w:p w:rsidR="000662D2" w:rsidRPr="0057051A" w:rsidRDefault="000662D2" w:rsidP="00544FA2">
      <w:pPr>
        <w:pStyle w:val="10"/>
        <w:numPr>
          <w:ilvl w:val="1"/>
          <w:numId w:val="43"/>
        </w:numPr>
        <w:tabs>
          <w:tab w:val="left" w:pos="1985"/>
          <w:tab w:val="left" w:pos="2835"/>
          <w:tab w:val="left" w:pos="3119"/>
        </w:tabs>
        <w:spacing w:before="0" w:after="240"/>
        <w:ind w:left="0" w:firstLine="0"/>
        <w:jc w:val="center"/>
        <w:rPr>
          <w:rFonts w:ascii="Times New Roman" w:hAnsi="Times New Roman"/>
          <w:sz w:val="27"/>
          <w:szCs w:val="27"/>
        </w:rPr>
      </w:pPr>
      <w:bookmarkStart w:id="91" w:name="_Toc456264010"/>
      <w:bookmarkStart w:id="92" w:name="_Toc143180895"/>
      <w:bookmarkEnd w:id="12"/>
      <w:r w:rsidRPr="0057051A">
        <w:rPr>
          <w:rFonts w:ascii="Times New Roman" w:hAnsi="Times New Roman"/>
          <w:sz w:val="27"/>
          <w:szCs w:val="27"/>
        </w:rPr>
        <w:t>Задолженность и перерасчеты по отмененным налогам, сборам и иным обязательным платежам</w:t>
      </w:r>
      <w:bookmarkEnd w:id="91"/>
      <w:r w:rsidRPr="0057051A">
        <w:rPr>
          <w:rFonts w:ascii="Times New Roman" w:hAnsi="Times New Roman"/>
          <w:sz w:val="27"/>
          <w:szCs w:val="27"/>
        </w:rPr>
        <w:t xml:space="preserve"> </w:t>
      </w:r>
      <w:r w:rsidRPr="0057051A">
        <w:rPr>
          <w:rFonts w:ascii="Times New Roman" w:hAnsi="Times New Roman"/>
          <w:sz w:val="27"/>
          <w:szCs w:val="27"/>
        </w:rPr>
        <w:br/>
        <w:t>182 1 09 00000 00 0000 000</w:t>
      </w:r>
      <w:bookmarkEnd w:id="92"/>
    </w:p>
    <w:p w:rsidR="000662D2" w:rsidRPr="0057051A" w:rsidRDefault="000662D2" w:rsidP="000662D2">
      <w:pPr>
        <w:spacing w:after="0" w:line="240" w:lineRule="auto"/>
        <w:ind w:firstLine="709"/>
        <w:jc w:val="both"/>
        <w:rPr>
          <w:rFonts w:ascii="Times New Roman" w:hAnsi="Times New Roman"/>
          <w:sz w:val="27"/>
          <w:szCs w:val="27"/>
        </w:rPr>
      </w:pPr>
      <w:r w:rsidRPr="0057051A">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57051A">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57051A">
        <w:rPr>
          <w:rFonts w:ascii="Times New Roman" w:hAnsi="Times New Roman"/>
          <w:sz w:val="27"/>
          <w:szCs w:val="27"/>
        </w:rPr>
        <w:t xml:space="preserve">, с учётом корректирующей суммы поступлений, учитывающей изменения законодательства о </w:t>
      </w:r>
      <w:r w:rsidRPr="0057051A">
        <w:rPr>
          <w:rFonts w:ascii="Times New Roman" w:hAnsi="Times New Roman"/>
          <w:sz w:val="27"/>
          <w:szCs w:val="27"/>
        </w:rPr>
        <w:lastRenderedPageBreak/>
        <w:t>налогах и сборах, а также другие факторы. При прогнозировании используются показатели отчета по форме</w:t>
      </w:r>
      <w:r w:rsidR="00253880" w:rsidRPr="0057051A">
        <w:rPr>
          <w:rFonts w:ascii="Times New Roman" w:hAnsi="Times New Roman"/>
          <w:sz w:val="27"/>
          <w:szCs w:val="27"/>
        </w:rPr>
        <w:t xml:space="preserve"> </w:t>
      </w:r>
      <w:r w:rsidRPr="0057051A">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57051A" w:rsidRDefault="000662D2" w:rsidP="000662D2">
      <w:pPr>
        <w:spacing w:after="0" w:line="240" w:lineRule="auto"/>
        <w:ind w:firstLine="709"/>
        <w:jc w:val="both"/>
        <w:rPr>
          <w:rFonts w:ascii="Times New Roman" w:hAnsi="Times New Roman"/>
          <w:sz w:val="27"/>
          <w:szCs w:val="27"/>
        </w:rPr>
      </w:pPr>
    </w:p>
    <w:p w:rsidR="000662D2" w:rsidRPr="00307B77" w:rsidRDefault="000662D2" w:rsidP="00A2293B">
      <w:pPr>
        <w:pStyle w:val="10"/>
        <w:numPr>
          <w:ilvl w:val="1"/>
          <w:numId w:val="43"/>
        </w:numPr>
        <w:tabs>
          <w:tab w:val="left" w:pos="1985"/>
          <w:tab w:val="left" w:pos="2835"/>
          <w:tab w:val="left" w:pos="3119"/>
        </w:tabs>
        <w:spacing w:before="0" w:after="240"/>
        <w:ind w:left="0" w:firstLine="425"/>
        <w:jc w:val="center"/>
        <w:rPr>
          <w:rFonts w:ascii="Times New Roman" w:hAnsi="Times New Roman"/>
          <w:sz w:val="27"/>
          <w:szCs w:val="27"/>
        </w:rPr>
      </w:pPr>
      <w:bookmarkStart w:id="93" w:name="_Toc143180896"/>
      <w:r w:rsidRPr="00307B77">
        <w:rPr>
          <w:rFonts w:ascii="Times New Roman" w:hAnsi="Times New Roman"/>
          <w:sz w:val="27"/>
          <w:szCs w:val="27"/>
        </w:rPr>
        <w:t xml:space="preserve">Платежи при пользовании природными ресурсами </w:t>
      </w:r>
      <w:r w:rsidRPr="00307B77">
        <w:rPr>
          <w:rFonts w:ascii="Times New Roman" w:hAnsi="Times New Roman"/>
          <w:sz w:val="27"/>
          <w:szCs w:val="27"/>
        </w:rPr>
        <w:br/>
        <w:t>182 1 12 00000 00 0000 000</w:t>
      </w:r>
      <w:bookmarkEnd w:id="93"/>
    </w:p>
    <w:p w:rsidR="000662D2" w:rsidRPr="00307B77" w:rsidRDefault="000662D2" w:rsidP="000662D2">
      <w:pPr>
        <w:spacing w:after="0" w:line="240" w:lineRule="auto"/>
        <w:ind w:firstLine="709"/>
        <w:jc w:val="both"/>
        <w:rPr>
          <w:rFonts w:ascii="Times New Roman" w:hAnsi="Times New Roman"/>
          <w:sz w:val="27"/>
          <w:szCs w:val="27"/>
        </w:rPr>
      </w:pPr>
      <w:r w:rsidRPr="00307B77">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307B77" w:rsidRDefault="000662D2" w:rsidP="000662D2">
      <w:pPr>
        <w:spacing w:after="0" w:line="240" w:lineRule="auto"/>
        <w:ind w:firstLine="709"/>
        <w:jc w:val="both"/>
        <w:rPr>
          <w:rFonts w:ascii="Times New Roman" w:hAnsi="Times New Roman"/>
          <w:sz w:val="27"/>
          <w:szCs w:val="27"/>
        </w:rPr>
      </w:pPr>
      <w:r w:rsidRPr="00307B77">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307B77">
        <w:rPr>
          <w:rFonts w:ascii="Times New Roman" w:hAnsi="Times New Roman"/>
          <w:sz w:val="27"/>
          <w:szCs w:val="27"/>
        </w:rPr>
        <w:t>, страховых взносов</w:t>
      </w:r>
      <w:r w:rsidRPr="00307B77">
        <w:rPr>
          <w:rFonts w:ascii="Times New Roman" w:hAnsi="Times New Roman"/>
          <w:sz w:val="27"/>
          <w:szCs w:val="27"/>
        </w:rPr>
        <w:t xml:space="preserve"> и иных обязательных платежей в бюджетную систему Российской Федерации»;</w:t>
      </w:r>
    </w:p>
    <w:p w:rsidR="000662D2" w:rsidRPr="00307B77" w:rsidRDefault="000662D2" w:rsidP="000662D2">
      <w:pPr>
        <w:autoSpaceDE w:val="0"/>
        <w:autoSpaceDN w:val="0"/>
        <w:adjustRightInd w:val="0"/>
        <w:spacing w:after="0" w:line="240" w:lineRule="auto"/>
        <w:ind w:firstLine="709"/>
        <w:jc w:val="both"/>
        <w:rPr>
          <w:rFonts w:ascii="Times New Roman" w:hAnsi="Times New Roman"/>
          <w:sz w:val="26"/>
          <w:szCs w:val="26"/>
        </w:rPr>
      </w:pPr>
      <w:r w:rsidRPr="00307B77">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307B77">
        <w:rPr>
          <w:rFonts w:ascii="Times New Roman" w:hAnsi="Times New Roman"/>
          <w:sz w:val="26"/>
          <w:szCs w:val="26"/>
        </w:rPr>
        <w:t xml:space="preserve"> </w:t>
      </w:r>
    </w:p>
    <w:p w:rsidR="000662D2" w:rsidRPr="00307B77" w:rsidRDefault="000662D2" w:rsidP="000662D2">
      <w:pPr>
        <w:spacing w:after="0" w:line="240" w:lineRule="auto"/>
        <w:ind w:firstLine="709"/>
        <w:jc w:val="both"/>
        <w:rPr>
          <w:rFonts w:ascii="Times New Roman" w:hAnsi="Times New Roman"/>
          <w:sz w:val="26"/>
        </w:rPr>
      </w:pPr>
    </w:p>
    <w:p w:rsidR="000662D2" w:rsidRPr="00307B77" w:rsidRDefault="000662D2" w:rsidP="00A2293B">
      <w:pPr>
        <w:pStyle w:val="10"/>
        <w:numPr>
          <w:ilvl w:val="2"/>
          <w:numId w:val="43"/>
        </w:numPr>
        <w:tabs>
          <w:tab w:val="left" w:pos="1985"/>
          <w:tab w:val="left" w:pos="2268"/>
          <w:tab w:val="left" w:pos="2835"/>
        </w:tabs>
        <w:spacing w:before="0" w:after="240"/>
        <w:ind w:left="0" w:firstLine="425"/>
        <w:jc w:val="center"/>
        <w:rPr>
          <w:rFonts w:ascii="Times New Roman" w:hAnsi="Times New Roman"/>
          <w:i/>
          <w:sz w:val="27"/>
          <w:szCs w:val="27"/>
        </w:rPr>
      </w:pPr>
      <w:bookmarkStart w:id="94" w:name="_Toc143180897"/>
      <w:r w:rsidRPr="00307B77">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307B77">
        <w:rPr>
          <w:rFonts w:ascii="Times New Roman" w:hAnsi="Times New Roman"/>
          <w:i/>
          <w:sz w:val="27"/>
          <w:szCs w:val="27"/>
        </w:rPr>
        <w:br/>
        <w:t>182 1 12 02030 01 0000 120</w:t>
      </w:r>
      <w:bookmarkEnd w:id="94"/>
    </w:p>
    <w:p w:rsidR="000662D2" w:rsidRPr="00307B77" w:rsidRDefault="000662D2" w:rsidP="000662D2">
      <w:pPr>
        <w:spacing w:after="0" w:line="240" w:lineRule="auto"/>
        <w:ind w:firstLine="709"/>
        <w:jc w:val="both"/>
        <w:rPr>
          <w:rFonts w:ascii="Times New Roman" w:hAnsi="Times New Roman"/>
          <w:sz w:val="27"/>
          <w:szCs w:val="27"/>
        </w:rPr>
      </w:pPr>
      <w:r w:rsidRPr="00307B77">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307B77">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307B77">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595BA6" w:rsidRDefault="000662D2" w:rsidP="000662D2">
      <w:pPr>
        <w:spacing w:after="0" w:line="240" w:lineRule="auto"/>
        <w:ind w:firstLine="709"/>
        <w:jc w:val="both"/>
        <w:rPr>
          <w:rFonts w:ascii="Times New Roman" w:hAnsi="Times New Roman"/>
          <w:color w:val="FF0000"/>
          <w:sz w:val="27"/>
          <w:szCs w:val="27"/>
        </w:rPr>
      </w:pPr>
    </w:p>
    <w:p w:rsidR="000662D2" w:rsidRPr="008E5790" w:rsidRDefault="000662D2" w:rsidP="00A2293B">
      <w:pPr>
        <w:pStyle w:val="10"/>
        <w:numPr>
          <w:ilvl w:val="1"/>
          <w:numId w:val="43"/>
        </w:numPr>
        <w:tabs>
          <w:tab w:val="left" w:pos="1985"/>
          <w:tab w:val="left" w:pos="2835"/>
          <w:tab w:val="left" w:pos="2977"/>
          <w:tab w:val="left" w:pos="3119"/>
          <w:tab w:val="left" w:pos="4395"/>
        </w:tabs>
        <w:spacing w:before="0" w:after="240"/>
        <w:ind w:left="0" w:firstLine="425"/>
        <w:jc w:val="center"/>
        <w:rPr>
          <w:rFonts w:ascii="Times New Roman" w:hAnsi="Times New Roman"/>
          <w:i/>
          <w:sz w:val="27"/>
          <w:szCs w:val="27"/>
        </w:rPr>
      </w:pPr>
      <w:bookmarkStart w:id="95" w:name="_Toc488309306"/>
      <w:bookmarkStart w:id="96" w:name="_Toc143180898"/>
      <w:r w:rsidRPr="008E5790">
        <w:rPr>
          <w:rFonts w:ascii="Times New Roman" w:hAnsi="Times New Roman"/>
          <w:i/>
          <w:iCs/>
          <w:sz w:val="27"/>
          <w:szCs w:val="27"/>
        </w:rPr>
        <w:t xml:space="preserve">Доходы от оказания платных услуг (работ) и компенсации затрат государства </w:t>
      </w:r>
      <w:r w:rsidRPr="008E5790">
        <w:rPr>
          <w:rFonts w:ascii="Times New Roman" w:hAnsi="Times New Roman"/>
          <w:i/>
          <w:iCs/>
          <w:sz w:val="27"/>
          <w:szCs w:val="27"/>
        </w:rPr>
        <w:br/>
        <w:t>182 1 13 00000 00 0000 000</w:t>
      </w:r>
      <w:bookmarkEnd w:id="95"/>
      <w:bookmarkEnd w:id="96"/>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8E5790" w:rsidRDefault="009B50E1"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8E5790">
        <w:rPr>
          <w:rFonts w:ascii="Times New Roman" w:hAnsi="Times New Roman"/>
          <w:sz w:val="27"/>
          <w:szCs w:val="27"/>
        </w:rPr>
        <w:t xml:space="preserve">виду </w:t>
      </w:r>
      <w:r w:rsidRPr="008E5790">
        <w:rPr>
          <w:rFonts w:ascii="Times New Roman" w:hAnsi="Times New Roman"/>
          <w:sz w:val="27"/>
          <w:szCs w:val="27"/>
        </w:rPr>
        <w:t>код</w:t>
      </w:r>
      <w:r w:rsidR="006E15EB" w:rsidRPr="008E5790">
        <w:rPr>
          <w:rFonts w:ascii="Times New Roman" w:hAnsi="Times New Roman"/>
          <w:sz w:val="27"/>
          <w:szCs w:val="27"/>
        </w:rPr>
        <w:t>а</w:t>
      </w:r>
      <w:r w:rsidRPr="008E5790">
        <w:rPr>
          <w:rFonts w:ascii="Times New Roman" w:hAnsi="Times New Roman"/>
          <w:sz w:val="27"/>
          <w:szCs w:val="27"/>
        </w:rPr>
        <w:t xml:space="preserve"> бюджетной классификации</w:t>
      </w:r>
      <w:r w:rsidR="00686E91" w:rsidRPr="008E5790">
        <w:rPr>
          <w:rFonts w:ascii="Times New Roman" w:hAnsi="Times New Roman"/>
          <w:sz w:val="27"/>
          <w:szCs w:val="27"/>
        </w:rPr>
        <w:t>, в том числе по группам подвидов доходов</w:t>
      </w:r>
      <w:r w:rsidRPr="008E5790">
        <w:rPr>
          <w:rFonts w:ascii="Times New Roman" w:hAnsi="Times New Roman"/>
          <w:sz w:val="27"/>
          <w:szCs w:val="27"/>
        </w:rPr>
        <w:t xml:space="preserve"> </w:t>
      </w:r>
      <w:r w:rsidR="00686E91" w:rsidRPr="008E5790">
        <w:rPr>
          <w:rFonts w:ascii="Times New Roman" w:hAnsi="Times New Roman"/>
          <w:sz w:val="27"/>
          <w:szCs w:val="27"/>
        </w:rPr>
        <w:t xml:space="preserve">в разрезе бюджетов, </w:t>
      </w:r>
      <w:r w:rsidRPr="008E5790">
        <w:rPr>
          <w:rFonts w:ascii="Times New Roman" w:hAnsi="Times New Roman"/>
          <w:sz w:val="27"/>
          <w:szCs w:val="27"/>
        </w:rPr>
        <w:t xml:space="preserve">с учётом следующих факторов: </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 изменений в законодательстве;</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 данные форм статистической налоговой отчетности и сведений;</w:t>
      </w:r>
    </w:p>
    <w:p w:rsidR="000662D2" w:rsidRPr="008E5790" w:rsidRDefault="000662D2" w:rsidP="000662D2">
      <w:pPr>
        <w:autoSpaceDE w:val="0"/>
        <w:autoSpaceDN w:val="0"/>
        <w:adjustRightInd w:val="0"/>
        <w:spacing w:after="0" w:line="240" w:lineRule="auto"/>
        <w:ind w:firstLine="709"/>
        <w:jc w:val="both"/>
        <w:rPr>
          <w:rFonts w:ascii="Times New Roman" w:hAnsi="Times New Roman"/>
          <w:sz w:val="27"/>
          <w:szCs w:val="27"/>
        </w:rPr>
      </w:pPr>
      <w:r w:rsidRPr="008E5790">
        <w:rPr>
          <w:rFonts w:ascii="Times New Roman" w:hAnsi="Times New Roman"/>
          <w:sz w:val="27"/>
          <w:szCs w:val="27"/>
        </w:rPr>
        <w:t xml:space="preserve">- иных факторов (в том числе поступления, имеющие нестабильный «разовый» характер и др.). </w:t>
      </w:r>
    </w:p>
    <w:p w:rsidR="00E12332" w:rsidRPr="00595BA6" w:rsidRDefault="00E12332" w:rsidP="000662D2">
      <w:pPr>
        <w:spacing w:after="0" w:line="240" w:lineRule="auto"/>
        <w:ind w:firstLine="709"/>
        <w:jc w:val="both"/>
        <w:rPr>
          <w:rFonts w:ascii="Times New Roman" w:hAnsi="Times New Roman"/>
          <w:color w:val="FF0000"/>
          <w:sz w:val="27"/>
          <w:szCs w:val="27"/>
        </w:rPr>
      </w:pPr>
    </w:p>
    <w:p w:rsidR="000662D2" w:rsidRPr="008E5790" w:rsidRDefault="000662D2" w:rsidP="00A2293B">
      <w:pPr>
        <w:pStyle w:val="10"/>
        <w:numPr>
          <w:ilvl w:val="2"/>
          <w:numId w:val="43"/>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97" w:name="_Toc488309307"/>
      <w:r w:rsidRPr="008E5790">
        <w:rPr>
          <w:rFonts w:ascii="Times New Roman" w:hAnsi="Times New Roman"/>
          <w:i/>
          <w:sz w:val="27"/>
          <w:szCs w:val="27"/>
        </w:rPr>
        <w:lastRenderedPageBreak/>
        <w:t xml:space="preserve"> </w:t>
      </w:r>
      <w:bookmarkStart w:id="98" w:name="_Toc143180899"/>
      <w:r w:rsidRPr="008E5790">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8E5790">
        <w:rPr>
          <w:rFonts w:ascii="Times New Roman" w:hAnsi="Times New Roman"/>
          <w:i/>
          <w:sz w:val="27"/>
          <w:szCs w:val="27"/>
        </w:rPr>
        <w:br/>
        <w:t>182 1 13 01020 01 0000 130</w:t>
      </w:r>
      <w:bookmarkEnd w:id="97"/>
      <w:bookmarkEnd w:id="98"/>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8E5790">
        <w:rPr>
          <w:rFonts w:ascii="Times New Roman" w:hAnsi="Times New Roman"/>
          <w:sz w:val="27"/>
          <w:szCs w:val="27"/>
        </w:rPr>
        <w:t xml:space="preserve">прямого </w:t>
      </w:r>
      <w:r w:rsidRPr="008E5790">
        <w:rPr>
          <w:rFonts w:ascii="Times New Roman" w:hAnsi="Times New Roman"/>
          <w:sz w:val="27"/>
          <w:szCs w:val="27"/>
        </w:rPr>
        <w:t>расчета.</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8E5790">
        <w:rPr>
          <w:rFonts w:ascii="Times New Roman" w:hAnsi="Times New Roman"/>
          <w:sz w:val="27"/>
          <w:szCs w:val="27"/>
          <w:vertAlign w:val="subscript"/>
        </w:rPr>
        <w:t>ЕГРН</w:t>
      </w:r>
      <w:r w:rsidRPr="008E5790">
        <w:rPr>
          <w:rFonts w:ascii="Times New Roman" w:hAnsi="Times New Roman"/>
          <w:sz w:val="27"/>
          <w:szCs w:val="27"/>
        </w:rPr>
        <w:t>) определяется, исходя из следующего алгоритма расчёта:</w:t>
      </w:r>
    </w:p>
    <w:p w:rsidR="000662D2" w:rsidRPr="008E5790" w:rsidRDefault="000662D2" w:rsidP="000662D2">
      <w:pPr>
        <w:spacing w:after="0" w:line="240" w:lineRule="auto"/>
        <w:ind w:firstLine="709"/>
        <w:jc w:val="both"/>
        <w:rPr>
          <w:rFonts w:ascii="Times New Roman" w:hAnsi="Times New Roman"/>
          <w:sz w:val="27"/>
          <w:szCs w:val="27"/>
        </w:rPr>
      </w:pPr>
    </w:p>
    <w:p w:rsidR="000662D2" w:rsidRPr="008E5790" w:rsidRDefault="000662D2" w:rsidP="000662D2">
      <w:pPr>
        <w:spacing w:after="0" w:line="240" w:lineRule="auto"/>
        <w:jc w:val="center"/>
        <w:rPr>
          <w:rFonts w:ascii="Times New Roman" w:hAnsi="Times New Roman"/>
          <w:b/>
          <w:i/>
          <w:sz w:val="27"/>
          <w:szCs w:val="27"/>
        </w:rPr>
      </w:pPr>
      <w:r w:rsidRPr="008E5790">
        <w:rPr>
          <w:rFonts w:ascii="Times New Roman" w:hAnsi="Times New Roman"/>
          <w:b/>
          <w:sz w:val="27"/>
          <w:szCs w:val="27"/>
        </w:rPr>
        <w:t>П</w:t>
      </w:r>
      <w:r w:rsidRPr="008E5790">
        <w:rPr>
          <w:rFonts w:ascii="Times New Roman" w:hAnsi="Times New Roman"/>
          <w:b/>
          <w:sz w:val="27"/>
          <w:szCs w:val="27"/>
          <w:lang w:val="en-US"/>
        </w:rPr>
        <w:t> </w:t>
      </w:r>
      <w:r w:rsidRPr="008E5790">
        <w:rPr>
          <w:rFonts w:ascii="Times New Roman" w:hAnsi="Times New Roman"/>
          <w:b/>
          <w:sz w:val="27"/>
          <w:szCs w:val="27"/>
          <w:vertAlign w:val="subscript"/>
        </w:rPr>
        <w:t>ЕГРН</w:t>
      </w:r>
      <w:r w:rsidRPr="008E5790">
        <w:rPr>
          <w:rFonts w:ascii="Times New Roman" w:hAnsi="Times New Roman"/>
          <w:b/>
          <w:i/>
          <w:sz w:val="27"/>
          <w:szCs w:val="27"/>
        </w:rPr>
        <w:t xml:space="preserve"> = </w:t>
      </w:r>
      <w:r w:rsidRPr="008E5790">
        <w:rPr>
          <w:rFonts w:ascii="Times New Roman" w:hAnsi="Times New Roman"/>
          <w:b/>
          <w:sz w:val="27"/>
          <w:szCs w:val="27"/>
        </w:rPr>
        <w:t>К </w:t>
      </w:r>
      <w:r w:rsidRPr="008E5790">
        <w:rPr>
          <w:rFonts w:ascii="Times New Roman" w:hAnsi="Times New Roman"/>
          <w:b/>
          <w:sz w:val="27"/>
          <w:szCs w:val="27"/>
          <w:vertAlign w:val="subscript"/>
        </w:rPr>
        <w:t>ЕГРН</w:t>
      </w:r>
      <w:r w:rsidRPr="008E5790">
        <w:rPr>
          <w:rFonts w:ascii="Times New Roman" w:hAnsi="Times New Roman"/>
          <w:sz w:val="27"/>
          <w:szCs w:val="27"/>
        </w:rPr>
        <w:t xml:space="preserve"> * </w:t>
      </w:r>
      <w:r w:rsidRPr="008E5790">
        <w:rPr>
          <w:rFonts w:ascii="Times New Roman" w:hAnsi="Times New Roman"/>
          <w:b/>
          <w:sz w:val="27"/>
          <w:szCs w:val="27"/>
        </w:rPr>
        <w:t>Ср </w:t>
      </w:r>
      <w:r w:rsidRPr="008E5790">
        <w:rPr>
          <w:rFonts w:ascii="Times New Roman" w:hAnsi="Times New Roman"/>
          <w:b/>
          <w:sz w:val="27"/>
          <w:szCs w:val="27"/>
          <w:vertAlign w:val="subscript"/>
        </w:rPr>
        <w:t>ЕГРН</w:t>
      </w:r>
      <w:r w:rsidRPr="008E5790">
        <w:rPr>
          <w:rFonts w:ascii="Times New Roman" w:hAnsi="Times New Roman"/>
          <w:sz w:val="27"/>
          <w:szCs w:val="27"/>
        </w:rPr>
        <w:t xml:space="preserve"> </w:t>
      </w:r>
      <w:r w:rsidRPr="008E5790">
        <w:rPr>
          <w:rFonts w:ascii="Times New Roman" w:hAnsi="Times New Roman"/>
          <w:b/>
          <w:sz w:val="27"/>
          <w:szCs w:val="27"/>
        </w:rPr>
        <w:t>(+/-)</w:t>
      </w:r>
      <w:r w:rsidRPr="008E5790">
        <w:rPr>
          <w:rFonts w:ascii="Times New Roman" w:hAnsi="Times New Roman"/>
          <w:sz w:val="27"/>
          <w:szCs w:val="27"/>
        </w:rPr>
        <w:t xml:space="preserve"> </w:t>
      </w:r>
      <w:r w:rsidRPr="008E5790">
        <w:rPr>
          <w:rFonts w:ascii="Times New Roman" w:hAnsi="Times New Roman"/>
          <w:b/>
          <w:sz w:val="27"/>
          <w:szCs w:val="27"/>
        </w:rPr>
        <w:t>F</w:t>
      </w:r>
      <w:r w:rsidRPr="008E5790">
        <w:rPr>
          <w:rFonts w:ascii="Times New Roman" w:hAnsi="Times New Roman"/>
          <w:b/>
          <w:i/>
          <w:sz w:val="27"/>
          <w:szCs w:val="27"/>
        </w:rPr>
        <w:t>,</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где:</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b/>
          <w:sz w:val="27"/>
          <w:szCs w:val="27"/>
        </w:rPr>
        <w:t>К </w:t>
      </w:r>
      <w:r w:rsidRPr="008E5790">
        <w:rPr>
          <w:rFonts w:ascii="Times New Roman" w:hAnsi="Times New Roman"/>
          <w:b/>
          <w:sz w:val="27"/>
          <w:szCs w:val="27"/>
          <w:vertAlign w:val="subscript"/>
        </w:rPr>
        <w:t>ЕГРН</w:t>
      </w:r>
      <w:r w:rsidRPr="008E5790">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b/>
          <w:sz w:val="27"/>
          <w:szCs w:val="27"/>
        </w:rPr>
        <w:t>Ср </w:t>
      </w:r>
      <w:r w:rsidRPr="008E5790">
        <w:rPr>
          <w:rFonts w:ascii="Times New Roman" w:hAnsi="Times New Roman"/>
          <w:b/>
          <w:sz w:val="27"/>
          <w:szCs w:val="27"/>
          <w:vertAlign w:val="subscript"/>
        </w:rPr>
        <w:t>ЕГРН</w:t>
      </w:r>
      <w:r w:rsidRPr="008E5790">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8E5790" w:rsidRDefault="00402580" w:rsidP="00402580">
      <w:pPr>
        <w:spacing w:after="0" w:line="240" w:lineRule="auto"/>
        <w:ind w:firstLine="709"/>
        <w:jc w:val="both"/>
        <w:rPr>
          <w:rFonts w:ascii="Times New Roman" w:hAnsi="Times New Roman"/>
          <w:sz w:val="27"/>
          <w:szCs w:val="27"/>
        </w:rPr>
      </w:pPr>
      <w:r w:rsidRPr="008E5790">
        <w:rPr>
          <w:rFonts w:ascii="Times New Roman" w:hAnsi="Times New Roman"/>
          <w:b/>
          <w:i/>
          <w:sz w:val="27"/>
          <w:szCs w:val="27"/>
        </w:rPr>
        <w:t xml:space="preserve">F – </w:t>
      </w:r>
      <w:r w:rsidRPr="008E579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8E5790" w:rsidRDefault="000662D2" w:rsidP="000662D2">
      <w:pPr>
        <w:spacing w:after="0" w:line="240" w:lineRule="auto"/>
        <w:ind w:firstLine="709"/>
        <w:jc w:val="both"/>
        <w:rPr>
          <w:rFonts w:ascii="Times New Roman" w:hAnsi="Times New Roman"/>
          <w:sz w:val="27"/>
          <w:szCs w:val="27"/>
        </w:rPr>
      </w:pPr>
    </w:p>
    <w:p w:rsidR="000662D2" w:rsidRPr="008E5790" w:rsidRDefault="000662D2" w:rsidP="00A2293B">
      <w:pPr>
        <w:pStyle w:val="10"/>
        <w:numPr>
          <w:ilvl w:val="2"/>
          <w:numId w:val="43"/>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99" w:name="_Toc488309309"/>
      <w:bookmarkStart w:id="100" w:name="_Toc143180900"/>
      <w:r w:rsidRPr="008E5790">
        <w:rPr>
          <w:rFonts w:ascii="Times New Roman" w:hAnsi="Times New Roman"/>
          <w:i/>
          <w:sz w:val="27"/>
          <w:szCs w:val="27"/>
        </w:rPr>
        <w:t xml:space="preserve">Плата за предоставление информации из реестра дисквалифицированных лиц </w:t>
      </w:r>
      <w:r w:rsidRPr="008E5790">
        <w:rPr>
          <w:rFonts w:ascii="Times New Roman" w:hAnsi="Times New Roman"/>
          <w:i/>
          <w:sz w:val="27"/>
          <w:szCs w:val="27"/>
        </w:rPr>
        <w:br/>
        <w:t>182 1 13 01190 01 0000 130</w:t>
      </w:r>
      <w:bookmarkEnd w:id="99"/>
      <w:bookmarkEnd w:id="100"/>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8E5790">
        <w:rPr>
          <w:rFonts w:ascii="Times New Roman" w:hAnsi="Times New Roman"/>
          <w:sz w:val="27"/>
          <w:szCs w:val="27"/>
        </w:rPr>
        <w:t xml:space="preserve">прямого </w:t>
      </w:r>
      <w:r w:rsidRPr="008E5790">
        <w:rPr>
          <w:rFonts w:ascii="Times New Roman" w:hAnsi="Times New Roman"/>
          <w:sz w:val="27"/>
          <w:szCs w:val="27"/>
        </w:rPr>
        <w:t xml:space="preserve">расчета. </w:t>
      </w:r>
    </w:p>
    <w:p w:rsidR="000662D2" w:rsidRPr="008E5790" w:rsidRDefault="000662D2" w:rsidP="000662D2">
      <w:pPr>
        <w:spacing w:after="0" w:line="240" w:lineRule="auto"/>
        <w:ind w:firstLine="709"/>
        <w:jc w:val="both"/>
        <w:rPr>
          <w:rFonts w:ascii="Times New Roman" w:hAnsi="Times New Roman"/>
          <w:sz w:val="18"/>
          <w:szCs w:val="18"/>
        </w:rPr>
      </w:pPr>
      <w:r w:rsidRPr="008E5790">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8E5790">
        <w:rPr>
          <w:rFonts w:ascii="Times New Roman" w:hAnsi="Times New Roman"/>
          <w:sz w:val="27"/>
          <w:szCs w:val="27"/>
          <w:vertAlign w:val="subscript"/>
        </w:rPr>
        <w:t>ДЛ</w:t>
      </w:r>
      <w:r w:rsidRPr="008E5790">
        <w:rPr>
          <w:rFonts w:ascii="Times New Roman" w:hAnsi="Times New Roman"/>
          <w:sz w:val="27"/>
          <w:szCs w:val="27"/>
        </w:rPr>
        <w:t>) определяется, исходя из следующего алгоритма расчёта:</w:t>
      </w:r>
    </w:p>
    <w:p w:rsidR="000662D2" w:rsidRPr="008E5790" w:rsidRDefault="000662D2" w:rsidP="000662D2">
      <w:pPr>
        <w:spacing w:after="0" w:line="240" w:lineRule="auto"/>
        <w:jc w:val="center"/>
        <w:rPr>
          <w:rFonts w:ascii="Times New Roman" w:hAnsi="Times New Roman"/>
          <w:b/>
          <w:i/>
          <w:sz w:val="27"/>
          <w:szCs w:val="27"/>
        </w:rPr>
      </w:pPr>
      <w:r w:rsidRPr="008E5790">
        <w:rPr>
          <w:rFonts w:ascii="Times New Roman" w:hAnsi="Times New Roman"/>
          <w:b/>
          <w:sz w:val="27"/>
          <w:szCs w:val="27"/>
        </w:rPr>
        <w:t>П</w:t>
      </w:r>
      <w:r w:rsidRPr="008E5790">
        <w:rPr>
          <w:rFonts w:ascii="Times New Roman" w:hAnsi="Times New Roman"/>
          <w:b/>
          <w:sz w:val="27"/>
          <w:szCs w:val="27"/>
          <w:lang w:val="en-US"/>
        </w:rPr>
        <w:t> </w:t>
      </w:r>
      <w:r w:rsidRPr="008E5790">
        <w:rPr>
          <w:rFonts w:ascii="Times New Roman" w:hAnsi="Times New Roman"/>
          <w:b/>
          <w:sz w:val="27"/>
          <w:szCs w:val="27"/>
          <w:vertAlign w:val="subscript"/>
        </w:rPr>
        <w:t>ДЛ</w:t>
      </w:r>
      <w:r w:rsidRPr="008E5790">
        <w:rPr>
          <w:rFonts w:ascii="Times New Roman" w:hAnsi="Times New Roman"/>
          <w:b/>
          <w:i/>
          <w:sz w:val="27"/>
          <w:szCs w:val="27"/>
        </w:rPr>
        <w:t xml:space="preserve"> = </w:t>
      </w:r>
      <w:r w:rsidRPr="008E5790">
        <w:rPr>
          <w:rFonts w:ascii="Times New Roman" w:hAnsi="Times New Roman"/>
          <w:b/>
          <w:sz w:val="27"/>
          <w:szCs w:val="27"/>
        </w:rPr>
        <w:t>К </w:t>
      </w:r>
      <w:r w:rsidRPr="008E5790">
        <w:rPr>
          <w:rFonts w:ascii="Times New Roman" w:hAnsi="Times New Roman"/>
          <w:b/>
          <w:sz w:val="27"/>
          <w:szCs w:val="27"/>
          <w:vertAlign w:val="subscript"/>
        </w:rPr>
        <w:t>ДЛ</w:t>
      </w:r>
      <w:r w:rsidRPr="008E5790">
        <w:rPr>
          <w:rFonts w:ascii="Times New Roman" w:hAnsi="Times New Roman"/>
          <w:sz w:val="27"/>
          <w:szCs w:val="27"/>
        </w:rPr>
        <w:t xml:space="preserve"> * </w:t>
      </w:r>
      <w:r w:rsidRPr="008E5790">
        <w:rPr>
          <w:rFonts w:ascii="Times New Roman" w:hAnsi="Times New Roman"/>
          <w:b/>
          <w:sz w:val="27"/>
          <w:szCs w:val="27"/>
        </w:rPr>
        <w:t>Р </w:t>
      </w:r>
      <w:r w:rsidRPr="008E5790">
        <w:rPr>
          <w:rFonts w:ascii="Times New Roman" w:hAnsi="Times New Roman"/>
          <w:b/>
          <w:sz w:val="27"/>
          <w:szCs w:val="27"/>
          <w:vertAlign w:val="subscript"/>
        </w:rPr>
        <w:t>ДЛ</w:t>
      </w:r>
      <w:r w:rsidRPr="008E5790">
        <w:rPr>
          <w:rFonts w:ascii="Times New Roman" w:hAnsi="Times New Roman"/>
          <w:sz w:val="27"/>
          <w:szCs w:val="27"/>
        </w:rPr>
        <w:t xml:space="preserve"> </w:t>
      </w:r>
      <w:r w:rsidRPr="008E5790">
        <w:rPr>
          <w:rFonts w:ascii="Times New Roman" w:hAnsi="Times New Roman"/>
          <w:b/>
          <w:sz w:val="27"/>
          <w:szCs w:val="27"/>
        </w:rPr>
        <w:t>(+/-)</w:t>
      </w:r>
      <w:r w:rsidRPr="008E5790">
        <w:rPr>
          <w:rFonts w:ascii="Times New Roman" w:hAnsi="Times New Roman"/>
          <w:sz w:val="27"/>
          <w:szCs w:val="27"/>
        </w:rPr>
        <w:t xml:space="preserve"> </w:t>
      </w:r>
      <w:r w:rsidRPr="008E5790">
        <w:rPr>
          <w:rFonts w:ascii="Times New Roman" w:hAnsi="Times New Roman"/>
          <w:b/>
          <w:sz w:val="27"/>
          <w:szCs w:val="27"/>
        </w:rPr>
        <w:t>F</w:t>
      </w:r>
      <w:r w:rsidRPr="008E5790">
        <w:rPr>
          <w:rFonts w:ascii="Times New Roman" w:hAnsi="Times New Roman"/>
          <w:b/>
          <w:i/>
          <w:sz w:val="27"/>
          <w:szCs w:val="27"/>
        </w:rPr>
        <w:t>,</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где:</w:t>
      </w:r>
    </w:p>
    <w:p w:rsidR="000662D2" w:rsidRPr="008E5790" w:rsidRDefault="000662D2" w:rsidP="000662D2">
      <w:pPr>
        <w:spacing w:after="0" w:line="240" w:lineRule="auto"/>
        <w:ind w:firstLine="709"/>
        <w:jc w:val="both"/>
        <w:rPr>
          <w:rFonts w:ascii="Times New Roman" w:hAnsi="Times New Roman"/>
          <w:sz w:val="27"/>
          <w:szCs w:val="27"/>
        </w:rPr>
      </w:pP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b/>
          <w:sz w:val="27"/>
          <w:szCs w:val="27"/>
        </w:rPr>
        <w:lastRenderedPageBreak/>
        <w:t>К </w:t>
      </w:r>
      <w:r w:rsidRPr="008E5790">
        <w:rPr>
          <w:rFonts w:ascii="Times New Roman" w:hAnsi="Times New Roman"/>
          <w:b/>
          <w:sz w:val="27"/>
          <w:szCs w:val="27"/>
          <w:vertAlign w:val="subscript"/>
        </w:rPr>
        <w:t>ДЛ</w:t>
      </w:r>
      <w:r w:rsidRPr="008E5790">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8E5790" w:rsidRDefault="000662D2" w:rsidP="000662D2">
      <w:pPr>
        <w:spacing w:after="0" w:line="240" w:lineRule="auto"/>
        <w:ind w:firstLine="709"/>
        <w:jc w:val="both"/>
        <w:rPr>
          <w:rFonts w:ascii="Times New Roman" w:hAnsi="Times New Roman"/>
          <w:sz w:val="27"/>
          <w:szCs w:val="27"/>
        </w:rPr>
      </w:pPr>
      <w:r w:rsidRPr="008E5790">
        <w:rPr>
          <w:rFonts w:ascii="Times New Roman" w:hAnsi="Times New Roman"/>
          <w:b/>
          <w:sz w:val="27"/>
          <w:szCs w:val="27"/>
        </w:rPr>
        <w:t>Р </w:t>
      </w:r>
      <w:r w:rsidRPr="008E5790">
        <w:rPr>
          <w:rFonts w:ascii="Times New Roman" w:hAnsi="Times New Roman"/>
          <w:b/>
          <w:sz w:val="27"/>
          <w:szCs w:val="27"/>
          <w:vertAlign w:val="subscript"/>
        </w:rPr>
        <w:t>ДЛ</w:t>
      </w:r>
      <w:r w:rsidRPr="008E5790">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8E5790" w:rsidRDefault="00402580" w:rsidP="00402580">
      <w:pPr>
        <w:spacing w:after="0" w:line="240" w:lineRule="auto"/>
        <w:ind w:firstLine="709"/>
        <w:jc w:val="both"/>
        <w:rPr>
          <w:rFonts w:ascii="Times New Roman" w:hAnsi="Times New Roman"/>
          <w:sz w:val="27"/>
          <w:szCs w:val="27"/>
        </w:rPr>
      </w:pPr>
      <w:r w:rsidRPr="008E5790">
        <w:rPr>
          <w:rFonts w:ascii="Times New Roman" w:hAnsi="Times New Roman"/>
          <w:b/>
          <w:i/>
          <w:sz w:val="27"/>
          <w:szCs w:val="27"/>
        </w:rPr>
        <w:t xml:space="preserve">F – </w:t>
      </w:r>
      <w:r w:rsidRPr="008E579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8E5790" w:rsidRDefault="000662D2" w:rsidP="008054D2">
      <w:pPr>
        <w:spacing w:after="0" w:line="240" w:lineRule="auto"/>
        <w:ind w:firstLine="709"/>
        <w:jc w:val="both"/>
        <w:rPr>
          <w:rFonts w:ascii="Times New Roman" w:hAnsi="Times New Roman"/>
          <w:sz w:val="27"/>
          <w:szCs w:val="27"/>
        </w:rPr>
      </w:pPr>
      <w:r w:rsidRPr="008E5790">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01" w:name="_Toc488309310"/>
    </w:p>
    <w:p w:rsidR="008054D2" w:rsidRPr="00595BA6" w:rsidRDefault="008054D2" w:rsidP="008054D2">
      <w:pPr>
        <w:spacing w:after="0" w:line="240" w:lineRule="auto"/>
        <w:ind w:firstLine="709"/>
        <w:jc w:val="both"/>
        <w:rPr>
          <w:rFonts w:ascii="Times New Roman" w:hAnsi="Times New Roman"/>
          <w:i/>
          <w:color w:val="FF0000"/>
          <w:sz w:val="27"/>
          <w:szCs w:val="27"/>
        </w:rPr>
      </w:pPr>
    </w:p>
    <w:bookmarkEnd w:id="101"/>
    <w:p w:rsidR="00437FC3" w:rsidRPr="00595BA6" w:rsidRDefault="00437FC3" w:rsidP="000662D2">
      <w:pPr>
        <w:spacing w:after="0" w:line="240" w:lineRule="auto"/>
        <w:ind w:firstLine="709"/>
        <w:jc w:val="both"/>
        <w:rPr>
          <w:rFonts w:ascii="Times New Roman" w:hAnsi="Times New Roman"/>
          <w:color w:val="FF0000"/>
          <w:sz w:val="27"/>
          <w:szCs w:val="27"/>
        </w:rPr>
      </w:pPr>
    </w:p>
    <w:p w:rsidR="00437FC3" w:rsidRPr="008E5790" w:rsidRDefault="00437FC3" w:rsidP="00544FA2">
      <w:pPr>
        <w:pStyle w:val="10"/>
        <w:numPr>
          <w:ilvl w:val="2"/>
          <w:numId w:val="43"/>
        </w:numPr>
        <w:tabs>
          <w:tab w:val="left" w:pos="1985"/>
          <w:tab w:val="left" w:pos="2835"/>
          <w:tab w:val="left" w:pos="2977"/>
          <w:tab w:val="left" w:pos="3119"/>
          <w:tab w:val="left" w:pos="3261"/>
          <w:tab w:val="left" w:pos="4395"/>
        </w:tabs>
        <w:spacing w:before="0" w:after="240"/>
        <w:ind w:left="0" w:firstLine="0"/>
        <w:jc w:val="center"/>
        <w:rPr>
          <w:rFonts w:ascii="Times New Roman" w:hAnsi="Times New Roman"/>
          <w:i/>
          <w:sz w:val="27"/>
          <w:szCs w:val="27"/>
        </w:rPr>
      </w:pPr>
      <w:r w:rsidRPr="00595BA6">
        <w:rPr>
          <w:rFonts w:ascii="Times New Roman" w:hAnsi="Times New Roman"/>
          <w:i/>
          <w:color w:val="FF0000"/>
          <w:sz w:val="27"/>
          <w:szCs w:val="27"/>
        </w:rPr>
        <w:t xml:space="preserve"> </w:t>
      </w:r>
      <w:bookmarkStart w:id="102" w:name="_Toc143180901"/>
      <w:r w:rsidRPr="008E5790">
        <w:rPr>
          <w:rFonts w:ascii="Times New Roman" w:hAnsi="Times New Roman"/>
          <w:i/>
          <w:sz w:val="27"/>
          <w:szCs w:val="27"/>
        </w:rPr>
        <w:t xml:space="preserve">Прочие доходы от оказания платных услуг (работ) получателями средств федерального бюджета </w:t>
      </w:r>
      <w:r w:rsidRPr="008E5790">
        <w:rPr>
          <w:rFonts w:ascii="Times New Roman" w:hAnsi="Times New Roman"/>
          <w:i/>
          <w:strike/>
          <w:sz w:val="27"/>
          <w:szCs w:val="27"/>
        </w:rPr>
        <w:br/>
      </w:r>
      <w:r w:rsidRPr="008E5790">
        <w:rPr>
          <w:rFonts w:ascii="Times New Roman" w:hAnsi="Times New Roman"/>
          <w:i/>
          <w:sz w:val="27"/>
          <w:szCs w:val="27"/>
        </w:rPr>
        <w:t>182 1 13 01991 01 0000 130</w:t>
      </w:r>
      <w:bookmarkEnd w:id="102"/>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sz w:val="27"/>
          <w:szCs w:val="27"/>
        </w:rPr>
        <w:t xml:space="preserve">Расчёт прогноза поступления прочих доходов от оказания платных услуг (работ) получателями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 основывается на методе прямого расчета. </w:t>
      </w:r>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sz w:val="27"/>
          <w:szCs w:val="27"/>
        </w:rPr>
        <w:t>Прогнозный объём поступлений прочих доходов от оказания платных услуг (работ) получателями средств федерального бюджета (П</w:t>
      </w:r>
      <w:r w:rsidRPr="008E5790">
        <w:rPr>
          <w:rFonts w:ascii="Times New Roman" w:hAnsi="Times New Roman"/>
          <w:b/>
          <w:sz w:val="27"/>
          <w:szCs w:val="27"/>
        </w:rPr>
        <w:t> </w:t>
      </w:r>
      <w:r w:rsidRPr="008E5790">
        <w:rPr>
          <w:rFonts w:ascii="Times New Roman" w:hAnsi="Times New Roman"/>
          <w:sz w:val="27"/>
          <w:szCs w:val="27"/>
          <w:vertAlign w:val="subscript"/>
        </w:rPr>
        <w:t>Проч</w:t>
      </w:r>
      <w:r w:rsidRPr="008E5790">
        <w:rPr>
          <w:rFonts w:ascii="Times New Roman" w:hAnsi="Times New Roman"/>
          <w:sz w:val="27"/>
          <w:szCs w:val="27"/>
        </w:rPr>
        <w:t>) определяется, исходя из следующего алгоритма расчёта:</w:t>
      </w:r>
    </w:p>
    <w:p w:rsidR="00D709BF" w:rsidRPr="008E5790" w:rsidRDefault="00D709BF" w:rsidP="00D709BF">
      <w:pPr>
        <w:spacing w:after="0" w:line="240" w:lineRule="auto"/>
        <w:ind w:firstLine="709"/>
        <w:jc w:val="both"/>
        <w:rPr>
          <w:rFonts w:ascii="Times New Roman" w:hAnsi="Times New Roman"/>
          <w:sz w:val="16"/>
          <w:szCs w:val="16"/>
        </w:rPr>
      </w:pPr>
    </w:p>
    <w:p w:rsidR="00D709BF" w:rsidRPr="008E5790" w:rsidRDefault="00D709BF" w:rsidP="00D709BF">
      <w:pPr>
        <w:spacing w:after="0" w:line="240" w:lineRule="auto"/>
        <w:jc w:val="center"/>
        <w:rPr>
          <w:rFonts w:ascii="Times New Roman" w:hAnsi="Times New Roman"/>
          <w:b/>
          <w:i/>
          <w:sz w:val="27"/>
          <w:szCs w:val="27"/>
        </w:rPr>
      </w:pPr>
      <w:r w:rsidRPr="008E5790">
        <w:rPr>
          <w:rFonts w:ascii="Times New Roman" w:hAnsi="Times New Roman"/>
          <w:b/>
          <w:sz w:val="27"/>
          <w:szCs w:val="27"/>
        </w:rPr>
        <w:t>П</w:t>
      </w:r>
      <w:r w:rsidRPr="008E5790">
        <w:rPr>
          <w:rFonts w:ascii="Times New Roman" w:hAnsi="Times New Roman"/>
          <w:b/>
          <w:sz w:val="27"/>
          <w:szCs w:val="27"/>
          <w:lang w:val="en-US"/>
        </w:rPr>
        <w:t> </w:t>
      </w:r>
      <w:r w:rsidRPr="008E5790">
        <w:rPr>
          <w:rFonts w:ascii="Times New Roman" w:hAnsi="Times New Roman"/>
          <w:b/>
          <w:sz w:val="27"/>
          <w:szCs w:val="27"/>
          <w:vertAlign w:val="subscript"/>
        </w:rPr>
        <w:t>Проч</w:t>
      </w:r>
      <w:r w:rsidRPr="008E5790">
        <w:rPr>
          <w:rFonts w:ascii="Times New Roman" w:hAnsi="Times New Roman"/>
          <w:b/>
          <w:i/>
          <w:sz w:val="27"/>
          <w:szCs w:val="27"/>
        </w:rPr>
        <w:t xml:space="preserve"> = </w:t>
      </w:r>
      <w:r w:rsidRPr="008E5790">
        <w:rPr>
          <w:rFonts w:ascii="Times New Roman" w:hAnsi="Times New Roman"/>
          <w:b/>
          <w:sz w:val="27"/>
          <w:szCs w:val="27"/>
        </w:rPr>
        <w:t>К </w:t>
      </w:r>
      <w:r w:rsidRPr="008E5790">
        <w:rPr>
          <w:rFonts w:ascii="Times New Roman" w:hAnsi="Times New Roman"/>
          <w:b/>
          <w:sz w:val="27"/>
          <w:szCs w:val="27"/>
          <w:vertAlign w:val="subscript"/>
        </w:rPr>
        <w:t>Проч</w:t>
      </w:r>
      <w:r w:rsidRPr="008E5790">
        <w:rPr>
          <w:rFonts w:ascii="Times New Roman" w:hAnsi="Times New Roman"/>
          <w:sz w:val="27"/>
          <w:szCs w:val="27"/>
        </w:rPr>
        <w:t xml:space="preserve"> * </w:t>
      </w:r>
      <w:r w:rsidRPr="008E5790">
        <w:rPr>
          <w:rFonts w:ascii="Times New Roman" w:hAnsi="Times New Roman"/>
          <w:b/>
          <w:sz w:val="27"/>
          <w:szCs w:val="27"/>
        </w:rPr>
        <w:t>Р </w:t>
      </w:r>
      <w:r w:rsidRPr="008E5790">
        <w:rPr>
          <w:rFonts w:ascii="Times New Roman" w:hAnsi="Times New Roman"/>
          <w:b/>
          <w:sz w:val="27"/>
          <w:szCs w:val="27"/>
          <w:vertAlign w:val="subscript"/>
        </w:rPr>
        <w:t>Проч</w:t>
      </w:r>
      <w:r w:rsidRPr="008E5790">
        <w:rPr>
          <w:rFonts w:ascii="Times New Roman" w:hAnsi="Times New Roman"/>
          <w:sz w:val="27"/>
          <w:szCs w:val="27"/>
        </w:rPr>
        <w:t xml:space="preserve"> </w:t>
      </w:r>
      <w:r w:rsidRPr="008E5790">
        <w:rPr>
          <w:rFonts w:ascii="Times New Roman" w:hAnsi="Times New Roman"/>
          <w:b/>
          <w:sz w:val="27"/>
          <w:szCs w:val="27"/>
        </w:rPr>
        <w:t>(+/-)</w:t>
      </w:r>
      <w:r w:rsidRPr="008E5790">
        <w:rPr>
          <w:rFonts w:ascii="Times New Roman" w:hAnsi="Times New Roman"/>
          <w:sz w:val="27"/>
          <w:szCs w:val="27"/>
        </w:rPr>
        <w:t xml:space="preserve"> </w:t>
      </w:r>
      <w:r w:rsidRPr="008E5790">
        <w:rPr>
          <w:rFonts w:ascii="Times New Roman" w:hAnsi="Times New Roman"/>
          <w:b/>
          <w:sz w:val="27"/>
          <w:szCs w:val="27"/>
        </w:rPr>
        <w:t>F</w:t>
      </w:r>
      <w:r w:rsidRPr="008E5790">
        <w:rPr>
          <w:rFonts w:ascii="Times New Roman" w:hAnsi="Times New Roman"/>
          <w:b/>
          <w:i/>
          <w:sz w:val="27"/>
          <w:szCs w:val="27"/>
        </w:rPr>
        <w:t>,</w:t>
      </w:r>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sz w:val="27"/>
          <w:szCs w:val="27"/>
        </w:rPr>
        <w:t>где:</w:t>
      </w:r>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b/>
          <w:sz w:val="27"/>
          <w:szCs w:val="27"/>
        </w:rPr>
        <w:t>К </w:t>
      </w:r>
      <w:r w:rsidRPr="008E5790">
        <w:rPr>
          <w:rFonts w:ascii="Times New Roman" w:hAnsi="Times New Roman"/>
          <w:b/>
          <w:sz w:val="27"/>
          <w:szCs w:val="27"/>
          <w:vertAlign w:val="subscript"/>
        </w:rPr>
        <w:t>Проч</w:t>
      </w:r>
      <w:r w:rsidRPr="008E5790">
        <w:rPr>
          <w:rFonts w:ascii="Times New Roman" w:hAnsi="Times New Roman"/>
          <w:sz w:val="27"/>
          <w:szCs w:val="27"/>
        </w:rPr>
        <w:t xml:space="preserve"> – прогнозируемое (расчётное) количество обращений за оказанием платных услуг (работ) получателями средств федерального бюджета (федеральные государственные органы, Банк России, органы управления государственными внебюджетными фондами Российской Федерации), единиц;</w:t>
      </w:r>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b/>
          <w:sz w:val="27"/>
          <w:szCs w:val="27"/>
        </w:rPr>
        <w:t>Р </w:t>
      </w:r>
      <w:r w:rsidRPr="008E5790">
        <w:rPr>
          <w:rFonts w:ascii="Times New Roman" w:hAnsi="Times New Roman"/>
          <w:b/>
          <w:sz w:val="27"/>
          <w:szCs w:val="27"/>
          <w:vertAlign w:val="subscript"/>
        </w:rPr>
        <w:t>Проч</w:t>
      </w:r>
      <w:r w:rsidRPr="008E5790">
        <w:rPr>
          <w:rFonts w:ascii="Times New Roman" w:hAnsi="Times New Roman"/>
          <w:sz w:val="27"/>
          <w:szCs w:val="27"/>
        </w:rPr>
        <w:t xml:space="preserve"> – размер платы за предоставление платного вида услуг по данному виду дохода, рублей;</w:t>
      </w:r>
    </w:p>
    <w:p w:rsidR="00D709BF" w:rsidRPr="008E5790" w:rsidRDefault="00D709BF" w:rsidP="00D709BF">
      <w:pPr>
        <w:spacing w:after="0" w:line="240" w:lineRule="auto"/>
        <w:ind w:firstLine="709"/>
        <w:jc w:val="both"/>
        <w:rPr>
          <w:rFonts w:ascii="Times New Roman" w:hAnsi="Times New Roman"/>
          <w:sz w:val="27"/>
          <w:szCs w:val="27"/>
        </w:rPr>
      </w:pPr>
      <w:r w:rsidRPr="008E5790">
        <w:rPr>
          <w:rFonts w:ascii="Times New Roman" w:hAnsi="Times New Roman"/>
          <w:b/>
          <w:i/>
          <w:sz w:val="27"/>
          <w:szCs w:val="27"/>
        </w:rPr>
        <w:t xml:space="preserve">F – </w:t>
      </w:r>
      <w:r w:rsidRPr="008E579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635D3" w:rsidRPr="00595BA6" w:rsidRDefault="003635D3" w:rsidP="000662D2">
      <w:pPr>
        <w:spacing w:after="0" w:line="240" w:lineRule="auto"/>
        <w:ind w:firstLine="709"/>
        <w:jc w:val="both"/>
        <w:rPr>
          <w:rFonts w:ascii="Times New Roman" w:hAnsi="Times New Roman"/>
          <w:color w:val="FF0000"/>
          <w:sz w:val="27"/>
          <w:szCs w:val="27"/>
        </w:rPr>
      </w:pPr>
    </w:p>
    <w:p w:rsidR="000662D2" w:rsidRPr="00595BA6" w:rsidRDefault="000662D2" w:rsidP="000662D2">
      <w:pPr>
        <w:spacing w:after="0" w:line="240" w:lineRule="auto"/>
        <w:ind w:firstLine="709"/>
        <w:jc w:val="both"/>
        <w:rPr>
          <w:rFonts w:ascii="Times New Roman" w:hAnsi="Times New Roman"/>
          <w:color w:val="FF0000"/>
          <w:sz w:val="27"/>
          <w:szCs w:val="27"/>
        </w:rPr>
      </w:pPr>
      <w:bookmarkStart w:id="103" w:name="_Toc488309315"/>
    </w:p>
    <w:p w:rsidR="000662D2" w:rsidRPr="00BA2DAE" w:rsidRDefault="000662D2" w:rsidP="00544FA2">
      <w:pPr>
        <w:pStyle w:val="10"/>
        <w:numPr>
          <w:ilvl w:val="1"/>
          <w:numId w:val="43"/>
        </w:numPr>
        <w:tabs>
          <w:tab w:val="left" w:pos="1985"/>
          <w:tab w:val="left" w:pos="2835"/>
          <w:tab w:val="left" w:pos="2977"/>
          <w:tab w:val="left" w:pos="3119"/>
          <w:tab w:val="left" w:pos="4395"/>
        </w:tabs>
        <w:spacing w:before="0" w:after="240"/>
        <w:ind w:left="0" w:firstLine="0"/>
        <w:jc w:val="center"/>
        <w:rPr>
          <w:rFonts w:ascii="Times New Roman" w:hAnsi="Times New Roman"/>
          <w:sz w:val="27"/>
          <w:szCs w:val="27"/>
        </w:rPr>
      </w:pPr>
      <w:bookmarkStart w:id="104" w:name="_Toc143180902"/>
      <w:r w:rsidRPr="00BA2DAE">
        <w:rPr>
          <w:rFonts w:ascii="Times New Roman" w:hAnsi="Times New Roman"/>
          <w:sz w:val="27"/>
          <w:szCs w:val="27"/>
        </w:rPr>
        <w:lastRenderedPageBreak/>
        <w:t xml:space="preserve">Штрафы, санкции, возмещение ущерба </w:t>
      </w:r>
      <w:r w:rsidRPr="00BA2DAE">
        <w:rPr>
          <w:rFonts w:ascii="Times New Roman" w:hAnsi="Times New Roman"/>
          <w:sz w:val="27"/>
          <w:szCs w:val="27"/>
        </w:rPr>
        <w:br/>
        <w:t>182 1 16 00000 00 0000 000</w:t>
      </w:r>
      <w:bookmarkEnd w:id="103"/>
      <w:bookmarkEnd w:id="104"/>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 xml:space="preserve">- Бюджетный кодекс Российской Федерации; </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BA2DAE">
        <w:rPr>
          <w:rFonts w:ascii="Times New Roman" w:hAnsi="Times New Roman"/>
          <w:sz w:val="27"/>
          <w:szCs w:val="27"/>
        </w:rPr>
        <w:t>у</w:t>
      </w:r>
      <w:r w:rsidRPr="00BA2DAE">
        <w:rPr>
          <w:rFonts w:ascii="Times New Roman" w:hAnsi="Times New Roman"/>
          <w:sz w:val="27"/>
          <w:szCs w:val="27"/>
        </w:rPr>
        <w:t xml:space="preserve"> бюджетной классификации</w:t>
      </w:r>
      <w:r w:rsidR="00923AD6" w:rsidRPr="00BA2DAE">
        <w:rPr>
          <w:rFonts w:ascii="Times New Roman" w:hAnsi="Times New Roman"/>
          <w:sz w:val="27"/>
          <w:szCs w:val="27"/>
        </w:rPr>
        <w:t xml:space="preserve"> (в разбивке по видам),</w:t>
      </w:r>
      <w:r w:rsidRPr="00BA2DAE">
        <w:rPr>
          <w:rFonts w:ascii="Times New Roman" w:hAnsi="Times New Roman"/>
          <w:sz w:val="27"/>
          <w:szCs w:val="27"/>
        </w:rPr>
        <w:t xml:space="preserve"> с последующей разбивкой по кодам (группам) подвида доходов. </w:t>
      </w:r>
    </w:p>
    <w:p w:rsidR="00D25D08" w:rsidRPr="00BA2DAE" w:rsidRDefault="00D25D08" w:rsidP="00D25D08">
      <w:pPr>
        <w:spacing w:after="0" w:line="240" w:lineRule="auto"/>
        <w:ind w:firstLine="709"/>
        <w:jc w:val="both"/>
        <w:rPr>
          <w:rFonts w:ascii="Times New Roman" w:hAnsi="Times New Roman"/>
          <w:sz w:val="27"/>
          <w:szCs w:val="27"/>
        </w:rPr>
      </w:pPr>
      <w:r w:rsidRPr="00BA2DAE">
        <w:rPr>
          <w:rFonts w:ascii="Times New Roman" w:hAnsi="Times New Roman"/>
          <w:sz w:val="27"/>
          <w:szCs w:val="27"/>
        </w:rPr>
        <w:t>Доходы от штрафов, санкци</w:t>
      </w:r>
      <w:r w:rsidR="00CC6652" w:rsidRPr="00BA2DAE">
        <w:rPr>
          <w:rFonts w:ascii="Times New Roman" w:hAnsi="Times New Roman"/>
          <w:sz w:val="27"/>
          <w:szCs w:val="27"/>
        </w:rPr>
        <w:t>й</w:t>
      </w:r>
      <w:r w:rsidRPr="00BA2DAE">
        <w:rPr>
          <w:rFonts w:ascii="Times New Roman" w:hAnsi="Times New Roman"/>
          <w:sz w:val="27"/>
          <w:szCs w:val="27"/>
        </w:rPr>
        <w:t>, возмещени</w:t>
      </w:r>
      <w:r w:rsidR="00CC6652" w:rsidRPr="00BA2DAE">
        <w:rPr>
          <w:rFonts w:ascii="Times New Roman" w:hAnsi="Times New Roman"/>
          <w:sz w:val="27"/>
          <w:szCs w:val="27"/>
        </w:rPr>
        <w:t>я</w:t>
      </w:r>
      <w:r w:rsidRPr="00BA2DAE">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BA2DAE">
        <w:rPr>
          <w:rFonts w:ascii="Times New Roman" w:hAnsi="Times New Roman"/>
          <w:sz w:val="27"/>
          <w:szCs w:val="27"/>
        </w:rPr>
        <w:t>е</w:t>
      </w:r>
      <w:r w:rsidR="00CC6652" w:rsidRPr="00BA2DAE">
        <w:rPr>
          <w:rFonts w:ascii="Times New Roman" w:hAnsi="Times New Roman"/>
          <w:sz w:val="27"/>
          <w:szCs w:val="27"/>
        </w:rPr>
        <w:t>й 46</w:t>
      </w:r>
      <w:r w:rsidRPr="00BA2DAE">
        <w:rPr>
          <w:rFonts w:ascii="Times New Roman" w:hAnsi="Times New Roman"/>
          <w:sz w:val="27"/>
          <w:szCs w:val="27"/>
        </w:rPr>
        <w:t xml:space="preserve"> БК РФ.</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 xml:space="preserve">При расчете учитываются следующие факторы: </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 изменения в законодательстве;</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BA2DAE">
        <w:rPr>
          <w:rFonts w:ascii="Times New Roman" w:hAnsi="Times New Roman"/>
          <w:sz w:val="27"/>
          <w:szCs w:val="27"/>
        </w:rPr>
        <w:t>, страховых взносов</w:t>
      </w:r>
      <w:r w:rsidRPr="00BA2DAE">
        <w:rPr>
          <w:rFonts w:ascii="Times New Roman" w:hAnsi="Times New Roman"/>
          <w:sz w:val="27"/>
          <w:szCs w:val="27"/>
        </w:rPr>
        <w:t xml:space="preserve"> и иных обязательных платежей в бюджетную систему Российской Федерации»;</w:t>
      </w:r>
    </w:p>
    <w:p w:rsidR="000662D2" w:rsidRPr="00BA2DAE" w:rsidRDefault="000662D2" w:rsidP="000662D2">
      <w:pPr>
        <w:spacing w:after="0" w:line="240" w:lineRule="auto"/>
        <w:ind w:firstLine="709"/>
        <w:jc w:val="both"/>
        <w:rPr>
          <w:rFonts w:ascii="Times New Roman" w:hAnsi="Times New Roman"/>
          <w:sz w:val="27"/>
          <w:szCs w:val="27"/>
        </w:rPr>
      </w:pPr>
      <w:r w:rsidRPr="00BA2DAE">
        <w:rPr>
          <w:rFonts w:ascii="Times New Roman" w:hAnsi="Times New Roman"/>
          <w:sz w:val="27"/>
          <w:szCs w:val="27"/>
        </w:rPr>
        <w:t>- данные форм статистической налоговой отчетности и сведений;</w:t>
      </w:r>
    </w:p>
    <w:p w:rsidR="000662D2" w:rsidRPr="00BA2DA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BA2DAE">
        <w:rPr>
          <w:rFonts w:ascii="Times New Roman" w:hAnsi="Times New Roman"/>
          <w:sz w:val="27"/>
          <w:szCs w:val="27"/>
        </w:rPr>
        <w:t>- иные факторы (в том числе</w:t>
      </w:r>
      <w:r w:rsidR="00C1624D" w:rsidRPr="00BA2DAE">
        <w:rPr>
          <w:rFonts w:ascii="Times New Roman" w:hAnsi="Times New Roman"/>
          <w:sz w:val="27"/>
          <w:szCs w:val="27"/>
        </w:rPr>
        <w:t xml:space="preserve"> работа по погашению кредиторской и дебиторской задолженности,</w:t>
      </w:r>
      <w:r w:rsidRPr="00BA2DAE">
        <w:rPr>
          <w:rFonts w:ascii="Times New Roman" w:hAnsi="Times New Roman"/>
          <w:sz w:val="27"/>
          <w:szCs w:val="27"/>
        </w:rPr>
        <w:t xml:space="preserve"> возможная корректировка на поступления, имеющие характер «всплеска» и др.). </w:t>
      </w:r>
    </w:p>
    <w:p w:rsidR="00AC2A53" w:rsidRPr="00595BA6" w:rsidRDefault="00AC2A53" w:rsidP="00F94391">
      <w:pPr>
        <w:spacing w:after="0" w:line="240" w:lineRule="auto"/>
        <w:ind w:firstLine="709"/>
        <w:jc w:val="both"/>
        <w:rPr>
          <w:rFonts w:ascii="Times New Roman" w:hAnsi="Times New Roman"/>
          <w:strike/>
          <w:color w:val="FF0000"/>
          <w:sz w:val="27"/>
          <w:szCs w:val="27"/>
        </w:rPr>
      </w:pPr>
    </w:p>
    <w:p w:rsidR="00C317A2" w:rsidRPr="00300D85" w:rsidRDefault="007148F6"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5" w:name="_Toc143180903"/>
      <w:r w:rsidRPr="00300D85">
        <w:rPr>
          <w:rFonts w:ascii="Times New Roman" w:hAnsi="Times New Roman"/>
          <w:i/>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300D85">
        <w:rPr>
          <w:rFonts w:ascii="Times New Roman" w:hAnsi="Times New Roman"/>
          <w:i/>
          <w:sz w:val="27"/>
          <w:szCs w:val="27"/>
        </w:rPr>
        <w:br/>
        <w:t>182 1 16 1002</w:t>
      </w:r>
      <w:r w:rsidR="00E27D69" w:rsidRPr="00300D85">
        <w:rPr>
          <w:rFonts w:ascii="Times New Roman" w:hAnsi="Times New Roman"/>
          <w:i/>
          <w:sz w:val="27"/>
          <w:szCs w:val="27"/>
        </w:rPr>
        <w:t>2</w:t>
      </w:r>
      <w:r w:rsidR="00C317A2" w:rsidRPr="00300D85">
        <w:rPr>
          <w:rFonts w:ascii="Times New Roman" w:hAnsi="Times New Roman"/>
          <w:i/>
          <w:sz w:val="27"/>
          <w:szCs w:val="27"/>
        </w:rPr>
        <w:t xml:space="preserve"> 02 0000 140</w:t>
      </w:r>
      <w:bookmarkEnd w:id="105"/>
    </w:p>
    <w:p w:rsidR="007148F6" w:rsidRPr="00300D85" w:rsidRDefault="007148F6" w:rsidP="007148F6">
      <w:pPr>
        <w:spacing w:after="0" w:line="240" w:lineRule="auto"/>
        <w:ind w:firstLine="709"/>
        <w:jc w:val="both"/>
        <w:rPr>
          <w:rFonts w:ascii="Times New Roman" w:hAnsi="Times New Roman"/>
          <w:sz w:val="27"/>
          <w:szCs w:val="27"/>
        </w:rPr>
      </w:pPr>
      <w:r w:rsidRPr="00300D85">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300D85" w:rsidRDefault="00C317A2" w:rsidP="007148F6">
      <w:pPr>
        <w:spacing w:after="0" w:line="240" w:lineRule="auto"/>
        <w:ind w:firstLine="709"/>
        <w:jc w:val="both"/>
        <w:rPr>
          <w:rFonts w:ascii="Times New Roman" w:hAnsi="Times New Roman"/>
          <w:sz w:val="27"/>
          <w:szCs w:val="27"/>
        </w:rPr>
      </w:pPr>
      <w:r w:rsidRPr="00300D85">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103186" w:rsidRPr="00595BA6" w:rsidRDefault="00103186" w:rsidP="007148F6">
      <w:pPr>
        <w:spacing w:after="0" w:line="240" w:lineRule="auto"/>
        <w:ind w:firstLine="709"/>
        <w:jc w:val="both"/>
        <w:rPr>
          <w:rFonts w:ascii="Times New Roman" w:hAnsi="Times New Roman"/>
          <w:i/>
          <w:color w:val="FF0000"/>
          <w:sz w:val="27"/>
          <w:szCs w:val="27"/>
        </w:rPr>
      </w:pPr>
    </w:p>
    <w:p w:rsidR="00670932" w:rsidRPr="001D1F1F" w:rsidRDefault="00670932"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6" w:name="_Toc143180904"/>
      <w:bookmarkStart w:id="107" w:name="_Toc488309322"/>
      <w:r w:rsidRPr="001D1F1F">
        <w:rPr>
          <w:rFonts w:ascii="Times New Roman" w:hAnsi="Times New Roman"/>
          <w:i/>
          <w:sz w:val="27"/>
          <w:szCs w:val="27"/>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1D1F1F">
        <w:rPr>
          <w:rFonts w:ascii="Times New Roman" w:hAnsi="Times New Roman"/>
          <w:i/>
          <w:sz w:val="27"/>
          <w:szCs w:val="27"/>
        </w:rPr>
        <w:br/>
        <w:t>182 1 16 10122 01 0000 140</w:t>
      </w:r>
      <w:bookmarkEnd w:id="106"/>
    </w:p>
    <w:p w:rsidR="00D709B2" w:rsidRPr="001D1F1F" w:rsidRDefault="00D709B2" w:rsidP="00D709B2">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1D1F1F" w:rsidRDefault="00D709B2" w:rsidP="00D709B2">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1D1F1F" w:rsidRDefault="006358AF" w:rsidP="00155E33">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1D1F1F">
        <w:rPr>
          <w:rFonts w:ascii="Times New Roman" w:hAnsi="Times New Roman"/>
          <w:sz w:val="27"/>
          <w:szCs w:val="27"/>
        </w:rPr>
        <w:t>.</w:t>
      </w:r>
    </w:p>
    <w:p w:rsidR="00574DCB" w:rsidRPr="001D1F1F" w:rsidRDefault="00574DCB" w:rsidP="00670932">
      <w:pPr>
        <w:spacing w:after="0" w:line="240" w:lineRule="auto"/>
        <w:ind w:firstLine="709"/>
        <w:jc w:val="both"/>
        <w:rPr>
          <w:rFonts w:ascii="Times New Roman" w:hAnsi="Times New Roman"/>
          <w:sz w:val="27"/>
          <w:szCs w:val="27"/>
        </w:rPr>
      </w:pPr>
    </w:p>
    <w:p w:rsidR="00574DCB" w:rsidRPr="001D1F1F" w:rsidRDefault="00574DCB"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8" w:name="_Toc143180905"/>
      <w:r w:rsidRPr="001D1F1F">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1D1F1F">
        <w:rPr>
          <w:rFonts w:ascii="Times New Roman" w:hAnsi="Times New Roman"/>
          <w:i/>
          <w:sz w:val="27"/>
          <w:szCs w:val="27"/>
        </w:rPr>
        <w:br/>
        <w:t>182 1 16 10123 01 0000 140</w:t>
      </w:r>
      <w:bookmarkEnd w:id="108"/>
    </w:p>
    <w:p w:rsidR="00D709B2" w:rsidRPr="001D1F1F" w:rsidRDefault="00D709B2" w:rsidP="00D709B2">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1D1F1F" w:rsidRDefault="00D709B2" w:rsidP="00D709B2">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1D1F1F" w:rsidRDefault="006358AF" w:rsidP="00155E33">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1D1F1F">
        <w:rPr>
          <w:rFonts w:ascii="Times New Roman" w:hAnsi="Times New Roman"/>
          <w:sz w:val="27"/>
          <w:szCs w:val="27"/>
        </w:rPr>
        <w:t>.</w:t>
      </w:r>
    </w:p>
    <w:p w:rsidR="00574DCB" w:rsidRPr="001D1F1F" w:rsidRDefault="00574DCB" w:rsidP="00103186">
      <w:pPr>
        <w:spacing w:after="0" w:line="240" w:lineRule="auto"/>
        <w:ind w:firstLine="709"/>
        <w:jc w:val="both"/>
        <w:rPr>
          <w:rFonts w:ascii="Times New Roman" w:hAnsi="Times New Roman"/>
          <w:sz w:val="27"/>
          <w:szCs w:val="27"/>
        </w:rPr>
      </w:pPr>
    </w:p>
    <w:p w:rsidR="00574DCB" w:rsidRPr="001D1F1F" w:rsidRDefault="00574DCB"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09" w:name="_Toc143180906"/>
      <w:r w:rsidRPr="001D1F1F">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1D1F1F">
        <w:rPr>
          <w:rFonts w:ascii="Times New Roman" w:hAnsi="Times New Roman"/>
          <w:i/>
          <w:sz w:val="27"/>
          <w:szCs w:val="27"/>
        </w:rPr>
        <w:br/>
        <w:t>182 1 16 10129 01 0000 140</w:t>
      </w:r>
      <w:bookmarkEnd w:id="109"/>
    </w:p>
    <w:p w:rsidR="00D709B2" w:rsidRPr="001D1F1F" w:rsidRDefault="00D709B2" w:rsidP="00D709B2">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1D1F1F" w:rsidRDefault="00D709B2" w:rsidP="00D709B2">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1D1F1F" w:rsidRDefault="006358AF" w:rsidP="00155E33">
      <w:pPr>
        <w:spacing w:after="0" w:line="240" w:lineRule="auto"/>
        <w:ind w:firstLine="709"/>
        <w:jc w:val="both"/>
        <w:rPr>
          <w:rFonts w:ascii="Times New Roman" w:hAnsi="Times New Roman"/>
          <w:sz w:val="27"/>
          <w:szCs w:val="27"/>
        </w:rPr>
      </w:pPr>
      <w:r w:rsidRPr="001D1F1F">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1D1F1F">
        <w:rPr>
          <w:rFonts w:ascii="Times New Roman" w:hAnsi="Times New Roman"/>
          <w:sz w:val="27"/>
          <w:szCs w:val="27"/>
        </w:rPr>
        <w:t>.</w:t>
      </w:r>
    </w:p>
    <w:p w:rsidR="00A46A5C" w:rsidRPr="00B932D2" w:rsidRDefault="00A46A5C" w:rsidP="00155E33">
      <w:pPr>
        <w:spacing w:after="0" w:line="240" w:lineRule="auto"/>
        <w:ind w:firstLine="709"/>
        <w:jc w:val="both"/>
        <w:rPr>
          <w:rFonts w:ascii="Times New Roman" w:hAnsi="Times New Roman"/>
          <w:sz w:val="27"/>
          <w:szCs w:val="27"/>
        </w:rPr>
      </w:pPr>
    </w:p>
    <w:p w:rsidR="00F22E6C" w:rsidRPr="00B932D2" w:rsidRDefault="00F22E6C" w:rsidP="00F22E6C">
      <w:pPr>
        <w:pStyle w:val="10"/>
        <w:numPr>
          <w:ilvl w:val="2"/>
          <w:numId w:val="43"/>
        </w:numPr>
        <w:tabs>
          <w:tab w:val="left" w:pos="1985"/>
          <w:tab w:val="left" w:pos="2835"/>
          <w:tab w:val="left" w:pos="2977"/>
          <w:tab w:val="left" w:pos="3119"/>
          <w:tab w:val="left" w:pos="4395"/>
        </w:tabs>
        <w:spacing w:before="0" w:after="0"/>
        <w:jc w:val="center"/>
        <w:rPr>
          <w:rFonts w:ascii="Times New Roman" w:hAnsi="Times New Roman"/>
          <w:i/>
          <w:sz w:val="27"/>
          <w:szCs w:val="27"/>
        </w:rPr>
      </w:pPr>
      <w:bookmarkStart w:id="110" w:name="_Toc143180907"/>
      <w:bookmarkEnd w:id="107"/>
      <w:r w:rsidRPr="00B932D2">
        <w:rPr>
          <w:rFonts w:ascii="Times New Roman" w:hAnsi="Times New Roman"/>
          <w:i/>
          <w:sz w:val="27"/>
          <w:szCs w:val="27"/>
        </w:rPr>
        <w:t xml:space="preserve">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w:t>
      </w:r>
      <w:r w:rsidRPr="00B932D2">
        <w:rPr>
          <w:rFonts w:ascii="Times New Roman" w:hAnsi="Times New Roman"/>
          <w:i/>
          <w:sz w:val="27"/>
          <w:szCs w:val="27"/>
        </w:rPr>
        <w:lastRenderedPageBreak/>
        <w:t>казначейством между бюджетами субъектов Российской Федерации в соответствии с федеральным законом о федеральном бюджете</w:t>
      </w:r>
      <w:bookmarkEnd w:id="110"/>
    </w:p>
    <w:p w:rsidR="00F22E6C" w:rsidRPr="00B932D2" w:rsidRDefault="00F22E6C" w:rsidP="00F22E6C">
      <w:pPr>
        <w:pStyle w:val="10"/>
        <w:tabs>
          <w:tab w:val="left" w:pos="1985"/>
          <w:tab w:val="left" w:pos="2835"/>
          <w:tab w:val="left" w:pos="2977"/>
          <w:tab w:val="left" w:pos="3119"/>
          <w:tab w:val="left" w:pos="4395"/>
        </w:tabs>
        <w:spacing w:before="0" w:after="0"/>
        <w:jc w:val="center"/>
        <w:rPr>
          <w:rFonts w:ascii="Times New Roman" w:hAnsi="Times New Roman"/>
          <w:i/>
          <w:sz w:val="27"/>
          <w:szCs w:val="27"/>
        </w:rPr>
      </w:pPr>
      <w:bookmarkStart w:id="111" w:name="_Toc143180908"/>
      <w:r w:rsidRPr="00B932D2">
        <w:rPr>
          <w:rFonts w:ascii="Times New Roman" w:hAnsi="Times New Roman"/>
          <w:i/>
          <w:sz w:val="27"/>
          <w:szCs w:val="27"/>
        </w:rPr>
        <w:t>1 16 18000 01 0000 140</w:t>
      </w:r>
      <w:bookmarkEnd w:id="111"/>
    </w:p>
    <w:p w:rsidR="00F22E6C" w:rsidRPr="00B932D2" w:rsidRDefault="00F22E6C" w:rsidP="00F22E6C">
      <w:pPr>
        <w:spacing w:after="0" w:line="240" w:lineRule="auto"/>
        <w:ind w:firstLine="709"/>
        <w:jc w:val="both"/>
        <w:rPr>
          <w:rFonts w:ascii="Times New Roman" w:hAnsi="Times New Roman"/>
          <w:sz w:val="27"/>
          <w:szCs w:val="27"/>
        </w:rPr>
      </w:pPr>
    </w:p>
    <w:p w:rsidR="00F22E6C" w:rsidRPr="00B932D2" w:rsidRDefault="00F22E6C" w:rsidP="00F22E6C">
      <w:pPr>
        <w:spacing w:after="0" w:line="240" w:lineRule="auto"/>
        <w:ind w:firstLine="709"/>
        <w:jc w:val="both"/>
        <w:rPr>
          <w:rFonts w:ascii="Times New Roman" w:hAnsi="Times New Roman"/>
          <w:sz w:val="27"/>
          <w:szCs w:val="27"/>
        </w:rPr>
      </w:pPr>
      <w:r w:rsidRPr="00B932D2">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F22E6C" w:rsidRPr="00B932D2" w:rsidRDefault="00E734D8" w:rsidP="00F22E6C">
      <w:pPr>
        <w:spacing w:after="0" w:line="240" w:lineRule="auto"/>
        <w:ind w:firstLine="709"/>
        <w:jc w:val="both"/>
        <w:rPr>
          <w:rFonts w:ascii="Times New Roman" w:hAnsi="Times New Roman"/>
          <w:sz w:val="27"/>
          <w:szCs w:val="27"/>
        </w:rPr>
      </w:pPr>
      <w:r w:rsidRPr="00B932D2">
        <w:rPr>
          <w:rFonts w:ascii="Times New Roman" w:hAnsi="Times New Roman"/>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3" w:history="1">
        <w:r w:rsidRPr="00B932D2">
          <w:rPr>
            <w:rFonts w:ascii="Times New Roman" w:hAnsi="Times New Roman"/>
            <w:sz w:val="27"/>
            <w:szCs w:val="27"/>
          </w:rPr>
          <w:t>кодексом</w:t>
        </w:r>
      </w:hyperlink>
      <w:r w:rsidRPr="00B932D2">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22E6C" w:rsidRPr="00B932D2">
        <w:rPr>
          <w:rFonts w:ascii="Times New Roman" w:hAnsi="Times New Roman"/>
          <w:sz w:val="27"/>
          <w:szCs w:val="27"/>
        </w:rPr>
        <w:t>.</w:t>
      </w:r>
    </w:p>
    <w:p w:rsidR="00F22E6C" w:rsidRPr="00B932D2" w:rsidRDefault="00F22E6C" w:rsidP="00F22E6C">
      <w:pPr>
        <w:spacing w:after="0" w:line="240" w:lineRule="auto"/>
        <w:ind w:firstLine="709"/>
        <w:jc w:val="both"/>
        <w:rPr>
          <w:rFonts w:ascii="Times New Roman" w:hAnsi="Times New Roman"/>
          <w:sz w:val="27"/>
          <w:szCs w:val="27"/>
        </w:rPr>
      </w:pPr>
      <w:r w:rsidRPr="00B932D2">
        <w:rPr>
          <w:rFonts w:ascii="Times New Roman" w:hAnsi="Times New Roman"/>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p w:rsidR="001807AE" w:rsidRPr="00595BA6" w:rsidRDefault="001807AE" w:rsidP="001807AE">
      <w:pPr>
        <w:spacing w:after="0" w:line="240" w:lineRule="auto"/>
        <w:ind w:firstLine="709"/>
        <w:jc w:val="both"/>
        <w:rPr>
          <w:rFonts w:ascii="Times New Roman" w:hAnsi="Times New Roman"/>
          <w:i/>
          <w:color w:val="FF0000"/>
          <w:sz w:val="27"/>
          <w:szCs w:val="27"/>
        </w:rPr>
      </w:pPr>
    </w:p>
    <w:p w:rsidR="005F5B06" w:rsidRPr="00595BA6" w:rsidRDefault="005F5B06" w:rsidP="00FE68A0">
      <w:pPr>
        <w:spacing w:after="0" w:line="240" w:lineRule="auto"/>
        <w:ind w:firstLine="709"/>
        <w:jc w:val="both"/>
        <w:rPr>
          <w:rFonts w:ascii="Times New Roman" w:hAnsi="Times New Roman"/>
          <w:i/>
          <w:color w:val="FF0000"/>
          <w:sz w:val="27"/>
          <w:szCs w:val="27"/>
        </w:rPr>
      </w:pPr>
    </w:p>
    <w:sectPr w:rsidR="005F5B06" w:rsidRPr="00595BA6" w:rsidSect="00D12328">
      <w:headerReference w:type="default" r:id="rId14"/>
      <w:footerReference w:type="even" r:id="rId15"/>
      <w:headerReference w:type="first" r:id="rId16"/>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595" w:rsidRDefault="00D70595">
      <w:pPr>
        <w:spacing w:after="0" w:line="240" w:lineRule="auto"/>
      </w:pPr>
      <w:r>
        <w:separator/>
      </w:r>
    </w:p>
  </w:endnote>
  <w:endnote w:type="continuationSeparator" w:id="0">
    <w:p w:rsidR="00D70595" w:rsidRDefault="00D70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595" w:rsidRDefault="00D70595"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D70595" w:rsidRDefault="00D70595"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595" w:rsidRDefault="00D70595">
      <w:pPr>
        <w:spacing w:after="0" w:line="240" w:lineRule="auto"/>
      </w:pPr>
      <w:r>
        <w:separator/>
      </w:r>
    </w:p>
  </w:footnote>
  <w:footnote w:type="continuationSeparator" w:id="0">
    <w:p w:rsidR="00D70595" w:rsidRDefault="00D705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595" w:rsidRPr="0029120D" w:rsidRDefault="00D70595"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973223">
      <w:rPr>
        <w:rFonts w:ascii="Times New Roman" w:hAnsi="Times New Roman"/>
        <w:noProof/>
      </w:rPr>
      <w:t>133</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595" w:rsidRPr="00497A80" w:rsidRDefault="00D70595"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823D7B"/>
    <w:multiLevelType w:val="hybridMultilevel"/>
    <w:tmpl w:val="8DD83DA6"/>
    <w:lvl w:ilvl="0" w:tplc="7612FB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6">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0">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1">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2">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5">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9">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0">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3">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241072D"/>
    <w:multiLevelType w:val="multilevel"/>
    <w:tmpl w:val="7BD07D90"/>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rPr>
        <w:b/>
        <w:strike w:val="0"/>
        <w:color w:val="auto"/>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1">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3">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30"/>
  </w:num>
  <w:num w:numId="3">
    <w:abstractNumId w:val="19"/>
  </w:num>
  <w:num w:numId="4">
    <w:abstractNumId w:val="4"/>
  </w:num>
  <w:num w:numId="5">
    <w:abstractNumId w:val="0"/>
  </w:num>
  <w:num w:numId="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9"/>
  </w:num>
  <w:num w:numId="9">
    <w:abstractNumId w:val="40"/>
  </w:num>
  <w:num w:numId="10">
    <w:abstractNumId w:val="20"/>
  </w:num>
  <w:num w:numId="11">
    <w:abstractNumId w:val="5"/>
  </w:num>
  <w:num w:numId="12">
    <w:abstractNumId w:val="37"/>
  </w:num>
  <w:num w:numId="13">
    <w:abstractNumId w:val="15"/>
  </w:num>
  <w:num w:numId="14">
    <w:abstractNumId w:val="25"/>
  </w:num>
  <w:num w:numId="15">
    <w:abstractNumId w:val="36"/>
  </w:num>
  <w:num w:numId="16">
    <w:abstractNumId w:val="32"/>
  </w:num>
  <w:num w:numId="17">
    <w:abstractNumId w:val="38"/>
  </w:num>
  <w:num w:numId="18">
    <w:abstractNumId w:val="3"/>
  </w:num>
  <w:num w:numId="19">
    <w:abstractNumId w:val="42"/>
  </w:num>
  <w:num w:numId="20">
    <w:abstractNumId w:val="35"/>
  </w:num>
  <w:num w:numId="21">
    <w:abstractNumId w:val="43"/>
  </w:num>
  <w:num w:numId="22">
    <w:abstractNumId w:val="22"/>
  </w:num>
  <w:num w:numId="23">
    <w:abstractNumId w:val="12"/>
  </w:num>
  <w:num w:numId="24">
    <w:abstractNumId w:val="23"/>
  </w:num>
  <w:num w:numId="25">
    <w:abstractNumId w:val="31"/>
  </w:num>
  <w:num w:numId="26">
    <w:abstractNumId w:val="27"/>
  </w:num>
  <w:num w:numId="27">
    <w:abstractNumId w:val="14"/>
  </w:num>
  <w:num w:numId="28">
    <w:abstractNumId w:val="21"/>
  </w:num>
  <w:num w:numId="29">
    <w:abstractNumId w:val="8"/>
  </w:num>
  <w:num w:numId="30">
    <w:abstractNumId w:val="33"/>
  </w:num>
  <w:num w:numId="31">
    <w:abstractNumId w:val="17"/>
  </w:num>
  <w:num w:numId="32">
    <w:abstractNumId w:val="26"/>
  </w:num>
  <w:num w:numId="33">
    <w:abstractNumId w:val="9"/>
  </w:num>
  <w:num w:numId="34">
    <w:abstractNumId w:val="24"/>
  </w:num>
  <w:num w:numId="35">
    <w:abstractNumId w:val="2"/>
  </w:num>
  <w:num w:numId="36">
    <w:abstractNumId w:val="7"/>
  </w:num>
  <w:num w:numId="37">
    <w:abstractNumId w:val="1"/>
  </w:num>
  <w:num w:numId="38">
    <w:abstractNumId w:val="18"/>
  </w:num>
  <w:num w:numId="39">
    <w:abstractNumId w:val="6"/>
  </w:num>
  <w:num w:numId="40">
    <w:abstractNumId w:val="11"/>
  </w:num>
  <w:num w:numId="41">
    <w:abstractNumId w:val="28"/>
  </w:num>
  <w:num w:numId="42">
    <w:abstractNumId w:val="13"/>
  </w:num>
  <w:num w:numId="43">
    <w:abstractNumId w:val="39"/>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62E6"/>
    <w:rsid w:val="000162FD"/>
    <w:rsid w:val="00017779"/>
    <w:rsid w:val="000205BA"/>
    <w:rsid w:val="00020C08"/>
    <w:rsid w:val="00021C98"/>
    <w:rsid w:val="00021CA8"/>
    <w:rsid w:val="000226FE"/>
    <w:rsid w:val="00023B23"/>
    <w:rsid w:val="0002570A"/>
    <w:rsid w:val="00026B6A"/>
    <w:rsid w:val="00027520"/>
    <w:rsid w:val="0002757C"/>
    <w:rsid w:val="00027FCE"/>
    <w:rsid w:val="00031747"/>
    <w:rsid w:val="00034A4B"/>
    <w:rsid w:val="00034DA8"/>
    <w:rsid w:val="00035EDF"/>
    <w:rsid w:val="00036037"/>
    <w:rsid w:val="000448D6"/>
    <w:rsid w:val="0004601D"/>
    <w:rsid w:val="000465F5"/>
    <w:rsid w:val="00051589"/>
    <w:rsid w:val="00051629"/>
    <w:rsid w:val="00051C27"/>
    <w:rsid w:val="000523E6"/>
    <w:rsid w:val="0005437B"/>
    <w:rsid w:val="00056B58"/>
    <w:rsid w:val="00057601"/>
    <w:rsid w:val="00061A57"/>
    <w:rsid w:val="00061B30"/>
    <w:rsid w:val="00062ED3"/>
    <w:rsid w:val="0006344B"/>
    <w:rsid w:val="000637E0"/>
    <w:rsid w:val="00064210"/>
    <w:rsid w:val="00065405"/>
    <w:rsid w:val="000662D2"/>
    <w:rsid w:val="00067264"/>
    <w:rsid w:val="00071B97"/>
    <w:rsid w:val="00075265"/>
    <w:rsid w:val="0007788B"/>
    <w:rsid w:val="00082AD0"/>
    <w:rsid w:val="00082E09"/>
    <w:rsid w:val="00086624"/>
    <w:rsid w:val="00087A91"/>
    <w:rsid w:val="0009038F"/>
    <w:rsid w:val="000A04B4"/>
    <w:rsid w:val="000A080A"/>
    <w:rsid w:val="000A1A76"/>
    <w:rsid w:val="000A505A"/>
    <w:rsid w:val="000A5D73"/>
    <w:rsid w:val="000B096A"/>
    <w:rsid w:val="000B1B14"/>
    <w:rsid w:val="000B4733"/>
    <w:rsid w:val="000B5328"/>
    <w:rsid w:val="000B62B9"/>
    <w:rsid w:val="000B6E81"/>
    <w:rsid w:val="000B6EE7"/>
    <w:rsid w:val="000B71B6"/>
    <w:rsid w:val="000B71BB"/>
    <w:rsid w:val="000C006F"/>
    <w:rsid w:val="000C054B"/>
    <w:rsid w:val="000C369A"/>
    <w:rsid w:val="000C42B4"/>
    <w:rsid w:val="000C53F6"/>
    <w:rsid w:val="000C6A1F"/>
    <w:rsid w:val="000C6C1A"/>
    <w:rsid w:val="000C719B"/>
    <w:rsid w:val="000D22EE"/>
    <w:rsid w:val="000D3E0F"/>
    <w:rsid w:val="000D57F9"/>
    <w:rsid w:val="000D6B38"/>
    <w:rsid w:val="000D7732"/>
    <w:rsid w:val="000D7EB6"/>
    <w:rsid w:val="000E2580"/>
    <w:rsid w:val="000E4335"/>
    <w:rsid w:val="000F04CF"/>
    <w:rsid w:val="000F0CD4"/>
    <w:rsid w:val="000F1878"/>
    <w:rsid w:val="000F228E"/>
    <w:rsid w:val="000F23BA"/>
    <w:rsid w:val="000F7A90"/>
    <w:rsid w:val="001000E3"/>
    <w:rsid w:val="00101C6B"/>
    <w:rsid w:val="001029C5"/>
    <w:rsid w:val="00103186"/>
    <w:rsid w:val="00107BE2"/>
    <w:rsid w:val="00107F90"/>
    <w:rsid w:val="00111931"/>
    <w:rsid w:val="0011331A"/>
    <w:rsid w:val="001133BC"/>
    <w:rsid w:val="001167B1"/>
    <w:rsid w:val="00122966"/>
    <w:rsid w:val="00123AC3"/>
    <w:rsid w:val="00125DA4"/>
    <w:rsid w:val="00137240"/>
    <w:rsid w:val="0014091D"/>
    <w:rsid w:val="0014220E"/>
    <w:rsid w:val="00144B58"/>
    <w:rsid w:val="00147257"/>
    <w:rsid w:val="00150A50"/>
    <w:rsid w:val="00151FDD"/>
    <w:rsid w:val="001528BC"/>
    <w:rsid w:val="0015580B"/>
    <w:rsid w:val="00155E33"/>
    <w:rsid w:val="00162191"/>
    <w:rsid w:val="00162248"/>
    <w:rsid w:val="00163F56"/>
    <w:rsid w:val="00165790"/>
    <w:rsid w:val="0016607D"/>
    <w:rsid w:val="0017162E"/>
    <w:rsid w:val="00176A15"/>
    <w:rsid w:val="00177021"/>
    <w:rsid w:val="00177048"/>
    <w:rsid w:val="0017733D"/>
    <w:rsid w:val="001807AE"/>
    <w:rsid w:val="0018230F"/>
    <w:rsid w:val="00182A33"/>
    <w:rsid w:val="00182C4E"/>
    <w:rsid w:val="0018343F"/>
    <w:rsid w:val="00183572"/>
    <w:rsid w:val="0018370E"/>
    <w:rsid w:val="00186163"/>
    <w:rsid w:val="00191FDB"/>
    <w:rsid w:val="00192FD4"/>
    <w:rsid w:val="00193BDB"/>
    <w:rsid w:val="00194498"/>
    <w:rsid w:val="00194693"/>
    <w:rsid w:val="00197B9A"/>
    <w:rsid w:val="001A03BC"/>
    <w:rsid w:val="001A2EFB"/>
    <w:rsid w:val="001A3187"/>
    <w:rsid w:val="001A43A0"/>
    <w:rsid w:val="001A4B13"/>
    <w:rsid w:val="001A4C4A"/>
    <w:rsid w:val="001A630B"/>
    <w:rsid w:val="001B004E"/>
    <w:rsid w:val="001B0931"/>
    <w:rsid w:val="001B0CB6"/>
    <w:rsid w:val="001B1571"/>
    <w:rsid w:val="001B25A3"/>
    <w:rsid w:val="001C1A76"/>
    <w:rsid w:val="001C22BF"/>
    <w:rsid w:val="001C2893"/>
    <w:rsid w:val="001C37D5"/>
    <w:rsid w:val="001C6779"/>
    <w:rsid w:val="001C7D79"/>
    <w:rsid w:val="001D0CF5"/>
    <w:rsid w:val="001D1E82"/>
    <w:rsid w:val="001D1F1F"/>
    <w:rsid w:val="001D4BA5"/>
    <w:rsid w:val="001D4ED4"/>
    <w:rsid w:val="001D5FDC"/>
    <w:rsid w:val="001D7ADA"/>
    <w:rsid w:val="001E1E60"/>
    <w:rsid w:val="001E5F0B"/>
    <w:rsid w:val="001F0789"/>
    <w:rsid w:val="001F5680"/>
    <w:rsid w:val="001F6C8C"/>
    <w:rsid w:val="001F6F76"/>
    <w:rsid w:val="00202E23"/>
    <w:rsid w:val="00204D24"/>
    <w:rsid w:val="002051A4"/>
    <w:rsid w:val="00205E7E"/>
    <w:rsid w:val="00206A83"/>
    <w:rsid w:val="00210685"/>
    <w:rsid w:val="00210A60"/>
    <w:rsid w:val="00211901"/>
    <w:rsid w:val="0021268A"/>
    <w:rsid w:val="00212B08"/>
    <w:rsid w:val="0022400D"/>
    <w:rsid w:val="002252D3"/>
    <w:rsid w:val="00226C8F"/>
    <w:rsid w:val="00232B49"/>
    <w:rsid w:val="00233D70"/>
    <w:rsid w:val="00236A98"/>
    <w:rsid w:val="0023763E"/>
    <w:rsid w:val="002421B6"/>
    <w:rsid w:val="00243C3B"/>
    <w:rsid w:val="00245146"/>
    <w:rsid w:val="0025166C"/>
    <w:rsid w:val="00251BC2"/>
    <w:rsid w:val="00252DC7"/>
    <w:rsid w:val="00253880"/>
    <w:rsid w:val="00254D34"/>
    <w:rsid w:val="00257429"/>
    <w:rsid w:val="00260003"/>
    <w:rsid w:val="002624CE"/>
    <w:rsid w:val="002639BF"/>
    <w:rsid w:val="0026641A"/>
    <w:rsid w:val="00267B2B"/>
    <w:rsid w:val="00271968"/>
    <w:rsid w:val="0027329E"/>
    <w:rsid w:val="0027577C"/>
    <w:rsid w:val="00277AB8"/>
    <w:rsid w:val="00281494"/>
    <w:rsid w:val="00281C17"/>
    <w:rsid w:val="002874EB"/>
    <w:rsid w:val="00287A33"/>
    <w:rsid w:val="0029120D"/>
    <w:rsid w:val="00291630"/>
    <w:rsid w:val="00294E78"/>
    <w:rsid w:val="002A28B7"/>
    <w:rsid w:val="002A3682"/>
    <w:rsid w:val="002A4832"/>
    <w:rsid w:val="002A5A69"/>
    <w:rsid w:val="002A7B44"/>
    <w:rsid w:val="002B355A"/>
    <w:rsid w:val="002B402D"/>
    <w:rsid w:val="002B4352"/>
    <w:rsid w:val="002B4ECD"/>
    <w:rsid w:val="002B617A"/>
    <w:rsid w:val="002B796A"/>
    <w:rsid w:val="002B7F80"/>
    <w:rsid w:val="002C1089"/>
    <w:rsid w:val="002C12DC"/>
    <w:rsid w:val="002C3953"/>
    <w:rsid w:val="002C4B18"/>
    <w:rsid w:val="002C50DB"/>
    <w:rsid w:val="002C7967"/>
    <w:rsid w:val="002D00F1"/>
    <w:rsid w:val="002D39B7"/>
    <w:rsid w:val="002D5DFA"/>
    <w:rsid w:val="002D6D1A"/>
    <w:rsid w:val="002D6E78"/>
    <w:rsid w:val="002F1D9C"/>
    <w:rsid w:val="002F2880"/>
    <w:rsid w:val="002F2DA9"/>
    <w:rsid w:val="002F2DB4"/>
    <w:rsid w:val="002F47FC"/>
    <w:rsid w:val="00300C3E"/>
    <w:rsid w:val="00300D85"/>
    <w:rsid w:val="00302CA4"/>
    <w:rsid w:val="00303234"/>
    <w:rsid w:val="00306980"/>
    <w:rsid w:val="00307B77"/>
    <w:rsid w:val="0031079E"/>
    <w:rsid w:val="00311DF7"/>
    <w:rsid w:val="00312021"/>
    <w:rsid w:val="00312835"/>
    <w:rsid w:val="0031450E"/>
    <w:rsid w:val="00316306"/>
    <w:rsid w:val="00317522"/>
    <w:rsid w:val="00320C77"/>
    <w:rsid w:val="00321809"/>
    <w:rsid w:val="00324563"/>
    <w:rsid w:val="003315C1"/>
    <w:rsid w:val="003323CB"/>
    <w:rsid w:val="00334100"/>
    <w:rsid w:val="00337CAF"/>
    <w:rsid w:val="00343F49"/>
    <w:rsid w:val="0034546D"/>
    <w:rsid w:val="00350487"/>
    <w:rsid w:val="003510F7"/>
    <w:rsid w:val="0035225F"/>
    <w:rsid w:val="003526D3"/>
    <w:rsid w:val="003542D8"/>
    <w:rsid w:val="003552F1"/>
    <w:rsid w:val="00362CBC"/>
    <w:rsid w:val="003635D3"/>
    <w:rsid w:val="003660E9"/>
    <w:rsid w:val="003703A4"/>
    <w:rsid w:val="003716A6"/>
    <w:rsid w:val="00371A40"/>
    <w:rsid w:val="003754E4"/>
    <w:rsid w:val="0037770A"/>
    <w:rsid w:val="00377853"/>
    <w:rsid w:val="0038259C"/>
    <w:rsid w:val="0038464C"/>
    <w:rsid w:val="00385239"/>
    <w:rsid w:val="00385EEA"/>
    <w:rsid w:val="00386EC0"/>
    <w:rsid w:val="00387D7B"/>
    <w:rsid w:val="0039208D"/>
    <w:rsid w:val="003938C8"/>
    <w:rsid w:val="0039786A"/>
    <w:rsid w:val="003A0319"/>
    <w:rsid w:val="003A0E34"/>
    <w:rsid w:val="003A126F"/>
    <w:rsid w:val="003A21F4"/>
    <w:rsid w:val="003A4274"/>
    <w:rsid w:val="003A46E1"/>
    <w:rsid w:val="003A5D0D"/>
    <w:rsid w:val="003A60AA"/>
    <w:rsid w:val="003A6761"/>
    <w:rsid w:val="003A7A66"/>
    <w:rsid w:val="003B1F0F"/>
    <w:rsid w:val="003B25CE"/>
    <w:rsid w:val="003B348A"/>
    <w:rsid w:val="003B3D57"/>
    <w:rsid w:val="003B4070"/>
    <w:rsid w:val="003B663A"/>
    <w:rsid w:val="003C162C"/>
    <w:rsid w:val="003C240D"/>
    <w:rsid w:val="003C318B"/>
    <w:rsid w:val="003C31D3"/>
    <w:rsid w:val="003C4920"/>
    <w:rsid w:val="003C61E1"/>
    <w:rsid w:val="003D4B8E"/>
    <w:rsid w:val="003D5013"/>
    <w:rsid w:val="003D660E"/>
    <w:rsid w:val="003E01C9"/>
    <w:rsid w:val="003E2DB1"/>
    <w:rsid w:val="003E660F"/>
    <w:rsid w:val="003E7668"/>
    <w:rsid w:val="003F379B"/>
    <w:rsid w:val="003F450E"/>
    <w:rsid w:val="003F5FA0"/>
    <w:rsid w:val="003F752E"/>
    <w:rsid w:val="004012D0"/>
    <w:rsid w:val="00402580"/>
    <w:rsid w:val="00407CE8"/>
    <w:rsid w:val="00410734"/>
    <w:rsid w:val="0041270E"/>
    <w:rsid w:val="00414A5B"/>
    <w:rsid w:val="0041567F"/>
    <w:rsid w:val="0041673C"/>
    <w:rsid w:val="00417D40"/>
    <w:rsid w:val="0042085B"/>
    <w:rsid w:val="00420AFC"/>
    <w:rsid w:val="00420EF3"/>
    <w:rsid w:val="004218BE"/>
    <w:rsid w:val="00423509"/>
    <w:rsid w:val="00423F30"/>
    <w:rsid w:val="004254B6"/>
    <w:rsid w:val="00426DCA"/>
    <w:rsid w:val="00427EC5"/>
    <w:rsid w:val="00431740"/>
    <w:rsid w:val="00431CA8"/>
    <w:rsid w:val="00435D92"/>
    <w:rsid w:val="004370C9"/>
    <w:rsid w:val="00437FC3"/>
    <w:rsid w:val="00444071"/>
    <w:rsid w:val="00444E6F"/>
    <w:rsid w:val="00445401"/>
    <w:rsid w:val="00446065"/>
    <w:rsid w:val="00447796"/>
    <w:rsid w:val="0045049C"/>
    <w:rsid w:val="00451899"/>
    <w:rsid w:val="00463701"/>
    <w:rsid w:val="0046392E"/>
    <w:rsid w:val="00463F6F"/>
    <w:rsid w:val="0046460D"/>
    <w:rsid w:val="00464D04"/>
    <w:rsid w:val="004712A1"/>
    <w:rsid w:val="00471808"/>
    <w:rsid w:val="00472E2F"/>
    <w:rsid w:val="00477B16"/>
    <w:rsid w:val="00480F13"/>
    <w:rsid w:val="00482421"/>
    <w:rsid w:val="00482497"/>
    <w:rsid w:val="00482C67"/>
    <w:rsid w:val="004832CD"/>
    <w:rsid w:val="004853AC"/>
    <w:rsid w:val="00490D47"/>
    <w:rsid w:val="004923A0"/>
    <w:rsid w:val="00494D66"/>
    <w:rsid w:val="004A53CF"/>
    <w:rsid w:val="004A573E"/>
    <w:rsid w:val="004B0418"/>
    <w:rsid w:val="004B1D75"/>
    <w:rsid w:val="004B32CC"/>
    <w:rsid w:val="004B54D7"/>
    <w:rsid w:val="004B5514"/>
    <w:rsid w:val="004B690C"/>
    <w:rsid w:val="004B696C"/>
    <w:rsid w:val="004B6EA6"/>
    <w:rsid w:val="004B7988"/>
    <w:rsid w:val="004C36C2"/>
    <w:rsid w:val="004C3B0B"/>
    <w:rsid w:val="004C611F"/>
    <w:rsid w:val="004C7B26"/>
    <w:rsid w:val="004D0A8F"/>
    <w:rsid w:val="004D1113"/>
    <w:rsid w:val="004D21E0"/>
    <w:rsid w:val="004D32E4"/>
    <w:rsid w:val="004D3ABB"/>
    <w:rsid w:val="004D3B53"/>
    <w:rsid w:val="004D4ACC"/>
    <w:rsid w:val="004D505A"/>
    <w:rsid w:val="004D637E"/>
    <w:rsid w:val="004D6AEE"/>
    <w:rsid w:val="004D75FA"/>
    <w:rsid w:val="004E0D08"/>
    <w:rsid w:val="004E149F"/>
    <w:rsid w:val="004E2A7C"/>
    <w:rsid w:val="004E2CED"/>
    <w:rsid w:val="004E4A62"/>
    <w:rsid w:val="004E5CAD"/>
    <w:rsid w:val="004F2EEB"/>
    <w:rsid w:val="004F594E"/>
    <w:rsid w:val="004F6528"/>
    <w:rsid w:val="00500EE1"/>
    <w:rsid w:val="00501097"/>
    <w:rsid w:val="005044C3"/>
    <w:rsid w:val="00504B35"/>
    <w:rsid w:val="005113A7"/>
    <w:rsid w:val="00513CC3"/>
    <w:rsid w:val="005167FB"/>
    <w:rsid w:val="005216D5"/>
    <w:rsid w:val="005219D1"/>
    <w:rsid w:val="005238AB"/>
    <w:rsid w:val="0052480C"/>
    <w:rsid w:val="00525081"/>
    <w:rsid w:val="00525332"/>
    <w:rsid w:val="00525A6F"/>
    <w:rsid w:val="0052784F"/>
    <w:rsid w:val="00530957"/>
    <w:rsid w:val="00532CFF"/>
    <w:rsid w:val="00535416"/>
    <w:rsid w:val="00540222"/>
    <w:rsid w:val="0054065A"/>
    <w:rsid w:val="0054384D"/>
    <w:rsid w:val="00544C77"/>
    <w:rsid w:val="00544FA2"/>
    <w:rsid w:val="00545A9F"/>
    <w:rsid w:val="005501E8"/>
    <w:rsid w:val="00552383"/>
    <w:rsid w:val="005536BE"/>
    <w:rsid w:val="00555469"/>
    <w:rsid w:val="005611C8"/>
    <w:rsid w:val="005643A2"/>
    <w:rsid w:val="0057051A"/>
    <w:rsid w:val="005709F1"/>
    <w:rsid w:val="00574DCB"/>
    <w:rsid w:val="00584EC4"/>
    <w:rsid w:val="00590989"/>
    <w:rsid w:val="00591303"/>
    <w:rsid w:val="005924C4"/>
    <w:rsid w:val="0059500C"/>
    <w:rsid w:val="00595BA6"/>
    <w:rsid w:val="0059660C"/>
    <w:rsid w:val="00596EF0"/>
    <w:rsid w:val="00596F6E"/>
    <w:rsid w:val="005A0123"/>
    <w:rsid w:val="005A097F"/>
    <w:rsid w:val="005A32D8"/>
    <w:rsid w:val="005A3825"/>
    <w:rsid w:val="005A7016"/>
    <w:rsid w:val="005B1CE7"/>
    <w:rsid w:val="005B45F6"/>
    <w:rsid w:val="005B71E0"/>
    <w:rsid w:val="005C1BD2"/>
    <w:rsid w:val="005C2616"/>
    <w:rsid w:val="005C438E"/>
    <w:rsid w:val="005D0369"/>
    <w:rsid w:val="005D305F"/>
    <w:rsid w:val="005D580D"/>
    <w:rsid w:val="005D7ED8"/>
    <w:rsid w:val="005E1412"/>
    <w:rsid w:val="005E1653"/>
    <w:rsid w:val="005E1958"/>
    <w:rsid w:val="005E47DA"/>
    <w:rsid w:val="005E48ED"/>
    <w:rsid w:val="005E6712"/>
    <w:rsid w:val="005E7318"/>
    <w:rsid w:val="005F07C2"/>
    <w:rsid w:val="005F3ECB"/>
    <w:rsid w:val="005F460A"/>
    <w:rsid w:val="005F464C"/>
    <w:rsid w:val="005F5B06"/>
    <w:rsid w:val="00603100"/>
    <w:rsid w:val="006040AA"/>
    <w:rsid w:val="006041A2"/>
    <w:rsid w:val="00605F2B"/>
    <w:rsid w:val="00606194"/>
    <w:rsid w:val="006065FA"/>
    <w:rsid w:val="00607730"/>
    <w:rsid w:val="00611AA3"/>
    <w:rsid w:val="00612766"/>
    <w:rsid w:val="0061424F"/>
    <w:rsid w:val="0061594B"/>
    <w:rsid w:val="00615D1D"/>
    <w:rsid w:val="00616E20"/>
    <w:rsid w:val="00617A6C"/>
    <w:rsid w:val="006200BD"/>
    <w:rsid w:val="00621DDB"/>
    <w:rsid w:val="00622034"/>
    <w:rsid w:val="006223D9"/>
    <w:rsid w:val="00623E9A"/>
    <w:rsid w:val="00624ECE"/>
    <w:rsid w:val="00626745"/>
    <w:rsid w:val="00626E3D"/>
    <w:rsid w:val="00631EB1"/>
    <w:rsid w:val="006358AF"/>
    <w:rsid w:val="006418B8"/>
    <w:rsid w:val="00643BFC"/>
    <w:rsid w:val="00646454"/>
    <w:rsid w:val="006515AD"/>
    <w:rsid w:val="006524B4"/>
    <w:rsid w:val="00653282"/>
    <w:rsid w:val="00655CE9"/>
    <w:rsid w:val="0065602F"/>
    <w:rsid w:val="006656FB"/>
    <w:rsid w:val="00667C3C"/>
    <w:rsid w:val="00670932"/>
    <w:rsid w:val="00670981"/>
    <w:rsid w:val="0067246C"/>
    <w:rsid w:val="00676CEB"/>
    <w:rsid w:val="00677A52"/>
    <w:rsid w:val="0068119F"/>
    <w:rsid w:val="006817C0"/>
    <w:rsid w:val="00683D5B"/>
    <w:rsid w:val="0068403A"/>
    <w:rsid w:val="006851AB"/>
    <w:rsid w:val="00686E91"/>
    <w:rsid w:val="006909C6"/>
    <w:rsid w:val="006941F0"/>
    <w:rsid w:val="006943F2"/>
    <w:rsid w:val="00694ED3"/>
    <w:rsid w:val="006966F4"/>
    <w:rsid w:val="006A06F8"/>
    <w:rsid w:val="006A0BB4"/>
    <w:rsid w:val="006A33AD"/>
    <w:rsid w:val="006A3AB6"/>
    <w:rsid w:val="006A4C1E"/>
    <w:rsid w:val="006A51C9"/>
    <w:rsid w:val="006A52B9"/>
    <w:rsid w:val="006A617A"/>
    <w:rsid w:val="006A6597"/>
    <w:rsid w:val="006B02E8"/>
    <w:rsid w:val="006B0C3A"/>
    <w:rsid w:val="006B1AAE"/>
    <w:rsid w:val="006B3801"/>
    <w:rsid w:val="006C11DA"/>
    <w:rsid w:val="006C2117"/>
    <w:rsid w:val="006C3862"/>
    <w:rsid w:val="006C4D27"/>
    <w:rsid w:val="006C69BC"/>
    <w:rsid w:val="006D08E2"/>
    <w:rsid w:val="006D2A86"/>
    <w:rsid w:val="006D2DCE"/>
    <w:rsid w:val="006D35CB"/>
    <w:rsid w:val="006D4EE7"/>
    <w:rsid w:val="006D74AF"/>
    <w:rsid w:val="006E15EB"/>
    <w:rsid w:val="006E177A"/>
    <w:rsid w:val="006E1AE4"/>
    <w:rsid w:val="006E1EBD"/>
    <w:rsid w:val="006E21D5"/>
    <w:rsid w:val="006E4B21"/>
    <w:rsid w:val="006E669B"/>
    <w:rsid w:val="006F00B1"/>
    <w:rsid w:val="006F1E1C"/>
    <w:rsid w:val="006F1FFF"/>
    <w:rsid w:val="006F4EE4"/>
    <w:rsid w:val="006F69B6"/>
    <w:rsid w:val="006F6BFD"/>
    <w:rsid w:val="00702836"/>
    <w:rsid w:val="00702CB3"/>
    <w:rsid w:val="00703D8B"/>
    <w:rsid w:val="0070436A"/>
    <w:rsid w:val="007065F2"/>
    <w:rsid w:val="0071181C"/>
    <w:rsid w:val="00711C25"/>
    <w:rsid w:val="00712629"/>
    <w:rsid w:val="00713C42"/>
    <w:rsid w:val="00713E6F"/>
    <w:rsid w:val="00714146"/>
    <w:rsid w:val="007148F6"/>
    <w:rsid w:val="00715961"/>
    <w:rsid w:val="007174E3"/>
    <w:rsid w:val="00722038"/>
    <w:rsid w:val="007228D1"/>
    <w:rsid w:val="00722ECE"/>
    <w:rsid w:val="0072531D"/>
    <w:rsid w:val="00725ACC"/>
    <w:rsid w:val="00726FA5"/>
    <w:rsid w:val="0074032B"/>
    <w:rsid w:val="00740ABE"/>
    <w:rsid w:val="00741334"/>
    <w:rsid w:val="00747DEC"/>
    <w:rsid w:val="00750276"/>
    <w:rsid w:val="00752036"/>
    <w:rsid w:val="007612EE"/>
    <w:rsid w:val="007638C9"/>
    <w:rsid w:val="00763A78"/>
    <w:rsid w:val="0076400D"/>
    <w:rsid w:val="0077373D"/>
    <w:rsid w:val="0077395B"/>
    <w:rsid w:val="00774441"/>
    <w:rsid w:val="0077444B"/>
    <w:rsid w:val="00776324"/>
    <w:rsid w:val="00777E82"/>
    <w:rsid w:val="0078328B"/>
    <w:rsid w:val="00783B0B"/>
    <w:rsid w:val="00783E2D"/>
    <w:rsid w:val="007879A3"/>
    <w:rsid w:val="007910BB"/>
    <w:rsid w:val="007919E9"/>
    <w:rsid w:val="00792AEB"/>
    <w:rsid w:val="00792BBE"/>
    <w:rsid w:val="007A055B"/>
    <w:rsid w:val="007A4C20"/>
    <w:rsid w:val="007A4FC7"/>
    <w:rsid w:val="007A510F"/>
    <w:rsid w:val="007A67F2"/>
    <w:rsid w:val="007B13A8"/>
    <w:rsid w:val="007B238F"/>
    <w:rsid w:val="007B2E70"/>
    <w:rsid w:val="007B46D9"/>
    <w:rsid w:val="007B6C6B"/>
    <w:rsid w:val="007B7F44"/>
    <w:rsid w:val="007C08B6"/>
    <w:rsid w:val="007C1C89"/>
    <w:rsid w:val="007C2504"/>
    <w:rsid w:val="007C4D97"/>
    <w:rsid w:val="007C5F48"/>
    <w:rsid w:val="007C74D7"/>
    <w:rsid w:val="007D13E8"/>
    <w:rsid w:val="007D34DC"/>
    <w:rsid w:val="007D4E90"/>
    <w:rsid w:val="007D7197"/>
    <w:rsid w:val="007D744A"/>
    <w:rsid w:val="007D7FF6"/>
    <w:rsid w:val="007E08DB"/>
    <w:rsid w:val="007E1E58"/>
    <w:rsid w:val="007E2352"/>
    <w:rsid w:val="007E2D7B"/>
    <w:rsid w:val="007E3235"/>
    <w:rsid w:val="007E56D4"/>
    <w:rsid w:val="007E5A76"/>
    <w:rsid w:val="007E74DB"/>
    <w:rsid w:val="007F1A85"/>
    <w:rsid w:val="007F58C1"/>
    <w:rsid w:val="007F5FC0"/>
    <w:rsid w:val="007F75C1"/>
    <w:rsid w:val="008003CF"/>
    <w:rsid w:val="00802CB6"/>
    <w:rsid w:val="00803044"/>
    <w:rsid w:val="008054D2"/>
    <w:rsid w:val="00810829"/>
    <w:rsid w:val="0081143D"/>
    <w:rsid w:val="008142D7"/>
    <w:rsid w:val="0081450A"/>
    <w:rsid w:val="00821042"/>
    <w:rsid w:val="008232B2"/>
    <w:rsid w:val="00830ACF"/>
    <w:rsid w:val="00830E5C"/>
    <w:rsid w:val="008326D2"/>
    <w:rsid w:val="008329C3"/>
    <w:rsid w:val="00836B71"/>
    <w:rsid w:val="00836F04"/>
    <w:rsid w:val="008405AE"/>
    <w:rsid w:val="0084158C"/>
    <w:rsid w:val="008438D7"/>
    <w:rsid w:val="008458C5"/>
    <w:rsid w:val="008459A7"/>
    <w:rsid w:val="008502EC"/>
    <w:rsid w:val="008518DF"/>
    <w:rsid w:val="00851E04"/>
    <w:rsid w:val="0085337B"/>
    <w:rsid w:val="00854E01"/>
    <w:rsid w:val="00857F86"/>
    <w:rsid w:val="00860833"/>
    <w:rsid w:val="00862458"/>
    <w:rsid w:val="00865385"/>
    <w:rsid w:val="008669BC"/>
    <w:rsid w:val="00871284"/>
    <w:rsid w:val="00874975"/>
    <w:rsid w:val="008752F4"/>
    <w:rsid w:val="00877438"/>
    <w:rsid w:val="00877931"/>
    <w:rsid w:val="008800DF"/>
    <w:rsid w:val="0088015C"/>
    <w:rsid w:val="008807A5"/>
    <w:rsid w:val="00882531"/>
    <w:rsid w:val="008832A4"/>
    <w:rsid w:val="00885576"/>
    <w:rsid w:val="0089119F"/>
    <w:rsid w:val="00895228"/>
    <w:rsid w:val="00895951"/>
    <w:rsid w:val="00897D97"/>
    <w:rsid w:val="008A095D"/>
    <w:rsid w:val="008A29AC"/>
    <w:rsid w:val="008A49B8"/>
    <w:rsid w:val="008B1817"/>
    <w:rsid w:val="008B38F2"/>
    <w:rsid w:val="008B3BC6"/>
    <w:rsid w:val="008B4A13"/>
    <w:rsid w:val="008B5B34"/>
    <w:rsid w:val="008C3A75"/>
    <w:rsid w:val="008C3AE2"/>
    <w:rsid w:val="008C59E3"/>
    <w:rsid w:val="008C77C9"/>
    <w:rsid w:val="008D01F0"/>
    <w:rsid w:val="008D098B"/>
    <w:rsid w:val="008D1FC9"/>
    <w:rsid w:val="008D2611"/>
    <w:rsid w:val="008D3533"/>
    <w:rsid w:val="008D4427"/>
    <w:rsid w:val="008E14FE"/>
    <w:rsid w:val="008E1686"/>
    <w:rsid w:val="008E35E5"/>
    <w:rsid w:val="008E5790"/>
    <w:rsid w:val="008E5C9E"/>
    <w:rsid w:val="008F0F14"/>
    <w:rsid w:val="008F413F"/>
    <w:rsid w:val="008F4A81"/>
    <w:rsid w:val="008F5C4F"/>
    <w:rsid w:val="0090074A"/>
    <w:rsid w:val="00902AA6"/>
    <w:rsid w:val="00904299"/>
    <w:rsid w:val="00911462"/>
    <w:rsid w:val="009176F1"/>
    <w:rsid w:val="0092033F"/>
    <w:rsid w:val="00920EAD"/>
    <w:rsid w:val="00923463"/>
    <w:rsid w:val="00923AD6"/>
    <w:rsid w:val="00923F91"/>
    <w:rsid w:val="009260A3"/>
    <w:rsid w:val="0092668B"/>
    <w:rsid w:val="00927510"/>
    <w:rsid w:val="00930E42"/>
    <w:rsid w:val="009354D4"/>
    <w:rsid w:val="009524E1"/>
    <w:rsid w:val="00953389"/>
    <w:rsid w:val="00953EA9"/>
    <w:rsid w:val="00955065"/>
    <w:rsid w:val="00955C3F"/>
    <w:rsid w:val="0096340F"/>
    <w:rsid w:val="00964302"/>
    <w:rsid w:val="00965CDE"/>
    <w:rsid w:val="00967B14"/>
    <w:rsid w:val="00973223"/>
    <w:rsid w:val="0097721E"/>
    <w:rsid w:val="0098135F"/>
    <w:rsid w:val="00987068"/>
    <w:rsid w:val="00990172"/>
    <w:rsid w:val="0099574F"/>
    <w:rsid w:val="009A051F"/>
    <w:rsid w:val="009A0973"/>
    <w:rsid w:val="009A16DA"/>
    <w:rsid w:val="009A1D7B"/>
    <w:rsid w:val="009A26EA"/>
    <w:rsid w:val="009A2AB5"/>
    <w:rsid w:val="009A338F"/>
    <w:rsid w:val="009A50A7"/>
    <w:rsid w:val="009A6A1F"/>
    <w:rsid w:val="009A7BEB"/>
    <w:rsid w:val="009B0812"/>
    <w:rsid w:val="009B20C3"/>
    <w:rsid w:val="009B3370"/>
    <w:rsid w:val="009B50E1"/>
    <w:rsid w:val="009B6439"/>
    <w:rsid w:val="009C01F8"/>
    <w:rsid w:val="009C1FE5"/>
    <w:rsid w:val="009C5E62"/>
    <w:rsid w:val="009D0157"/>
    <w:rsid w:val="009D4D94"/>
    <w:rsid w:val="009D78E6"/>
    <w:rsid w:val="009E03D5"/>
    <w:rsid w:val="009E3762"/>
    <w:rsid w:val="009E7622"/>
    <w:rsid w:val="009E77C0"/>
    <w:rsid w:val="009F1C66"/>
    <w:rsid w:val="009F2398"/>
    <w:rsid w:val="009F4BBD"/>
    <w:rsid w:val="009F4F1F"/>
    <w:rsid w:val="009F5D5F"/>
    <w:rsid w:val="009F7E45"/>
    <w:rsid w:val="00A00228"/>
    <w:rsid w:val="00A02310"/>
    <w:rsid w:val="00A041E0"/>
    <w:rsid w:val="00A044DC"/>
    <w:rsid w:val="00A11225"/>
    <w:rsid w:val="00A115F9"/>
    <w:rsid w:val="00A126D4"/>
    <w:rsid w:val="00A2047B"/>
    <w:rsid w:val="00A20E60"/>
    <w:rsid w:val="00A2293B"/>
    <w:rsid w:val="00A23ED7"/>
    <w:rsid w:val="00A24CAC"/>
    <w:rsid w:val="00A24CDB"/>
    <w:rsid w:val="00A26DA2"/>
    <w:rsid w:val="00A31500"/>
    <w:rsid w:val="00A3173F"/>
    <w:rsid w:val="00A34FE8"/>
    <w:rsid w:val="00A3551A"/>
    <w:rsid w:val="00A35E20"/>
    <w:rsid w:val="00A43669"/>
    <w:rsid w:val="00A4585B"/>
    <w:rsid w:val="00A46819"/>
    <w:rsid w:val="00A46A5C"/>
    <w:rsid w:val="00A51518"/>
    <w:rsid w:val="00A51FC8"/>
    <w:rsid w:val="00A5668F"/>
    <w:rsid w:val="00A578DD"/>
    <w:rsid w:val="00A60310"/>
    <w:rsid w:val="00A60DD3"/>
    <w:rsid w:val="00A64070"/>
    <w:rsid w:val="00A655D5"/>
    <w:rsid w:val="00A6565E"/>
    <w:rsid w:val="00A6683E"/>
    <w:rsid w:val="00A66AB2"/>
    <w:rsid w:val="00A67107"/>
    <w:rsid w:val="00A70136"/>
    <w:rsid w:val="00A72C48"/>
    <w:rsid w:val="00A72FFF"/>
    <w:rsid w:val="00A74249"/>
    <w:rsid w:val="00A8657B"/>
    <w:rsid w:val="00A92278"/>
    <w:rsid w:val="00A93F65"/>
    <w:rsid w:val="00A96C1E"/>
    <w:rsid w:val="00AA0D30"/>
    <w:rsid w:val="00AA139E"/>
    <w:rsid w:val="00AA3424"/>
    <w:rsid w:val="00AB1B61"/>
    <w:rsid w:val="00AC1834"/>
    <w:rsid w:val="00AC2A53"/>
    <w:rsid w:val="00AC3C87"/>
    <w:rsid w:val="00AC5ED3"/>
    <w:rsid w:val="00AD0C1A"/>
    <w:rsid w:val="00AD12CF"/>
    <w:rsid w:val="00AD1CEF"/>
    <w:rsid w:val="00AD79BE"/>
    <w:rsid w:val="00AE271F"/>
    <w:rsid w:val="00AE7CE1"/>
    <w:rsid w:val="00AF1B5C"/>
    <w:rsid w:val="00AF2AD7"/>
    <w:rsid w:val="00AF46B9"/>
    <w:rsid w:val="00AF4F41"/>
    <w:rsid w:val="00AF789A"/>
    <w:rsid w:val="00B00807"/>
    <w:rsid w:val="00B0479B"/>
    <w:rsid w:val="00B04CCB"/>
    <w:rsid w:val="00B114AE"/>
    <w:rsid w:val="00B123B0"/>
    <w:rsid w:val="00B128F2"/>
    <w:rsid w:val="00B1327D"/>
    <w:rsid w:val="00B14438"/>
    <w:rsid w:val="00B14606"/>
    <w:rsid w:val="00B159AE"/>
    <w:rsid w:val="00B15CC2"/>
    <w:rsid w:val="00B16ACC"/>
    <w:rsid w:val="00B201ED"/>
    <w:rsid w:val="00B20BFD"/>
    <w:rsid w:val="00B22977"/>
    <w:rsid w:val="00B24EE3"/>
    <w:rsid w:val="00B26738"/>
    <w:rsid w:val="00B27D27"/>
    <w:rsid w:val="00B30A67"/>
    <w:rsid w:val="00B323E9"/>
    <w:rsid w:val="00B3474C"/>
    <w:rsid w:val="00B36776"/>
    <w:rsid w:val="00B36E5C"/>
    <w:rsid w:val="00B43BB5"/>
    <w:rsid w:val="00B43F75"/>
    <w:rsid w:val="00B45E6F"/>
    <w:rsid w:val="00B4699C"/>
    <w:rsid w:val="00B46BEE"/>
    <w:rsid w:val="00B60822"/>
    <w:rsid w:val="00B62525"/>
    <w:rsid w:val="00B63F47"/>
    <w:rsid w:val="00B640C0"/>
    <w:rsid w:val="00B65509"/>
    <w:rsid w:val="00B66553"/>
    <w:rsid w:val="00B66A60"/>
    <w:rsid w:val="00B66DD3"/>
    <w:rsid w:val="00B7043D"/>
    <w:rsid w:val="00B716B9"/>
    <w:rsid w:val="00B76EDC"/>
    <w:rsid w:val="00B77A40"/>
    <w:rsid w:val="00B81BD6"/>
    <w:rsid w:val="00B82105"/>
    <w:rsid w:val="00B83E89"/>
    <w:rsid w:val="00B848F6"/>
    <w:rsid w:val="00B84947"/>
    <w:rsid w:val="00B87DEE"/>
    <w:rsid w:val="00B919FA"/>
    <w:rsid w:val="00B932D2"/>
    <w:rsid w:val="00B94906"/>
    <w:rsid w:val="00B96434"/>
    <w:rsid w:val="00B96F31"/>
    <w:rsid w:val="00B97511"/>
    <w:rsid w:val="00BA2DAE"/>
    <w:rsid w:val="00BA5B13"/>
    <w:rsid w:val="00BB0E95"/>
    <w:rsid w:val="00BB3781"/>
    <w:rsid w:val="00BB3ACA"/>
    <w:rsid w:val="00BB3C6E"/>
    <w:rsid w:val="00BB3D81"/>
    <w:rsid w:val="00BB436B"/>
    <w:rsid w:val="00BB64F2"/>
    <w:rsid w:val="00BB6B04"/>
    <w:rsid w:val="00BC5E61"/>
    <w:rsid w:val="00BC6B5A"/>
    <w:rsid w:val="00BC6DC1"/>
    <w:rsid w:val="00BD0148"/>
    <w:rsid w:val="00BD1002"/>
    <w:rsid w:val="00BD1571"/>
    <w:rsid w:val="00BD2249"/>
    <w:rsid w:val="00BD3AF3"/>
    <w:rsid w:val="00BD77BB"/>
    <w:rsid w:val="00BE0A5E"/>
    <w:rsid w:val="00BE48D6"/>
    <w:rsid w:val="00BE6B53"/>
    <w:rsid w:val="00BF25D6"/>
    <w:rsid w:val="00BF30F6"/>
    <w:rsid w:val="00BF3563"/>
    <w:rsid w:val="00BF3673"/>
    <w:rsid w:val="00BF61DA"/>
    <w:rsid w:val="00BF6567"/>
    <w:rsid w:val="00BF7A44"/>
    <w:rsid w:val="00C00C03"/>
    <w:rsid w:val="00C02986"/>
    <w:rsid w:val="00C070DD"/>
    <w:rsid w:val="00C072F4"/>
    <w:rsid w:val="00C07CAC"/>
    <w:rsid w:val="00C105C8"/>
    <w:rsid w:val="00C10E44"/>
    <w:rsid w:val="00C13952"/>
    <w:rsid w:val="00C13CF4"/>
    <w:rsid w:val="00C1624D"/>
    <w:rsid w:val="00C167D3"/>
    <w:rsid w:val="00C20ACA"/>
    <w:rsid w:val="00C25AE0"/>
    <w:rsid w:val="00C301FB"/>
    <w:rsid w:val="00C31240"/>
    <w:rsid w:val="00C317A2"/>
    <w:rsid w:val="00C327EA"/>
    <w:rsid w:val="00C32DE0"/>
    <w:rsid w:val="00C35490"/>
    <w:rsid w:val="00C35662"/>
    <w:rsid w:val="00C36283"/>
    <w:rsid w:val="00C368ED"/>
    <w:rsid w:val="00C3710C"/>
    <w:rsid w:val="00C44256"/>
    <w:rsid w:val="00C46076"/>
    <w:rsid w:val="00C46CE4"/>
    <w:rsid w:val="00C50397"/>
    <w:rsid w:val="00C50953"/>
    <w:rsid w:val="00C515E3"/>
    <w:rsid w:val="00C51B0E"/>
    <w:rsid w:val="00C5398A"/>
    <w:rsid w:val="00C54541"/>
    <w:rsid w:val="00C567E5"/>
    <w:rsid w:val="00C60BED"/>
    <w:rsid w:val="00C61DB6"/>
    <w:rsid w:val="00C62A3D"/>
    <w:rsid w:val="00C642EC"/>
    <w:rsid w:val="00C65827"/>
    <w:rsid w:val="00C663CD"/>
    <w:rsid w:val="00C70601"/>
    <w:rsid w:val="00C70ED0"/>
    <w:rsid w:val="00C734F5"/>
    <w:rsid w:val="00C73F27"/>
    <w:rsid w:val="00C77D1D"/>
    <w:rsid w:val="00C81827"/>
    <w:rsid w:val="00C83F5B"/>
    <w:rsid w:val="00C86F28"/>
    <w:rsid w:val="00C92B73"/>
    <w:rsid w:val="00C9781B"/>
    <w:rsid w:val="00C97B78"/>
    <w:rsid w:val="00CA0D16"/>
    <w:rsid w:val="00CA1178"/>
    <w:rsid w:val="00CA27D1"/>
    <w:rsid w:val="00CA6138"/>
    <w:rsid w:val="00CA6218"/>
    <w:rsid w:val="00CA783C"/>
    <w:rsid w:val="00CB15F0"/>
    <w:rsid w:val="00CB605E"/>
    <w:rsid w:val="00CC00BF"/>
    <w:rsid w:val="00CC222E"/>
    <w:rsid w:val="00CC3387"/>
    <w:rsid w:val="00CC38D6"/>
    <w:rsid w:val="00CC6652"/>
    <w:rsid w:val="00CD11EF"/>
    <w:rsid w:val="00CD3F7F"/>
    <w:rsid w:val="00CE0232"/>
    <w:rsid w:val="00CE1195"/>
    <w:rsid w:val="00CE1C6B"/>
    <w:rsid w:val="00CE457D"/>
    <w:rsid w:val="00CE5325"/>
    <w:rsid w:val="00CF1516"/>
    <w:rsid w:val="00CF1B0C"/>
    <w:rsid w:val="00D009B3"/>
    <w:rsid w:val="00D0481A"/>
    <w:rsid w:val="00D12328"/>
    <w:rsid w:val="00D13348"/>
    <w:rsid w:val="00D20E9C"/>
    <w:rsid w:val="00D21F6C"/>
    <w:rsid w:val="00D23704"/>
    <w:rsid w:val="00D25D08"/>
    <w:rsid w:val="00D263B6"/>
    <w:rsid w:val="00D27F9D"/>
    <w:rsid w:val="00D30FEA"/>
    <w:rsid w:val="00D32586"/>
    <w:rsid w:val="00D3429B"/>
    <w:rsid w:val="00D34737"/>
    <w:rsid w:val="00D34A47"/>
    <w:rsid w:val="00D4101C"/>
    <w:rsid w:val="00D42A54"/>
    <w:rsid w:val="00D43211"/>
    <w:rsid w:val="00D43A87"/>
    <w:rsid w:val="00D44CD7"/>
    <w:rsid w:val="00D45B07"/>
    <w:rsid w:val="00D45C8C"/>
    <w:rsid w:val="00D511F9"/>
    <w:rsid w:val="00D51E1E"/>
    <w:rsid w:val="00D5375D"/>
    <w:rsid w:val="00D53CC6"/>
    <w:rsid w:val="00D54974"/>
    <w:rsid w:val="00D54ADC"/>
    <w:rsid w:val="00D61977"/>
    <w:rsid w:val="00D62A76"/>
    <w:rsid w:val="00D63588"/>
    <w:rsid w:val="00D672D5"/>
    <w:rsid w:val="00D70595"/>
    <w:rsid w:val="00D7083A"/>
    <w:rsid w:val="00D709B2"/>
    <w:rsid w:val="00D709BF"/>
    <w:rsid w:val="00D712A7"/>
    <w:rsid w:val="00D72A63"/>
    <w:rsid w:val="00D73BD4"/>
    <w:rsid w:val="00D74ED1"/>
    <w:rsid w:val="00D757F6"/>
    <w:rsid w:val="00D852C6"/>
    <w:rsid w:val="00D8597D"/>
    <w:rsid w:val="00D86543"/>
    <w:rsid w:val="00D87A74"/>
    <w:rsid w:val="00D9106F"/>
    <w:rsid w:val="00D927DE"/>
    <w:rsid w:val="00D946E2"/>
    <w:rsid w:val="00D972BF"/>
    <w:rsid w:val="00D978CC"/>
    <w:rsid w:val="00DA09D7"/>
    <w:rsid w:val="00DA35B8"/>
    <w:rsid w:val="00DA4B2E"/>
    <w:rsid w:val="00DA4D11"/>
    <w:rsid w:val="00DA5477"/>
    <w:rsid w:val="00DA5830"/>
    <w:rsid w:val="00DA58D2"/>
    <w:rsid w:val="00DA67F8"/>
    <w:rsid w:val="00DA7049"/>
    <w:rsid w:val="00DA7C36"/>
    <w:rsid w:val="00DB1802"/>
    <w:rsid w:val="00DB4AD2"/>
    <w:rsid w:val="00DB6280"/>
    <w:rsid w:val="00DB6B5C"/>
    <w:rsid w:val="00DB6DD1"/>
    <w:rsid w:val="00DC0261"/>
    <w:rsid w:val="00DC06DA"/>
    <w:rsid w:val="00DC0859"/>
    <w:rsid w:val="00DC2B99"/>
    <w:rsid w:val="00DC2E62"/>
    <w:rsid w:val="00DC3592"/>
    <w:rsid w:val="00DC3CCE"/>
    <w:rsid w:val="00DC566D"/>
    <w:rsid w:val="00DC7A75"/>
    <w:rsid w:val="00DD226D"/>
    <w:rsid w:val="00DD343D"/>
    <w:rsid w:val="00DD375D"/>
    <w:rsid w:val="00DD4314"/>
    <w:rsid w:val="00DD57AE"/>
    <w:rsid w:val="00DF1B2C"/>
    <w:rsid w:val="00DF3167"/>
    <w:rsid w:val="00DF4DFA"/>
    <w:rsid w:val="00DF7E0A"/>
    <w:rsid w:val="00E0212E"/>
    <w:rsid w:val="00E02166"/>
    <w:rsid w:val="00E02C44"/>
    <w:rsid w:val="00E0367C"/>
    <w:rsid w:val="00E03AFB"/>
    <w:rsid w:val="00E0402D"/>
    <w:rsid w:val="00E05CD4"/>
    <w:rsid w:val="00E07BAF"/>
    <w:rsid w:val="00E11918"/>
    <w:rsid w:val="00E11ED4"/>
    <w:rsid w:val="00E12154"/>
    <w:rsid w:val="00E12332"/>
    <w:rsid w:val="00E12B95"/>
    <w:rsid w:val="00E1303E"/>
    <w:rsid w:val="00E17ADF"/>
    <w:rsid w:val="00E17AF2"/>
    <w:rsid w:val="00E2070A"/>
    <w:rsid w:val="00E20A49"/>
    <w:rsid w:val="00E21435"/>
    <w:rsid w:val="00E234A6"/>
    <w:rsid w:val="00E24A93"/>
    <w:rsid w:val="00E263FA"/>
    <w:rsid w:val="00E265F8"/>
    <w:rsid w:val="00E26E65"/>
    <w:rsid w:val="00E27652"/>
    <w:rsid w:val="00E27B9D"/>
    <w:rsid w:val="00E27D69"/>
    <w:rsid w:val="00E27DDF"/>
    <w:rsid w:val="00E31663"/>
    <w:rsid w:val="00E334D9"/>
    <w:rsid w:val="00E374BC"/>
    <w:rsid w:val="00E417E0"/>
    <w:rsid w:val="00E42045"/>
    <w:rsid w:val="00E42BBA"/>
    <w:rsid w:val="00E43C55"/>
    <w:rsid w:val="00E44CBB"/>
    <w:rsid w:val="00E57730"/>
    <w:rsid w:val="00E578F3"/>
    <w:rsid w:val="00E6132A"/>
    <w:rsid w:val="00E61561"/>
    <w:rsid w:val="00E641C4"/>
    <w:rsid w:val="00E708D7"/>
    <w:rsid w:val="00E725FA"/>
    <w:rsid w:val="00E734D8"/>
    <w:rsid w:val="00E744AA"/>
    <w:rsid w:val="00E756A1"/>
    <w:rsid w:val="00E7729E"/>
    <w:rsid w:val="00E77967"/>
    <w:rsid w:val="00E80140"/>
    <w:rsid w:val="00E83858"/>
    <w:rsid w:val="00E85578"/>
    <w:rsid w:val="00E86E9C"/>
    <w:rsid w:val="00E8773F"/>
    <w:rsid w:val="00E93923"/>
    <w:rsid w:val="00E94D65"/>
    <w:rsid w:val="00E95919"/>
    <w:rsid w:val="00E9728D"/>
    <w:rsid w:val="00EA0211"/>
    <w:rsid w:val="00EA0290"/>
    <w:rsid w:val="00EA1717"/>
    <w:rsid w:val="00EA2C1B"/>
    <w:rsid w:val="00EB05A7"/>
    <w:rsid w:val="00EC1ACB"/>
    <w:rsid w:val="00EC785A"/>
    <w:rsid w:val="00ED5629"/>
    <w:rsid w:val="00EE05D5"/>
    <w:rsid w:val="00EE24C1"/>
    <w:rsid w:val="00EE3BFB"/>
    <w:rsid w:val="00EE40EC"/>
    <w:rsid w:val="00EE627D"/>
    <w:rsid w:val="00EE687D"/>
    <w:rsid w:val="00EE7D55"/>
    <w:rsid w:val="00EE7F60"/>
    <w:rsid w:val="00EF10EF"/>
    <w:rsid w:val="00EF1EF0"/>
    <w:rsid w:val="00EF2BAA"/>
    <w:rsid w:val="00EF3CBD"/>
    <w:rsid w:val="00EF4472"/>
    <w:rsid w:val="00EF7882"/>
    <w:rsid w:val="00F0094F"/>
    <w:rsid w:val="00F023DE"/>
    <w:rsid w:val="00F029B6"/>
    <w:rsid w:val="00F035AD"/>
    <w:rsid w:val="00F075B6"/>
    <w:rsid w:val="00F112D2"/>
    <w:rsid w:val="00F118DA"/>
    <w:rsid w:val="00F11DEA"/>
    <w:rsid w:val="00F14D34"/>
    <w:rsid w:val="00F174FA"/>
    <w:rsid w:val="00F214D5"/>
    <w:rsid w:val="00F22E6C"/>
    <w:rsid w:val="00F26370"/>
    <w:rsid w:val="00F274BC"/>
    <w:rsid w:val="00F307C3"/>
    <w:rsid w:val="00F32D58"/>
    <w:rsid w:val="00F344CA"/>
    <w:rsid w:val="00F34C17"/>
    <w:rsid w:val="00F3553C"/>
    <w:rsid w:val="00F35A66"/>
    <w:rsid w:val="00F37C8E"/>
    <w:rsid w:val="00F469C4"/>
    <w:rsid w:val="00F5042A"/>
    <w:rsid w:val="00F51E38"/>
    <w:rsid w:val="00F528AD"/>
    <w:rsid w:val="00F54042"/>
    <w:rsid w:val="00F54093"/>
    <w:rsid w:val="00F542EB"/>
    <w:rsid w:val="00F54B31"/>
    <w:rsid w:val="00F554D9"/>
    <w:rsid w:val="00F5783C"/>
    <w:rsid w:val="00F61C8D"/>
    <w:rsid w:val="00F61E5C"/>
    <w:rsid w:val="00F621ED"/>
    <w:rsid w:val="00F63FFC"/>
    <w:rsid w:val="00F7283D"/>
    <w:rsid w:val="00F72870"/>
    <w:rsid w:val="00F73216"/>
    <w:rsid w:val="00F76B0D"/>
    <w:rsid w:val="00F774C0"/>
    <w:rsid w:val="00F77578"/>
    <w:rsid w:val="00F81CAA"/>
    <w:rsid w:val="00F81CF2"/>
    <w:rsid w:val="00F821C7"/>
    <w:rsid w:val="00F830E9"/>
    <w:rsid w:val="00F84642"/>
    <w:rsid w:val="00F90F11"/>
    <w:rsid w:val="00F9334B"/>
    <w:rsid w:val="00F941D8"/>
    <w:rsid w:val="00F94391"/>
    <w:rsid w:val="00F94586"/>
    <w:rsid w:val="00F9582F"/>
    <w:rsid w:val="00F958D1"/>
    <w:rsid w:val="00F95F3D"/>
    <w:rsid w:val="00F968B9"/>
    <w:rsid w:val="00FA253C"/>
    <w:rsid w:val="00FA3CBD"/>
    <w:rsid w:val="00FA3DCA"/>
    <w:rsid w:val="00FA3E0A"/>
    <w:rsid w:val="00FA72C5"/>
    <w:rsid w:val="00FB0135"/>
    <w:rsid w:val="00FB24DE"/>
    <w:rsid w:val="00FB49A9"/>
    <w:rsid w:val="00FB61C9"/>
    <w:rsid w:val="00FC0F81"/>
    <w:rsid w:val="00FC32E7"/>
    <w:rsid w:val="00FC562A"/>
    <w:rsid w:val="00FD0399"/>
    <w:rsid w:val="00FD21C2"/>
    <w:rsid w:val="00FD2E2B"/>
    <w:rsid w:val="00FE033B"/>
    <w:rsid w:val="00FE07F2"/>
    <w:rsid w:val="00FE1FDF"/>
    <w:rsid w:val="00FE2167"/>
    <w:rsid w:val="00FE379B"/>
    <w:rsid w:val="00FE3976"/>
    <w:rsid w:val="00FE3E94"/>
    <w:rsid w:val="00FE64B0"/>
    <w:rsid w:val="00FE68A0"/>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8F4A81"/>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193BDB"/>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70595"/>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8F4A81"/>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193BDB"/>
    <w:pPr>
      <w:tabs>
        <w:tab w:val="left" w:pos="880"/>
        <w:tab w:val="right" w:leader="dot" w:pos="10195"/>
      </w:tabs>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70595"/>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8644">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5C8798406828EA9040253C048C05604222B0E86D71D6A525C5FD20CC3D9D0F54938F59537670B0EE76F229EE020rB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8A19-50BF-4E42-85AC-76359D6B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133</Pages>
  <Words>56107</Words>
  <Characters>319813</Characters>
  <Application>Microsoft Office Word</Application>
  <DocSecurity>0</DocSecurity>
  <Lines>2665</Lines>
  <Paragraphs>750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Бахарева Татьяна Александровна</cp:lastModifiedBy>
  <cp:revision>150</cp:revision>
  <cp:lastPrinted>2023-05-12T13:40:00Z</cp:lastPrinted>
  <dcterms:created xsi:type="dcterms:W3CDTF">2023-08-16T09:12:00Z</dcterms:created>
  <dcterms:modified xsi:type="dcterms:W3CDTF">2023-09-13T04:32:00Z</dcterms:modified>
</cp:coreProperties>
</file>